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38AC" w14:textId="01A9983B" w:rsidR="00A86A65" w:rsidRPr="00D27F24" w:rsidRDefault="00D27F24" w:rsidP="00D27F24">
      <w:pPr>
        <w:pStyle w:val="NoSpacing"/>
        <w:jc w:val="center"/>
        <w:rPr>
          <w:b/>
          <w:bCs/>
        </w:rPr>
      </w:pPr>
      <w:r w:rsidRPr="00D27F24">
        <w:rPr>
          <w:b/>
          <w:bCs/>
        </w:rPr>
        <w:t>ACC-405</w:t>
      </w:r>
    </w:p>
    <w:p w14:paraId="0FC5577C" w14:textId="21D9F7FD" w:rsidR="00D27F24" w:rsidRDefault="00D27F24" w:rsidP="00D27F24">
      <w:pPr>
        <w:pStyle w:val="NoSpacing"/>
        <w:jc w:val="center"/>
        <w:rPr>
          <w:b/>
          <w:bCs/>
        </w:rPr>
      </w:pPr>
      <w:r w:rsidRPr="00D27F24">
        <w:rPr>
          <w:b/>
          <w:bCs/>
        </w:rPr>
        <w:t>Module Six Practice Problems and Solutions</w:t>
      </w:r>
    </w:p>
    <w:p w14:paraId="5761A4FF" w14:textId="77777777" w:rsidR="00D27F24" w:rsidRDefault="00D27F24" w:rsidP="00D27F24">
      <w:pPr>
        <w:pStyle w:val="NoSpacing"/>
        <w:jc w:val="center"/>
        <w:rPr>
          <w:b/>
          <w:bCs/>
        </w:rPr>
      </w:pPr>
    </w:p>
    <w:p w14:paraId="759A3ED4" w14:textId="77777777" w:rsidR="00D27F24" w:rsidRPr="00D27F24" w:rsidRDefault="00D27F24" w:rsidP="00D27F24">
      <w:pPr>
        <w:pStyle w:val="NoSpacing"/>
        <w:rPr>
          <w:b/>
          <w:bCs/>
        </w:rPr>
      </w:pPr>
      <w:r>
        <w:rPr>
          <w:b/>
          <w:bCs/>
        </w:rPr>
        <w:t xml:space="preserve">Problem 1. </w:t>
      </w:r>
      <w:r w:rsidRPr="00D27F24">
        <w:rPr>
          <w:b/>
          <w:bCs/>
        </w:rPr>
        <w:t>The following events take place:</w:t>
      </w:r>
    </w:p>
    <w:p w14:paraId="396945F9" w14:textId="77777777" w:rsidR="00D27F24" w:rsidRPr="00D27F24" w:rsidRDefault="00D27F24" w:rsidP="00D27F24">
      <w:pPr>
        <w:pStyle w:val="NoSpacing"/>
        <w:rPr>
          <w:b/>
          <w:bCs/>
        </w:rPr>
      </w:pPr>
    </w:p>
    <w:p w14:paraId="16AE3E25" w14:textId="6724D71C" w:rsidR="00D27F24" w:rsidRPr="00D27F24" w:rsidRDefault="00D27F24" w:rsidP="00D27F24">
      <w:pPr>
        <w:pStyle w:val="NoSpacing"/>
        <w:numPr>
          <w:ilvl w:val="0"/>
          <w:numId w:val="1"/>
        </w:numPr>
      </w:pPr>
      <w:r w:rsidRPr="00D27F24">
        <w:t>Hector Madras died and left 100 acres of undeveloped land to the city for a future park. He acquired the land at $100 an acre, but at the date of his death, the land was appraised at $8,000 an acre.</w:t>
      </w:r>
    </w:p>
    <w:p w14:paraId="3592DF5E" w14:textId="2910140F" w:rsidR="00D27F24" w:rsidRPr="00D27F24" w:rsidRDefault="00D27F24" w:rsidP="00D27F24">
      <w:pPr>
        <w:pStyle w:val="NoSpacing"/>
        <w:numPr>
          <w:ilvl w:val="0"/>
          <w:numId w:val="1"/>
        </w:numPr>
      </w:pPr>
      <w:r w:rsidRPr="00D27F24">
        <w:t>The city authorized the transfer of $100,000 of general revenues and the issuance of $1,000,000 in general obligation bonds to construct improvements on the donated land. The bonds were sold at par.</w:t>
      </w:r>
    </w:p>
    <w:p w14:paraId="1695188A" w14:textId="329EEA61" w:rsidR="00D27F24" w:rsidRPr="00D27F24" w:rsidRDefault="00D27F24" w:rsidP="00D27F24">
      <w:pPr>
        <w:pStyle w:val="NoSpacing"/>
        <w:numPr>
          <w:ilvl w:val="0"/>
          <w:numId w:val="1"/>
        </w:numPr>
      </w:pPr>
      <w:r w:rsidRPr="00D27F24">
        <w:t>The improvements were completed at a cost of $1,100,000, and the operation of the park was turned over to the City Parks Department.</w:t>
      </w:r>
    </w:p>
    <w:p w14:paraId="52DFABCA" w14:textId="77777777" w:rsidR="00D27F24" w:rsidRPr="00D27F24" w:rsidRDefault="00D27F24" w:rsidP="00D27F24">
      <w:pPr>
        <w:pStyle w:val="NoSpacing"/>
        <w:rPr>
          <w:b/>
          <w:bCs/>
        </w:rPr>
      </w:pPr>
      <w:r w:rsidRPr="00D27F24">
        <w:rPr>
          <w:b/>
          <w:bCs/>
        </w:rPr>
        <w:t>Required:</w:t>
      </w:r>
    </w:p>
    <w:p w14:paraId="2095994D" w14:textId="69CE43C4" w:rsidR="00D27F24" w:rsidRDefault="00D27F24" w:rsidP="00D27F24">
      <w:pPr>
        <w:pStyle w:val="NoSpacing"/>
      </w:pPr>
      <w:r w:rsidRPr="00D27F24">
        <w:t>Prepare entries in general journal form to record these transactions in the proper fund(s). Designate the fund in which each transaction is recorded. If the transaction did not result in a journal entry to a government fund, record the journal entry needed to reflect the information in the government‐wide Statement of Net Position.</w:t>
      </w:r>
    </w:p>
    <w:p w14:paraId="5615F64E" w14:textId="77777777" w:rsidR="00D27F24" w:rsidRDefault="00D27F24" w:rsidP="00D27F24">
      <w:pPr>
        <w:pStyle w:val="NoSpacing"/>
      </w:pPr>
    </w:p>
    <w:p w14:paraId="7073DB30" w14:textId="533A0964" w:rsidR="00D27F24" w:rsidRPr="00D27F24" w:rsidRDefault="00D27F24" w:rsidP="00D27F24">
      <w:pPr>
        <w:pStyle w:val="NoSpacing"/>
        <w:rPr>
          <w:b/>
          <w:bCs/>
        </w:rPr>
      </w:pPr>
      <w:r w:rsidRPr="00D27F24">
        <w:rPr>
          <w:b/>
          <w:bCs/>
        </w:rPr>
        <w:t>Answer</w:t>
      </w:r>
    </w:p>
    <w:tbl>
      <w:tblPr>
        <w:tblW w:w="9923" w:type="dxa"/>
        <w:tblInd w:w="108" w:type="dxa"/>
        <w:tblLayout w:type="fixed"/>
        <w:tblLook w:val="0000" w:firstRow="0" w:lastRow="0" w:firstColumn="0" w:lastColumn="0" w:noHBand="0" w:noVBand="0"/>
      </w:tblPr>
      <w:tblGrid>
        <w:gridCol w:w="516"/>
        <w:gridCol w:w="6572"/>
        <w:gridCol w:w="1497"/>
        <w:gridCol w:w="1338"/>
      </w:tblGrid>
      <w:tr w:rsidR="00D27F24" w:rsidRPr="00D27F24" w14:paraId="2BCD36ED" w14:textId="77777777" w:rsidTr="00911B8C">
        <w:tc>
          <w:tcPr>
            <w:tcW w:w="516" w:type="dxa"/>
          </w:tcPr>
          <w:p w14:paraId="0DD5AB22"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1.</w:t>
            </w:r>
          </w:p>
        </w:tc>
        <w:tc>
          <w:tcPr>
            <w:tcW w:w="6572" w:type="dxa"/>
          </w:tcPr>
          <w:p w14:paraId="5912E8A7" w14:textId="77777777" w:rsidR="00D27F24" w:rsidRPr="00D27F24" w:rsidRDefault="00D27F24" w:rsidP="00911B8C">
            <w:pPr>
              <w:pStyle w:val="Regular"/>
              <w:spacing w:line="226" w:lineRule="auto"/>
              <w:rPr>
                <w:rFonts w:asciiTheme="minorHAnsi" w:hAnsiTheme="minorHAnsi" w:cstheme="minorHAnsi"/>
                <w:snapToGrid w:val="0"/>
                <w:sz w:val="22"/>
                <w:szCs w:val="22"/>
                <w:u w:val="single"/>
              </w:rPr>
            </w:pPr>
            <w:r w:rsidRPr="00D27F24">
              <w:rPr>
                <w:rFonts w:asciiTheme="minorHAnsi" w:hAnsiTheme="minorHAnsi" w:cstheme="minorHAnsi"/>
                <w:snapToGrid w:val="0"/>
                <w:sz w:val="22"/>
                <w:szCs w:val="22"/>
                <w:u w:val="single"/>
              </w:rPr>
              <w:t>Government-Wide Statement of Net Position</w:t>
            </w:r>
          </w:p>
          <w:p w14:paraId="45743C70"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Land ($8,000 x 100)</w:t>
            </w:r>
          </w:p>
          <w:p w14:paraId="173F7280" w14:textId="77777777" w:rsidR="00D27F24" w:rsidRPr="00D27F24" w:rsidRDefault="00D27F24" w:rsidP="00911B8C">
            <w:pPr>
              <w:pStyle w:val="Regular"/>
              <w:spacing w:line="226" w:lineRule="auto"/>
              <w:ind w:left="628" w:hanging="628"/>
              <w:rPr>
                <w:rFonts w:asciiTheme="minorHAnsi" w:hAnsiTheme="minorHAnsi" w:cstheme="minorHAnsi"/>
                <w:snapToGrid w:val="0"/>
                <w:sz w:val="22"/>
                <w:szCs w:val="22"/>
              </w:rPr>
            </w:pPr>
            <w:r w:rsidRPr="00D27F24">
              <w:rPr>
                <w:rFonts w:asciiTheme="minorHAnsi" w:hAnsiTheme="minorHAnsi" w:cstheme="minorHAnsi"/>
                <w:snapToGrid w:val="0"/>
                <w:sz w:val="22"/>
                <w:szCs w:val="22"/>
              </w:rPr>
              <w:tab/>
              <w:t>Revenue from Donations</w:t>
            </w:r>
          </w:p>
          <w:p w14:paraId="78185BDC" w14:textId="77777777" w:rsidR="00D27F24" w:rsidRPr="00D27F24" w:rsidRDefault="00D27F24" w:rsidP="00911B8C">
            <w:pPr>
              <w:pStyle w:val="Regular"/>
              <w:spacing w:line="226" w:lineRule="auto"/>
              <w:rPr>
                <w:rFonts w:asciiTheme="minorHAnsi" w:hAnsiTheme="minorHAnsi" w:cstheme="minorHAnsi"/>
                <w:snapToGrid w:val="0"/>
                <w:sz w:val="22"/>
                <w:szCs w:val="22"/>
                <w:u w:val="single"/>
              </w:rPr>
            </w:pPr>
          </w:p>
        </w:tc>
        <w:tc>
          <w:tcPr>
            <w:tcW w:w="1497" w:type="dxa"/>
          </w:tcPr>
          <w:p w14:paraId="5988EC13"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4D57721"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800,000</w:t>
            </w:r>
          </w:p>
        </w:tc>
        <w:tc>
          <w:tcPr>
            <w:tcW w:w="1338" w:type="dxa"/>
          </w:tcPr>
          <w:p w14:paraId="3C483236"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38BB19F5"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CDFABC2"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800,000</w:t>
            </w:r>
          </w:p>
        </w:tc>
      </w:tr>
      <w:tr w:rsidR="00D27F24" w:rsidRPr="00D27F24" w14:paraId="420263ED" w14:textId="77777777" w:rsidTr="00911B8C">
        <w:tc>
          <w:tcPr>
            <w:tcW w:w="516" w:type="dxa"/>
          </w:tcPr>
          <w:p w14:paraId="7AC0E8E7"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2.</w:t>
            </w:r>
          </w:p>
        </w:tc>
        <w:tc>
          <w:tcPr>
            <w:tcW w:w="6572" w:type="dxa"/>
          </w:tcPr>
          <w:p w14:paraId="55B3D8B5"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u w:val="single"/>
              </w:rPr>
              <w:t>General Fund</w:t>
            </w:r>
          </w:p>
          <w:p w14:paraId="6F8D7C15"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Transfer to Capital Projects Fund</w:t>
            </w:r>
          </w:p>
          <w:p w14:paraId="21DE13CA"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Cash</w:t>
            </w:r>
          </w:p>
          <w:p w14:paraId="5FA9DE0F" w14:textId="77777777" w:rsidR="00D27F24" w:rsidRPr="00D27F24" w:rsidRDefault="00D27F24" w:rsidP="00911B8C">
            <w:pPr>
              <w:pStyle w:val="Regular"/>
              <w:spacing w:line="226" w:lineRule="auto"/>
              <w:rPr>
                <w:rFonts w:asciiTheme="minorHAnsi" w:hAnsiTheme="minorHAnsi" w:cstheme="minorHAnsi"/>
                <w:snapToGrid w:val="0"/>
                <w:sz w:val="22"/>
                <w:szCs w:val="22"/>
              </w:rPr>
            </w:pPr>
          </w:p>
          <w:p w14:paraId="12B8CFB3"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u w:val="single"/>
              </w:rPr>
              <w:t>Capital Projects Fund</w:t>
            </w:r>
          </w:p>
          <w:p w14:paraId="5704CF3B"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Cash</w:t>
            </w:r>
          </w:p>
          <w:p w14:paraId="6E8EF607"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Bond Issue Proceeds</w:t>
            </w:r>
          </w:p>
          <w:p w14:paraId="7D816473"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Cash</w:t>
            </w:r>
          </w:p>
          <w:p w14:paraId="67F77DFF"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Transfer From General Fund</w:t>
            </w:r>
          </w:p>
          <w:p w14:paraId="1CA980F9" w14:textId="77777777" w:rsidR="00D27F24" w:rsidRPr="00D27F24" w:rsidRDefault="00D27F24" w:rsidP="00911B8C">
            <w:pPr>
              <w:pStyle w:val="Regular"/>
              <w:spacing w:line="226" w:lineRule="auto"/>
              <w:rPr>
                <w:rFonts w:asciiTheme="minorHAnsi" w:hAnsiTheme="minorHAnsi" w:cstheme="minorHAnsi"/>
                <w:snapToGrid w:val="0"/>
                <w:sz w:val="22"/>
                <w:szCs w:val="22"/>
              </w:rPr>
            </w:pPr>
          </w:p>
          <w:p w14:paraId="2DC58210" w14:textId="77777777" w:rsidR="00D27F24" w:rsidRPr="00D27F24" w:rsidRDefault="00D27F24" w:rsidP="00911B8C">
            <w:pPr>
              <w:pStyle w:val="Regular"/>
              <w:spacing w:line="226" w:lineRule="auto"/>
              <w:rPr>
                <w:rFonts w:asciiTheme="minorHAnsi" w:hAnsiTheme="minorHAnsi" w:cstheme="minorHAnsi"/>
                <w:snapToGrid w:val="0"/>
                <w:sz w:val="22"/>
                <w:szCs w:val="22"/>
                <w:u w:val="single"/>
              </w:rPr>
            </w:pPr>
            <w:r w:rsidRPr="00D27F24">
              <w:rPr>
                <w:rFonts w:asciiTheme="minorHAnsi" w:hAnsiTheme="minorHAnsi" w:cstheme="minorHAnsi"/>
                <w:snapToGrid w:val="0"/>
                <w:sz w:val="22"/>
                <w:szCs w:val="22"/>
                <w:u w:val="single"/>
              </w:rPr>
              <w:t>Government-Wide Statement of Net Position</w:t>
            </w:r>
          </w:p>
          <w:p w14:paraId="0D1B5CBC"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u w:val="single"/>
              </w:rPr>
              <w:t>Cash</w:t>
            </w:r>
          </w:p>
          <w:p w14:paraId="6DC13F42" w14:textId="77777777" w:rsidR="00D27F24" w:rsidRPr="00D27F24" w:rsidRDefault="00D27F24" w:rsidP="00911B8C">
            <w:pPr>
              <w:pStyle w:val="Regular"/>
              <w:tabs>
                <w:tab w:val="left" w:pos="680"/>
                <w:tab w:val="left" w:pos="1360"/>
                <w:tab w:val="left" w:pos="2040"/>
                <w:tab w:val="center" w:pos="3178"/>
              </w:tabs>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Bonds Payable</w:t>
            </w:r>
            <w:r w:rsidRPr="00D27F24">
              <w:rPr>
                <w:rFonts w:asciiTheme="minorHAnsi" w:hAnsiTheme="minorHAnsi" w:cstheme="minorHAnsi"/>
                <w:snapToGrid w:val="0"/>
                <w:sz w:val="22"/>
                <w:szCs w:val="22"/>
              </w:rPr>
              <w:tab/>
            </w:r>
          </w:p>
          <w:p w14:paraId="29A4B233" w14:textId="77777777" w:rsidR="00D27F24" w:rsidRPr="00D27F24" w:rsidRDefault="00D27F24" w:rsidP="00911B8C">
            <w:pPr>
              <w:pStyle w:val="Regular"/>
              <w:spacing w:line="226" w:lineRule="auto"/>
              <w:rPr>
                <w:rFonts w:asciiTheme="minorHAnsi" w:hAnsiTheme="minorHAnsi" w:cstheme="minorHAnsi"/>
                <w:snapToGrid w:val="0"/>
                <w:sz w:val="22"/>
                <w:szCs w:val="22"/>
              </w:rPr>
            </w:pPr>
          </w:p>
        </w:tc>
        <w:tc>
          <w:tcPr>
            <w:tcW w:w="1497" w:type="dxa"/>
          </w:tcPr>
          <w:p w14:paraId="2E5525A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1392F47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w:t>
            </w:r>
          </w:p>
          <w:p w14:paraId="07B9C09E"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C1F2E22"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5339CC28"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6B59F378"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p w14:paraId="74DE33B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0B7397EE"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w:t>
            </w:r>
          </w:p>
          <w:p w14:paraId="6C9836D6"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267CA47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16BEDC87"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331ED25A"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tc>
        <w:tc>
          <w:tcPr>
            <w:tcW w:w="1338" w:type="dxa"/>
          </w:tcPr>
          <w:p w14:paraId="4078A016"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6EA23A37"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60A04218"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w:t>
            </w:r>
          </w:p>
          <w:p w14:paraId="7F148521"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51445134"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44EC0870"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2E0C94A5"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p w14:paraId="33AF3D42"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64CDD31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w:t>
            </w:r>
          </w:p>
          <w:p w14:paraId="4728B39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F7F4AB9"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5162A05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4FAE945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p w14:paraId="777E43F7"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tc>
      </w:tr>
      <w:tr w:rsidR="00D27F24" w:rsidRPr="00D27F24" w14:paraId="75C873BA" w14:textId="77777777" w:rsidTr="00911B8C">
        <w:tc>
          <w:tcPr>
            <w:tcW w:w="516" w:type="dxa"/>
          </w:tcPr>
          <w:p w14:paraId="70C0450D"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3.</w:t>
            </w:r>
          </w:p>
        </w:tc>
        <w:tc>
          <w:tcPr>
            <w:tcW w:w="6572" w:type="dxa"/>
          </w:tcPr>
          <w:p w14:paraId="1B25E847"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u w:val="single"/>
              </w:rPr>
              <w:t>Capital Projects Fund</w:t>
            </w:r>
          </w:p>
          <w:p w14:paraId="184CBCA5"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Expenditures</w:t>
            </w:r>
          </w:p>
          <w:p w14:paraId="52EDB90B"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 xml:space="preserve"> Cash</w:t>
            </w:r>
          </w:p>
          <w:p w14:paraId="04E0B032" w14:textId="77777777" w:rsidR="00D27F24" w:rsidRPr="00D27F24" w:rsidRDefault="00D27F24" w:rsidP="00911B8C">
            <w:pPr>
              <w:pStyle w:val="Regular"/>
              <w:spacing w:line="226" w:lineRule="auto"/>
              <w:rPr>
                <w:rFonts w:asciiTheme="minorHAnsi" w:hAnsiTheme="minorHAnsi" w:cstheme="minorHAnsi"/>
                <w:snapToGrid w:val="0"/>
                <w:sz w:val="22"/>
                <w:szCs w:val="22"/>
              </w:rPr>
            </w:pPr>
          </w:p>
          <w:p w14:paraId="3AD40F6F"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lastRenderedPageBreak/>
              <w:t>Bond Issue Proceeds</w:t>
            </w:r>
          </w:p>
          <w:p w14:paraId="7460E1AC"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Transfers From General Fund</w:t>
            </w:r>
          </w:p>
          <w:p w14:paraId="43BE8735"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ab/>
              <w:t>Expenditures</w:t>
            </w:r>
          </w:p>
          <w:p w14:paraId="7F55E2AD" w14:textId="77777777" w:rsidR="00D27F24" w:rsidRPr="00D27F24" w:rsidRDefault="00D27F24" w:rsidP="00911B8C">
            <w:pPr>
              <w:pStyle w:val="Regular"/>
              <w:spacing w:line="226" w:lineRule="auto"/>
              <w:rPr>
                <w:rFonts w:asciiTheme="minorHAnsi" w:hAnsiTheme="minorHAnsi" w:cstheme="minorHAnsi"/>
                <w:b/>
                <w:bCs/>
                <w:snapToGrid w:val="0"/>
                <w:sz w:val="22"/>
                <w:szCs w:val="22"/>
                <w:u w:val="single"/>
              </w:rPr>
            </w:pPr>
          </w:p>
          <w:p w14:paraId="1CE612AB" w14:textId="77777777" w:rsidR="00D27F24" w:rsidRPr="00D27F24" w:rsidRDefault="00D27F24" w:rsidP="00911B8C">
            <w:pPr>
              <w:pStyle w:val="Regular"/>
              <w:spacing w:line="226" w:lineRule="auto"/>
              <w:rPr>
                <w:rFonts w:asciiTheme="minorHAnsi" w:hAnsiTheme="minorHAnsi" w:cstheme="minorHAnsi"/>
                <w:snapToGrid w:val="0"/>
                <w:sz w:val="22"/>
                <w:szCs w:val="22"/>
                <w:u w:val="single"/>
              </w:rPr>
            </w:pPr>
            <w:r w:rsidRPr="00D27F24">
              <w:rPr>
                <w:rFonts w:asciiTheme="minorHAnsi" w:hAnsiTheme="minorHAnsi" w:cstheme="minorHAnsi"/>
                <w:snapToGrid w:val="0"/>
                <w:sz w:val="22"/>
                <w:szCs w:val="22"/>
                <w:u w:val="single"/>
              </w:rPr>
              <w:t>Government-Wide Statement of Net Position</w:t>
            </w:r>
          </w:p>
          <w:p w14:paraId="4166DB80"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u w:val="single"/>
              </w:rPr>
              <w:t>Cash</w:t>
            </w:r>
          </w:p>
          <w:p w14:paraId="63A5EA10" w14:textId="2DA6FE7D" w:rsidR="00D27F24" w:rsidRPr="00D27F24" w:rsidRDefault="00D27F24" w:rsidP="00D27F24">
            <w:pPr>
              <w:pStyle w:val="Regular"/>
              <w:spacing w:line="226" w:lineRule="auto"/>
              <w:ind w:left="652" w:hanging="652"/>
              <w:jc w:val="left"/>
              <w:rPr>
                <w:rFonts w:asciiTheme="minorHAnsi" w:hAnsiTheme="minorHAnsi" w:cstheme="minorHAnsi"/>
                <w:b/>
                <w:bCs/>
                <w:snapToGrid w:val="0"/>
                <w:sz w:val="22"/>
                <w:szCs w:val="22"/>
              </w:rPr>
            </w:pPr>
            <w:r w:rsidRPr="00D27F24">
              <w:rPr>
                <w:rFonts w:asciiTheme="minorHAnsi" w:hAnsiTheme="minorHAnsi" w:cstheme="minorHAnsi"/>
                <w:snapToGrid w:val="0"/>
                <w:sz w:val="22"/>
                <w:szCs w:val="22"/>
              </w:rPr>
              <w:tab/>
              <w:t xml:space="preserve">Bond payable  </w:t>
            </w:r>
          </w:p>
        </w:tc>
        <w:tc>
          <w:tcPr>
            <w:tcW w:w="1497" w:type="dxa"/>
          </w:tcPr>
          <w:p w14:paraId="6F1151E9"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06803948"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1,100,000</w:t>
            </w:r>
          </w:p>
          <w:p w14:paraId="00222659"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3925D7B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BD21200"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lastRenderedPageBreak/>
              <w:t>1,000,000</w:t>
            </w:r>
          </w:p>
          <w:p w14:paraId="450975E6"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w:t>
            </w:r>
          </w:p>
          <w:p w14:paraId="16FCC19D"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99C5B54"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7E68A7AA"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0FF5123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tc>
        <w:tc>
          <w:tcPr>
            <w:tcW w:w="1338" w:type="dxa"/>
          </w:tcPr>
          <w:p w14:paraId="47C92372"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0A61A73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5F593B9A"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1,100,000</w:t>
            </w:r>
          </w:p>
          <w:p w14:paraId="7D50737C"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126B5582"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3ABC20A3"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5E3CE0D5"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r w:rsidRPr="00D27F24">
              <w:rPr>
                <w:rFonts w:asciiTheme="minorHAnsi" w:hAnsiTheme="minorHAnsi" w:cstheme="minorHAnsi"/>
                <w:snapToGrid w:val="0"/>
                <w:sz w:val="22"/>
                <w:szCs w:val="22"/>
              </w:rPr>
              <w:t>1,100,000</w:t>
            </w:r>
          </w:p>
          <w:p w14:paraId="608A407D"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32D8F7F1"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48ACAE0B"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p w14:paraId="239DBF81" w14:textId="77777777" w:rsidR="00D27F24" w:rsidRPr="00D27F24" w:rsidRDefault="00D27F24" w:rsidP="00911B8C">
            <w:pPr>
              <w:pStyle w:val="Regular"/>
              <w:spacing w:line="226" w:lineRule="auto"/>
              <w:rPr>
                <w:rFonts w:asciiTheme="minorHAnsi" w:hAnsiTheme="minorHAnsi" w:cstheme="minorHAnsi"/>
                <w:snapToGrid w:val="0"/>
                <w:sz w:val="22"/>
                <w:szCs w:val="22"/>
              </w:rPr>
            </w:pPr>
            <w:r w:rsidRPr="00D27F24">
              <w:rPr>
                <w:rFonts w:asciiTheme="minorHAnsi" w:hAnsiTheme="minorHAnsi" w:cstheme="minorHAnsi"/>
                <w:snapToGrid w:val="0"/>
                <w:sz w:val="22"/>
                <w:szCs w:val="22"/>
              </w:rPr>
              <w:t>1,000,000</w:t>
            </w:r>
          </w:p>
        </w:tc>
      </w:tr>
      <w:tr w:rsidR="00D27F24" w:rsidRPr="00D27F24" w14:paraId="2B92A911" w14:textId="77777777" w:rsidTr="00911B8C">
        <w:tc>
          <w:tcPr>
            <w:tcW w:w="516" w:type="dxa"/>
          </w:tcPr>
          <w:p w14:paraId="5839B7A4" w14:textId="77777777" w:rsidR="00D27F24" w:rsidRPr="00D27F24" w:rsidRDefault="00D27F24" w:rsidP="00911B8C">
            <w:pPr>
              <w:pStyle w:val="Regular"/>
              <w:spacing w:line="226" w:lineRule="auto"/>
              <w:rPr>
                <w:rFonts w:asciiTheme="minorHAnsi" w:hAnsiTheme="minorHAnsi" w:cstheme="minorHAnsi"/>
                <w:snapToGrid w:val="0"/>
                <w:sz w:val="22"/>
                <w:szCs w:val="22"/>
              </w:rPr>
            </w:pPr>
          </w:p>
        </w:tc>
        <w:tc>
          <w:tcPr>
            <w:tcW w:w="6572" w:type="dxa"/>
          </w:tcPr>
          <w:p w14:paraId="3946F288" w14:textId="77777777" w:rsidR="00D27F24" w:rsidRPr="00D27F24" w:rsidRDefault="00D27F24" w:rsidP="00911B8C">
            <w:pPr>
              <w:pStyle w:val="Regular"/>
              <w:spacing w:line="226" w:lineRule="auto"/>
              <w:rPr>
                <w:rFonts w:asciiTheme="minorHAnsi" w:hAnsiTheme="minorHAnsi" w:cstheme="minorHAnsi"/>
                <w:snapToGrid w:val="0"/>
                <w:sz w:val="22"/>
                <w:szCs w:val="22"/>
                <w:u w:val="single"/>
              </w:rPr>
            </w:pPr>
          </w:p>
        </w:tc>
        <w:tc>
          <w:tcPr>
            <w:tcW w:w="1497" w:type="dxa"/>
          </w:tcPr>
          <w:p w14:paraId="71D33115"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tc>
        <w:tc>
          <w:tcPr>
            <w:tcW w:w="1338" w:type="dxa"/>
          </w:tcPr>
          <w:p w14:paraId="4E0EDF20" w14:textId="77777777" w:rsidR="00D27F24" w:rsidRPr="00D27F24" w:rsidRDefault="00D27F24" w:rsidP="00911B8C">
            <w:pPr>
              <w:pStyle w:val="Regular"/>
              <w:spacing w:line="226" w:lineRule="auto"/>
              <w:jc w:val="right"/>
              <w:rPr>
                <w:rFonts w:asciiTheme="minorHAnsi" w:hAnsiTheme="minorHAnsi" w:cstheme="minorHAnsi"/>
                <w:snapToGrid w:val="0"/>
                <w:sz w:val="22"/>
                <w:szCs w:val="22"/>
              </w:rPr>
            </w:pPr>
          </w:p>
        </w:tc>
      </w:tr>
    </w:tbl>
    <w:p w14:paraId="41AD903D" w14:textId="77777777" w:rsidR="00D27F24" w:rsidRPr="00D27F24" w:rsidRDefault="00D27F24" w:rsidP="00D27F24">
      <w:pPr>
        <w:pStyle w:val="NoSpacing"/>
      </w:pPr>
      <w:r w:rsidRPr="00D27F24">
        <w:rPr>
          <w:b/>
          <w:bCs/>
        </w:rPr>
        <w:t>Problem 2</w:t>
      </w:r>
      <w:r w:rsidRPr="00D27F24">
        <w:t>. On January 1, 2020, Allentown issued $800,000 of 9% serial bonds at par. Semiannual interest is payable on January 1 and July 1 and principal of $80,000 matures each January 1 starting in 2021. The debt will be serviced through a special tax levy designed especially for this purpose. Therefore, transfers will be provided as needed from the Special Revenue Fund.</w:t>
      </w:r>
    </w:p>
    <w:p w14:paraId="3A834934" w14:textId="77777777" w:rsidR="00D27F24" w:rsidRPr="00D27F24" w:rsidRDefault="00D27F24" w:rsidP="00D27F24">
      <w:pPr>
        <w:pStyle w:val="NoSpacing"/>
      </w:pPr>
    </w:p>
    <w:p w14:paraId="599C2FF3" w14:textId="77777777" w:rsidR="00D27F24" w:rsidRPr="00D27F24" w:rsidRDefault="00D27F24" w:rsidP="00D27F24">
      <w:pPr>
        <w:pStyle w:val="NoSpacing"/>
      </w:pPr>
      <w:r w:rsidRPr="00D27F24">
        <w:t>The following transactions occurred relating to the Debt Service Fund.</w:t>
      </w:r>
    </w:p>
    <w:p w14:paraId="57E851DF" w14:textId="77777777" w:rsidR="00D27F24" w:rsidRPr="00D27F24" w:rsidRDefault="00D27F24" w:rsidP="00D27F24">
      <w:pPr>
        <w:pStyle w:val="NoSpacing"/>
      </w:pPr>
    </w:p>
    <w:p w14:paraId="0699B4A0" w14:textId="77777777" w:rsidR="00D27F24" w:rsidRPr="00D27F24" w:rsidRDefault="00D27F24" w:rsidP="00D27F24">
      <w:pPr>
        <w:pStyle w:val="NoSpacing"/>
        <w:rPr>
          <w:b/>
          <w:bCs/>
        </w:rPr>
      </w:pPr>
      <w:r w:rsidRPr="00D27F24">
        <w:rPr>
          <w:b/>
          <w:bCs/>
        </w:rPr>
        <w:t>2020</w:t>
      </w:r>
      <w:r w:rsidRPr="00D27F24">
        <w:rPr>
          <w:b/>
          <w:bCs/>
        </w:rPr>
        <w:tab/>
      </w:r>
    </w:p>
    <w:p w14:paraId="51B32515" w14:textId="1B2361D9" w:rsidR="00D27F24" w:rsidRPr="00D27F24" w:rsidRDefault="00D27F24" w:rsidP="00D27F24">
      <w:pPr>
        <w:pStyle w:val="NoSpacing"/>
      </w:pPr>
      <w:r w:rsidRPr="00D27F24">
        <w:rPr>
          <w:b/>
          <w:bCs/>
        </w:rPr>
        <w:t>June 29</w:t>
      </w:r>
      <w:r w:rsidRPr="00D27F24">
        <w:tab/>
      </w:r>
      <w:r>
        <w:t xml:space="preserve"> </w:t>
      </w:r>
      <w:r w:rsidRPr="00D27F24">
        <w:t>A transfer of $36,000 was received from the Special Revenue Fund.</w:t>
      </w:r>
    </w:p>
    <w:p w14:paraId="60A270FE" w14:textId="77777777" w:rsidR="00D27F24" w:rsidRPr="00D27F24" w:rsidRDefault="00D27F24" w:rsidP="00D27F24">
      <w:pPr>
        <w:pStyle w:val="NoSpacing"/>
      </w:pPr>
      <w:r w:rsidRPr="00D27F24">
        <w:rPr>
          <w:b/>
          <w:bCs/>
        </w:rPr>
        <w:t>July 1</w:t>
      </w:r>
      <w:r w:rsidRPr="00D27F24">
        <w:tab/>
        <w:t>The semiannual interest payment was made.</w:t>
      </w:r>
    </w:p>
    <w:p w14:paraId="52D59C5C" w14:textId="77777777" w:rsidR="00D27F24" w:rsidRDefault="00D27F24" w:rsidP="00D27F24">
      <w:pPr>
        <w:pStyle w:val="NoSpacing"/>
      </w:pPr>
      <w:r w:rsidRPr="00D27F24">
        <w:rPr>
          <w:b/>
          <w:bCs/>
        </w:rPr>
        <w:t>Dec. 18</w:t>
      </w:r>
      <w:r w:rsidRPr="00D27F24">
        <w:tab/>
        <w:t>A Special Revenue Fund transfer of $20,000 was received.</w:t>
      </w:r>
    </w:p>
    <w:p w14:paraId="34052312" w14:textId="77777777" w:rsidR="00E956F8" w:rsidRPr="00D27F24" w:rsidRDefault="00E956F8" w:rsidP="00D27F24">
      <w:pPr>
        <w:pStyle w:val="NoSpacing"/>
      </w:pPr>
    </w:p>
    <w:p w14:paraId="67DC5853" w14:textId="77777777" w:rsidR="00D27F24" w:rsidRPr="00D27F24" w:rsidRDefault="00D27F24" w:rsidP="00D27F24">
      <w:pPr>
        <w:pStyle w:val="NoSpacing"/>
        <w:rPr>
          <w:b/>
          <w:bCs/>
        </w:rPr>
      </w:pPr>
      <w:r w:rsidRPr="00D27F24">
        <w:rPr>
          <w:b/>
          <w:bCs/>
        </w:rPr>
        <w:t>2021</w:t>
      </w:r>
      <w:r w:rsidRPr="00D27F24">
        <w:rPr>
          <w:b/>
          <w:bCs/>
        </w:rPr>
        <w:tab/>
      </w:r>
    </w:p>
    <w:p w14:paraId="0B355F5E" w14:textId="77777777" w:rsidR="00D27F24" w:rsidRDefault="00D27F24" w:rsidP="00D27F24">
      <w:pPr>
        <w:pStyle w:val="NoSpacing"/>
      </w:pPr>
      <w:r w:rsidRPr="00D27F24">
        <w:rPr>
          <w:b/>
          <w:bCs/>
        </w:rPr>
        <w:t>Jan. 1</w:t>
      </w:r>
      <w:r w:rsidRPr="00D27F24">
        <w:tab/>
        <w:t>A payment on bond principal and semiannual interest was made.</w:t>
      </w:r>
    </w:p>
    <w:p w14:paraId="7A9FFD7D" w14:textId="77777777" w:rsidR="00E956F8" w:rsidRPr="00D27F24" w:rsidRDefault="00E956F8" w:rsidP="00D27F24">
      <w:pPr>
        <w:pStyle w:val="NoSpacing"/>
      </w:pPr>
    </w:p>
    <w:p w14:paraId="19984C41" w14:textId="77777777" w:rsidR="00D27F24" w:rsidRPr="00E956F8" w:rsidRDefault="00D27F24" w:rsidP="00D27F24">
      <w:pPr>
        <w:pStyle w:val="NoSpacing"/>
        <w:rPr>
          <w:b/>
          <w:bCs/>
        </w:rPr>
      </w:pPr>
      <w:r w:rsidRPr="00E956F8">
        <w:rPr>
          <w:b/>
          <w:bCs/>
        </w:rPr>
        <w:t>2031</w:t>
      </w:r>
      <w:r w:rsidRPr="00E956F8">
        <w:rPr>
          <w:b/>
          <w:bCs/>
        </w:rPr>
        <w:tab/>
      </w:r>
    </w:p>
    <w:p w14:paraId="02B20873" w14:textId="77777777" w:rsidR="00D27F24" w:rsidRPr="00D27F24" w:rsidRDefault="00D27F24" w:rsidP="00D27F24">
      <w:pPr>
        <w:pStyle w:val="NoSpacing"/>
      </w:pPr>
      <w:r w:rsidRPr="00E956F8">
        <w:rPr>
          <w:b/>
          <w:bCs/>
        </w:rPr>
        <w:t>Jan. 2</w:t>
      </w:r>
      <w:r w:rsidRPr="00D27F24">
        <w:tab/>
        <w:t>Accumulations in the Debt Service Fund amounted to $55,000 in investments and $40,000 in cash. The investments were liquidated at face value and the final interest and principal payment was made.</w:t>
      </w:r>
    </w:p>
    <w:p w14:paraId="02FAC50D" w14:textId="77777777" w:rsidR="00D27F24" w:rsidRDefault="00D27F24" w:rsidP="00D27F24">
      <w:pPr>
        <w:pStyle w:val="NoSpacing"/>
      </w:pPr>
      <w:r w:rsidRPr="00E956F8">
        <w:rPr>
          <w:b/>
          <w:bCs/>
        </w:rPr>
        <w:t>Jan. 4</w:t>
      </w:r>
      <w:r w:rsidRPr="00D27F24">
        <w:tab/>
        <w:t>Having served its purpose, the Debt Service Fund's remaining assets were transferred to the Special Revenue Fund.</w:t>
      </w:r>
    </w:p>
    <w:p w14:paraId="464F8B14" w14:textId="77777777" w:rsidR="00E956F8" w:rsidRPr="00D27F24" w:rsidRDefault="00E956F8" w:rsidP="00D27F24">
      <w:pPr>
        <w:pStyle w:val="NoSpacing"/>
      </w:pPr>
    </w:p>
    <w:p w14:paraId="696629B6" w14:textId="77777777" w:rsidR="00D27F24" w:rsidRPr="00D27F24" w:rsidRDefault="00D27F24" w:rsidP="00D27F24">
      <w:pPr>
        <w:pStyle w:val="NoSpacing"/>
        <w:rPr>
          <w:b/>
          <w:bCs/>
        </w:rPr>
      </w:pPr>
      <w:r w:rsidRPr="00D27F24">
        <w:rPr>
          <w:b/>
          <w:bCs/>
        </w:rPr>
        <w:t>Required:</w:t>
      </w:r>
    </w:p>
    <w:p w14:paraId="00889702" w14:textId="0F5B1F7B" w:rsidR="00D27F24" w:rsidRDefault="00D27F24" w:rsidP="00D27F24">
      <w:pPr>
        <w:pStyle w:val="NoSpacing"/>
        <w:rPr>
          <w:b/>
          <w:bCs/>
        </w:rPr>
      </w:pPr>
      <w:r w:rsidRPr="00D27F24">
        <w:t>Prepare the journal entries necessary to record the foregoing transactions</w:t>
      </w:r>
      <w:r w:rsidRPr="00D27F24">
        <w:rPr>
          <w:b/>
          <w:bCs/>
        </w:rPr>
        <w:t>.</w:t>
      </w:r>
    </w:p>
    <w:p w14:paraId="6E8BC4ED" w14:textId="77777777" w:rsidR="00E956F8" w:rsidRDefault="00E956F8" w:rsidP="00D27F24">
      <w:pPr>
        <w:pStyle w:val="NoSpacing"/>
        <w:rPr>
          <w:b/>
          <w:bCs/>
        </w:rPr>
      </w:pPr>
    </w:p>
    <w:p w14:paraId="6265E5E5" w14:textId="4ABFBEBC" w:rsidR="00E956F8" w:rsidRDefault="00E956F8" w:rsidP="00D27F24">
      <w:pPr>
        <w:pStyle w:val="NoSpacing"/>
        <w:rPr>
          <w:b/>
          <w:bCs/>
        </w:rPr>
      </w:pPr>
      <w:r>
        <w:rPr>
          <w:b/>
          <w:bCs/>
        </w:rPr>
        <w:t>Answer</w:t>
      </w:r>
    </w:p>
    <w:p w14:paraId="3CCF944C" w14:textId="77777777" w:rsidR="00E956F8" w:rsidRPr="00E956F8" w:rsidRDefault="00E956F8" w:rsidP="00E956F8">
      <w:pPr>
        <w:pStyle w:val="Regular"/>
        <w:rPr>
          <w:rFonts w:asciiTheme="minorHAnsi" w:hAnsiTheme="minorHAnsi" w:cstheme="minorHAnsi"/>
          <w:b/>
          <w:bCs/>
          <w:sz w:val="22"/>
          <w:szCs w:val="22"/>
          <w:u w:val="single"/>
          <w:lang w:eastAsia="ko-KR"/>
        </w:rPr>
      </w:pPr>
      <w:r w:rsidRPr="00E956F8">
        <w:rPr>
          <w:rFonts w:asciiTheme="minorHAnsi" w:hAnsiTheme="minorHAnsi" w:cstheme="minorHAnsi"/>
          <w:b/>
          <w:bCs/>
          <w:sz w:val="22"/>
          <w:szCs w:val="22"/>
          <w:u w:val="single"/>
        </w:rPr>
        <w:t>20</w:t>
      </w:r>
      <w:r w:rsidRPr="00E956F8">
        <w:rPr>
          <w:rFonts w:asciiTheme="minorHAnsi" w:hAnsiTheme="minorHAnsi" w:cstheme="minorHAnsi"/>
          <w:b/>
          <w:bCs/>
          <w:sz w:val="22"/>
          <w:szCs w:val="22"/>
          <w:u w:val="single"/>
          <w:lang w:eastAsia="ko-KR"/>
        </w:rPr>
        <w:t>20</w:t>
      </w:r>
    </w:p>
    <w:p w14:paraId="0279007A" w14:textId="77777777" w:rsidR="00E956F8" w:rsidRPr="00E956F8" w:rsidRDefault="00E956F8" w:rsidP="00E956F8">
      <w:pPr>
        <w:pStyle w:val="Regular"/>
        <w:rPr>
          <w:rFonts w:asciiTheme="minorHAnsi" w:hAnsiTheme="minorHAnsi" w:cstheme="minorHAnsi"/>
          <w:b/>
          <w:bCs/>
          <w:sz w:val="22"/>
          <w:szCs w:val="22"/>
          <w:u w:val="single"/>
        </w:rPr>
      </w:pPr>
    </w:p>
    <w:tbl>
      <w:tblPr>
        <w:tblW w:w="0" w:type="auto"/>
        <w:tblInd w:w="108" w:type="dxa"/>
        <w:tblLayout w:type="fixed"/>
        <w:tblLook w:val="0000" w:firstRow="0" w:lastRow="0" w:firstColumn="0" w:lastColumn="0" w:noHBand="0" w:noVBand="0"/>
      </w:tblPr>
      <w:tblGrid>
        <w:gridCol w:w="1134"/>
        <w:gridCol w:w="5954"/>
        <w:gridCol w:w="1417"/>
        <w:gridCol w:w="1418"/>
      </w:tblGrid>
      <w:tr w:rsidR="00E956F8" w:rsidRPr="00E956F8" w14:paraId="400F1F39" w14:textId="77777777" w:rsidTr="00911B8C">
        <w:tc>
          <w:tcPr>
            <w:tcW w:w="1134" w:type="dxa"/>
          </w:tcPr>
          <w:p w14:paraId="77140C21"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June 29</w:t>
            </w:r>
          </w:p>
        </w:tc>
        <w:tc>
          <w:tcPr>
            <w:tcW w:w="5954" w:type="dxa"/>
          </w:tcPr>
          <w:p w14:paraId="57223697"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Cash</w:t>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t xml:space="preserve"> </w:t>
            </w:r>
          </w:p>
          <w:p w14:paraId="56951F4A" w14:textId="77777777" w:rsidR="00E956F8" w:rsidRPr="00E956F8" w:rsidRDefault="00E956F8" w:rsidP="00911B8C">
            <w:pPr>
              <w:pStyle w:val="Regular"/>
              <w:ind w:left="601"/>
              <w:rPr>
                <w:rFonts w:asciiTheme="minorHAnsi" w:hAnsiTheme="minorHAnsi" w:cstheme="minorHAnsi"/>
                <w:sz w:val="22"/>
                <w:szCs w:val="22"/>
              </w:rPr>
            </w:pPr>
            <w:r w:rsidRPr="00E956F8">
              <w:rPr>
                <w:rFonts w:asciiTheme="minorHAnsi" w:hAnsiTheme="minorHAnsi" w:cstheme="minorHAnsi"/>
                <w:sz w:val="22"/>
                <w:szCs w:val="22"/>
              </w:rPr>
              <w:t>Transfer from Special Revenue Fund</w:t>
            </w:r>
            <w:r w:rsidRPr="00E956F8">
              <w:rPr>
                <w:rFonts w:asciiTheme="minorHAnsi" w:hAnsiTheme="minorHAnsi" w:cstheme="minorHAnsi"/>
                <w:sz w:val="22"/>
                <w:szCs w:val="22"/>
              </w:rPr>
              <w:tab/>
              <w:t xml:space="preserve"> </w:t>
            </w:r>
          </w:p>
          <w:p w14:paraId="31DE2AF5"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To record transfer received</w:t>
            </w:r>
          </w:p>
          <w:p w14:paraId="3322C103" w14:textId="77777777" w:rsidR="00E956F8" w:rsidRPr="00E956F8" w:rsidRDefault="00E956F8" w:rsidP="00911B8C">
            <w:pPr>
              <w:pStyle w:val="Regular"/>
              <w:ind w:left="601"/>
              <w:rPr>
                <w:rFonts w:asciiTheme="minorHAnsi" w:hAnsiTheme="minorHAnsi" w:cstheme="minorHAnsi"/>
                <w:sz w:val="22"/>
                <w:szCs w:val="22"/>
              </w:rPr>
            </w:pPr>
          </w:p>
        </w:tc>
        <w:tc>
          <w:tcPr>
            <w:tcW w:w="1417" w:type="dxa"/>
          </w:tcPr>
          <w:p w14:paraId="575358EB"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36,000</w:t>
            </w:r>
          </w:p>
        </w:tc>
        <w:tc>
          <w:tcPr>
            <w:tcW w:w="1418" w:type="dxa"/>
          </w:tcPr>
          <w:p w14:paraId="33871E7E" w14:textId="77777777" w:rsidR="00E956F8" w:rsidRPr="00E956F8" w:rsidRDefault="00E956F8" w:rsidP="00911B8C">
            <w:pPr>
              <w:pStyle w:val="Regular"/>
              <w:jc w:val="right"/>
              <w:rPr>
                <w:rFonts w:asciiTheme="minorHAnsi" w:hAnsiTheme="minorHAnsi" w:cstheme="minorHAnsi"/>
                <w:sz w:val="22"/>
                <w:szCs w:val="22"/>
              </w:rPr>
            </w:pPr>
          </w:p>
          <w:p w14:paraId="61A9898F"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36,000</w:t>
            </w:r>
          </w:p>
        </w:tc>
      </w:tr>
      <w:tr w:rsidR="00E956F8" w:rsidRPr="00E956F8" w14:paraId="78740042" w14:textId="77777777" w:rsidTr="00911B8C">
        <w:tc>
          <w:tcPr>
            <w:tcW w:w="1134" w:type="dxa"/>
          </w:tcPr>
          <w:p w14:paraId="1F2D933E"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lastRenderedPageBreak/>
              <w:t>July 1</w:t>
            </w:r>
          </w:p>
        </w:tc>
        <w:tc>
          <w:tcPr>
            <w:tcW w:w="5954" w:type="dxa"/>
          </w:tcPr>
          <w:p w14:paraId="32767A94"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Expenditures</w:t>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t xml:space="preserve"> </w:t>
            </w:r>
          </w:p>
          <w:p w14:paraId="06495D6E" w14:textId="77777777" w:rsidR="00E956F8" w:rsidRPr="00E956F8" w:rsidRDefault="00E956F8" w:rsidP="00911B8C">
            <w:pPr>
              <w:pStyle w:val="Regular"/>
              <w:ind w:left="601"/>
              <w:rPr>
                <w:rFonts w:asciiTheme="minorHAnsi" w:hAnsiTheme="minorHAnsi" w:cstheme="minorHAnsi"/>
                <w:sz w:val="22"/>
                <w:szCs w:val="22"/>
              </w:rPr>
            </w:pPr>
            <w:r w:rsidRPr="00E956F8">
              <w:rPr>
                <w:rFonts w:asciiTheme="minorHAnsi" w:hAnsiTheme="minorHAnsi" w:cstheme="minorHAnsi"/>
                <w:sz w:val="22"/>
                <w:szCs w:val="22"/>
              </w:rPr>
              <w:t>Cash</w:t>
            </w:r>
          </w:p>
          <w:p w14:paraId="4791FA62"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 xml:space="preserve">To record interest payment (1/2 </w:t>
            </w:r>
            <w:r w:rsidRPr="00E956F8">
              <w:rPr>
                <w:rFonts w:asciiTheme="minorHAnsi" w:hAnsiTheme="minorHAnsi" w:cstheme="minorHAnsi"/>
                <w:sz w:val="22"/>
                <w:szCs w:val="22"/>
              </w:rPr>
              <w:sym w:font="Symbol" w:char="F0B4"/>
            </w:r>
            <w:r w:rsidRPr="00E956F8">
              <w:rPr>
                <w:rFonts w:asciiTheme="minorHAnsi" w:hAnsiTheme="minorHAnsi" w:cstheme="minorHAnsi"/>
                <w:sz w:val="22"/>
                <w:szCs w:val="22"/>
              </w:rPr>
              <w:t xml:space="preserve"> 9% </w:t>
            </w:r>
            <w:r w:rsidRPr="00E956F8">
              <w:rPr>
                <w:rFonts w:asciiTheme="minorHAnsi" w:hAnsiTheme="minorHAnsi" w:cstheme="minorHAnsi"/>
                <w:sz w:val="22"/>
                <w:szCs w:val="22"/>
              </w:rPr>
              <w:sym w:font="Symbol" w:char="F0B4"/>
            </w:r>
            <w:r w:rsidRPr="00E956F8">
              <w:rPr>
                <w:rFonts w:asciiTheme="minorHAnsi" w:hAnsiTheme="minorHAnsi" w:cstheme="minorHAnsi"/>
                <w:sz w:val="22"/>
                <w:szCs w:val="22"/>
              </w:rPr>
              <w:t xml:space="preserve"> $800,000)</w:t>
            </w:r>
          </w:p>
          <w:p w14:paraId="463F6EFF" w14:textId="77777777" w:rsidR="00E956F8" w:rsidRPr="00E956F8" w:rsidRDefault="00E956F8" w:rsidP="00911B8C">
            <w:pPr>
              <w:pStyle w:val="Regular"/>
              <w:rPr>
                <w:rFonts w:asciiTheme="minorHAnsi" w:hAnsiTheme="minorHAnsi" w:cstheme="minorHAnsi"/>
                <w:sz w:val="22"/>
                <w:szCs w:val="22"/>
              </w:rPr>
            </w:pPr>
          </w:p>
        </w:tc>
        <w:tc>
          <w:tcPr>
            <w:tcW w:w="1417" w:type="dxa"/>
          </w:tcPr>
          <w:p w14:paraId="0A920DF9"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36,000</w:t>
            </w:r>
          </w:p>
        </w:tc>
        <w:tc>
          <w:tcPr>
            <w:tcW w:w="1418" w:type="dxa"/>
          </w:tcPr>
          <w:p w14:paraId="202EBB10" w14:textId="77777777" w:rsidR="00E956F8" w:rsidRPr="00E956F8" w:rsidRDefault="00E956F8" w:rsidP="00911B8C">
            <w:pPr>
              <w:pStyle w:val="Regular"/>
              <w:jc w:val="right"/>
              <w:rPr>
                <w:rFonts w:asciiTheme="minorHAnsi" w:hAnsiTheme="minorHAnsi" w:cstheme="minorHAnsi"/>
                <w:sz w:val="22"/>
                <w:szCs w:val="22"/>
              </w:rPr>
            </w:pPr>
          </w:p>
          <w:p w14:paraId="3BCB11BB"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36,000</w:t>
            </w:r>
          </w:p>
        </w:tc>
      </w:tr>
      <w:tr w:rsidR="00E956F8" w:rsidRPr="00E956F8" w14:paraId="598FB14C" w14:textId="77777777" w:rsidTr="00911B8C">
        <w:tc>
          <w:tcPr>
            <w:tcW w:w="1134" w:type="dxa"/>
          </w:tcPr>
          <w:p w14:paraId="153ACF34"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Dec. 18</w:t>
            </w:r>
          </w:p>
        </w:tc>
        <w:tc>
          <w:tcPr>
            <w:tcW w:w="5954" w:type="dxa"/>
          </w:tcPr>
          <w:p w14:paraId="0C2BAEAC"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Cash</w:t>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r>
            <w:r w:rsidRPr="00E956F8">
              <w:rPr>
                <w:rFonts w:asciiTheme="minorHAnsi" w:hAnsiTheme="minorHAnsi" w:cstheme="minorHAnsi"/>
                <w:sz w:val="22"/>
                <w:szCs w:val="22"/>
              </w:rPr>
              <w:tab/>
            </w:r>
          </w:p>
          <w:p w14:paraId="02D8B97B" w14:textId="77777777" w:rsidR="00E956F8" w:rsidRPr="00E956F8" w:rsidRDefault="00E956F8" w:rsidP="00911B8C">
            <w:pPr>
              <w:pStyle w:val="Regular"/>
              <w:ind w:left="601"/>
              <w:rPr>
                <w:rFonts w:asciiTheme="minorHAnsi" w:hAnsiTheme="minorHAnsi" w:cstheme="minorHAnsi"/>
                <w:sz w:val="22"/>
                <w:szCs w:val="22"/>
              </w:rPr>
            </w:pPr>
            <w:r w:rsidRPr="00E956F8">
              <w:rPr>
                <w:rFonts w:asciiTheme="minorHAnsi" w:hAnsiTheme="minorHAnsi" w:cstheme="minorHAnsi"/>
                <w:sz w:val="22"/>
                <w:szCs w:val="22"/>
              </w:rPr>
              <w:t xml:space="preserve">Transfer from Special Revenue Fund </w:t>
            </w:r>
          </w:p>
          <w:p w14:paraId="4F50519D"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To record transfer received</w:t>
            </w:r>
          </w:p>
        </w:tc>
        <w:tc>
          <w:tcPr>
            <w:tcW w:w="1417" w:type="dxa"/>
          </w:tcPr>
          <w:p w14:paraId="5757DB23"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20,000</w:t>
            </w:r>
          </w:p>
        </w:tc>
        <w:tc>
          <w:tcPr>
            <w:tcW w:w="1418" w:type="dxa"/>
          </w:tcPr>
          <w:p w14:paraId="607EBC28" w14:textId="77777777" w:rsidR="00E956F8" w:rsidRPr="00E956F8" w:rsidRDefault="00E956F8" w:rsidP="00911B8C">
            <w:pPr>
              <w:pStyle w:val="Regular"/>
              <w:jc w:val="right"/>
              <w:rPr>
                <w:rFonts w:asciiTheme="minorHAnsi" w:hAnsiTheme="minorHAnsi" w:cstheme="minorHAnsi"/>
                <w:sz w:val="22"/>
                <w:szCs w:val="22"/>
              </w:rPr>
            </w:pPr>
          </w:p>
          <w:p w14:paraId="790540B1"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20,000</w:t>
            </w:r>
          </w:p>
        </w:tc>
      </w:tr>
    </w:tbl>
    <w:p w14:paraId="78919922" w14:textId="77777777" w:rsidR="00E956F8" w:rsidRPr="00E956F8" w:rsidRDefault="00E956F8" w:rsidP="00E956F8">
      <w:pPr>
        <w:pStyle w:val="Regular"/>
        <w:rPr>
          <w:rFonts w:asciiTheme="minorHAnsi" w:hAnsiTheme="minorHAnsi" w:cstheme="minorHAnsi"/>
          <w:sz w:val="22"/>
          <w:szCs w:val="22"/>
        </w:rPr>
      </w:pPr>
    </w:p>
    <w:p w14:paraId="04AC961B" w14:textId="77777777" w:rsidR="00E956F8" w:rsidRPr="00E956F8" w:rsidRDefault="00E956F8" w:rsidP="00E956F8">
      <w:pPr>
        <w:pStyle w:val="Regular"/>
        <w:rPr>
          <w:rFonts w:asciiTheme="minorHAnsi" w:hAnsiTheme="minorHAnsi" w:cstheme="minorHAnsi"/>
          <w:b/>
          <w:bCs/>
          <w:sz w:val="22"/>
          <w:szCs w:val="22"/>
          <w:u w:val="single"/>
          <w:lang w:eastAsia="ko-KR"/>
        </w:rPr>
      </w:pPr>
      <w:r w:rsidRPr="00E956F8">
        <w:rPr>
          <w:rFonts w:asciiTheme="minorHAnsi" w:hAnsiTheme="minorHAnsi" w:cstheme="minorHAnsi"/>
          <w:b/>
          <w:bCs/>
          <w:sz w:val="22"/>
          <w:szCs w:val="22"/>
          <w:u w:val="single"/>
        </w:rPr>
        <w:t>20</w:t>
      </w:r>
      <w:r w:rsidRPr="00E956F8">
        <w:rPr>
          <w:rFonts w:asciiTheme="minorHAnsi" w:hAnsiTheme="minorHAnsi" w:cstheme="minorHAnsi"/>
          <w:b/>
          <w:bCs/>
          <w:sz w:val="22"/>
          <w:szCs w:val="22"/>
          <w:u w:val="single"/>
          <w:lang w:eastAsia="ko-KR"/>
        </w:rPr>
        <w:t>21</w:t>
      </w:r>
    </w:p>
    <w:tbl>
      <w:tblPr>
        <w:tblW w:w="0" w:type="auto"/>
        <w:tblInd w:w="108" w:type="dxa"/>
        <w:tblLayout w:type="fixed"/>
        <w:tblLook w:val="0000" w:firstRow="0" w:lastRow="0" w:firstColumn="0" w:lastColumn="0" w:noHBand="0" w:noVBand="0"/>
      </w:tblPr>
      <w:tblGrid>
        <w:gridCol w:w="1134"/>
        <w:gridCol w:w="5954"/>
        <w:gridCol w:w="1417"/>
        <w:gridCol w:w="1418"/>
      </w:tblGrid>
      <w:tr w:rsidR="00E956F8" w:rsidRPr="00E956F8" w14:paraId="52A1F105" w14:textId="77777777" w:rsidTr="00911B8C">
        <w:tc>
          <w:tcPr>
            <w:tcW w:w="1134" w:type="dxa"/>
          </w:tcPr>
          <w:p w14:paraId="6C073AE2"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Jan. 1</w:t>
            </w:r>
          </w:p>
        </w:tc>
        <w:tc>
          <w:tcPr>
            <w:tcW w:w="5954" w:type="dxa"/>
          </w:tcPr>
          <w:p w14:paraId="6C6AEF54"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Expenditures</w:t>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p>
          <w:p w14:paraId="5D6C53D6" w14:textId="77777777" w:rsidR="00E956F8" w:rsidRPr="00E956F8" w:rsidRDefault="00E956F8" w:rsidP="00911B8C">
            <w:pPr>
              <w:pStyle w:val="Regular"/>
              <w:ind w:left="601"/>
              <w:rPr>
                <w:rFonts w:asciiTheme="minorHAnsi" w:hAnsiTheme="minorHAnsi" w:cstheme="minorHAnsi"/>
                <w:bCs/>
                <w:sz w:val="22"/>
                <w:szCs w:val="22"/>
              </w:rPr>
            </w:pPr>
            <w:r w:rsidRPr="00E956F8">
              <w:rPr>
                <w:rFonts w:asciiTheme="minorHAnsi" w:hAnsiTheme="minorHAnsi" w:cstheme="minorHAnsi"/>
                <w:bCs/>
                <w:sz w:val="22"/>
                <w:szCs w:val="22"/>
              </w:rPr>
              <w:t>Cash</w:t>
            </w:r>
          </w:p>
          <w:p w14:paraId="1FD92F5B"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To record interest and principal payment</w:t>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p>
          <w:p w14:paraId="69FA7E23"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 xml:space="preserve">($80,000 + (1/2 </w:t>
            </w:r>
            <w:r w:rsidRPr="00E956F8">
              <w:rPr>
                <w:rFonts w:asciiTheme="minorHAnsi" w:hAnsiTheme="minorHAnsi" w:cstheme="minorHAnsi"/>
                <w:bCs/>
                <w:sz w:val="22"/>
                <w:szCs w:val="22"/>
              </w:rPr>
              <w:sym w:font="Symbol" w:char="F0B4"/>
            </w:r>
            <w:r w:rsidRPr="00E956F8">
              <w:rPr>
                <w:rFonts w:asciiTheme="minorHAnsi" w:hAnsiTheme="minorHAnsi" w:cstheme="minorHAnsi"/>
                <w:bCs/>
                <w:sz w:val="22"/>
                <w:szCs w:val="22"/>
              </w:rPr>
              <w:t xml:space="preserve"> 9% </w:t>
            </w:r>
            <w:r w:rsidRPr="00E956F8">
              <w:rPr>
                <w:rFonts w:asciiTheme="minorHAnsi" w:hAnsiTheme="minorHAnsi" w:cstheme="minorHAnsi"/>
                <w:bCs/>
                <w:sz w:val="22"/>
                <w:szCs w:val="22"/>
              </w:rPr>
              <w:sym w:font="Symbol" w:char="F0B4"/>
            </w:r>
            <w:r w:rsidRPr="00E956F8">
              <w:rPr>
                <w:rFonts w:asciiTheme="minorHAnsi" w:hAnsiTheme="minorHAnsi" w:cstheme="minorHAnsi"/>
                <w:bCs/>
                <w:sz w:val="22"/>
                <w:szCs w:val="22"/>
              </w:rPr>
              <w:t xml:space="preserve"> $800,000))</w:t>
            </w:r>
          </w:p>
        </w:tc>
        <w:tc>
          <w:tcPr>
            <w:tcW w:w="1417" w:type="dxa"/>
          </w:tcPr>
          <w:p w14:paraId="49C5FAE0" w14:textId="77777777" w:rsidR="00E956F8" w:rsidRPr="00E956F8" w:rsidRDefault="00E956F8" w:rsidP="00911B8C">
            <w:pPr>
              <w:pStyle w:val="Regular"/>
              <w:jc w:val="right"/>
              <w:rPr>
                <w:rFonts w:asciiTheme="minorHAnsi" w:hAnsiTheme="minorHAnsi" w:cstheme="minorHAnsi"/>
                <w:bCs/>
                <w:sz w:val="22"/>
                <w:szCs w:val="22"/>
                <w:u w:val="single"/>
              </w:rPr>
            </w:pPr>
            <w:r w:rsidRPr="00E956F8">
              <w:rPr>
                <w:rFonts w:asciiTheme="minorHAnsi" w:hAnsiTheme="minorHAnsi" w:cstheme="minorHAnsi"/>
                <w:bCs/>
                <w:sz w:val="22"/>
                <w:szCs w:val="22"/>
              </w:rPr>
              <w:t>116,000</w:t>
            </w:r>
          </w:p>
        </w:tc>
        <w:tc>
          <w:tcPr>
            <w:tcW w:w="1418" w:type="dxa"/>
          </w:tcPr>
          <w:p w14:paraId="4B364E5F" w14:textId="77777777" w:rsidR="00E956F8" w:rsidRPr="00E956F8" w:rsidRDefault="00E956F8" w:rsidP="00911B8C">
            <w:pPr>
              <w:pStyle w:val="Regular"/>
              <w:jc w:val="right"/>
              <w:rPr>
                <w:rFonts w:asciiTheme="minorHAnsi" w:hAnsiTheme="minorHAnsi" w:cstheme="minorHAnsi"/>
                <w:bCs/>
                <w:sz w:val="22"/>
                <w:szCs w:val="22"/>
                <w:u w:val="single"/>
              </w:rPr>
            </w:pPr>
          </w:p>
          <w:p w14:paraId="7D697B09" w14:textId="77777777" w:rsidR="00E956F8" w:rsidRPr="00E956F8" w:rsidRDefault="00E956F8" w:rsidP="00911B8C">
            <w:pPr>
              <w:pStyle w:val="Regular"/>
              <w:jc w:val="right"/>
              <w:rPr>
                <w:rFonts w:asciiTheme="minorHAnsi" w:hAnsiTheme="minorHAnsi" w:cstheme="minorHAnsi"/>
                <w:bCs/>
                <w:sz w:val="22"/>
                <w:szCs w:val="22"/>
                <w:u w:val="single"/>
              </w:rPr>
            </w:pPr>
            <w:r w:rsidRPr="00E956F8">
              <w:rPr>
                <w:rFonts w:asciiTheme="minorHAnsi" w:hAnsiTheme="minorHAnsi" w:cstheme="minorHAnsi"/>
                <w:bCs/>
                <w:sz w:val="22"/>
                <w:szCs w:val="22"/>
              </w:rPr>
              <w:t>116,000</w:t>
            </w:r>
          </w:p>
        </w:tc>
      </w:tr>
    </w:tbl>
    <w:p w14:paraId="29A82442" w14:textId="77777777" w:rsidR="00E956F8" w:rsidRPr="00E956F8" w:rsidRDefault="00E956F8" w:rsidP="00E956F8">
      <w:pPr>
        <w:pStyle w:val="Regular"/>
        <w:rPr>
          <w:rFonts w:asciiTheme="minorHAnsi" w:hAnsiTheme="minorHAnsi" w:cstheme="minorHAnsi"/>
          <w:bCs/>
          <w:sz w:val="22"/>
          <w:szCs w:val="22"/>
          <w:u w:val="single"/>
        </w:rPr>
      </w:pPr>
    </w:p>
    <w:p w14:paraId="3283D0D8" w14:textId="77777777" w:rsidR="00E956F8" w:rsidRPr="00E956F8" w:rsidRDefault="00E956F8" w:rsidP="00E956F8">
      <w:pPr>
        <w:pStyle w:val="Regular"/>
        <w:rPr>
          <w:rFonts w:asciiTheme="minorHAnsi" w:hAnsiTheme="minorHAnsi" w:cstheme="minorHAnsi"/>
          <w:b/>
          <w:sz w:val="22"/>
          <w:szCs w:val="22"/>
          <w:u w:val="single"/>
          <w:lang w:eastAsia="ko-KR"/>
        </w:rPr>
      </w:pPr>
      <w:r w:rsidRPr="00E956F8">
        <w:rPr>
          <w:rFonts w:asciiTheme="minorHAnsi" w:hAnsiTheme="minorHAnsi" w:cstheme="minorHAnsi"/>
          <w:b/>
          <w:sz w:val="22"/>
          <w:szCs w:val="22"/>
          <w:u w:val="single"/>
        </w:rPr>
        <w:t>20</w:t>
      </w:r>
      <w:r w:rsidRPr="00E956F8">
        <w:rPr>
          <w:rFonts w:asciiTheme="minorHAnsi" w:hAnsiTheme="minorHAnsi" w:cstheme="minorHAnsi"/>
          <w:b/>
          <w:sz w:val="22"/>
          <w:szCs w:val="22"/>
          <w:u w:val="single"/>
          <w:lang w:eastAsia="ko-KR"/>
        </w:rPr>
        <w:t>31</w:t>
      </w:r>
    </w:p>
    <w:tbl>
      <w:tblPr>
        <w:tblW w:w="0" w:type="auto"/>
        <w:tblInd w:w="108" w:type="dxa"/>
        <w:tblLayout w:type="fixed"/>
        <w:tblLook w:val="0000" w:firstRow="0" w:lastRow="0" w:firstColumn="0" w:lastColumn="0" w:noHBand="0" w:noVBand="0"/>
      </w:tblPr>
      <w:tblGrid>
        <w:gridCol w:w="1170"/>
        <w:gridCol w:w="5918"/>
        <w:gridCol w:w="1417"/>
        <w:gridCol w:w="1418"/>
      </w:tblGrid>
      <w:tr w:rsidR="00E956F8" w:rsidRPr="00E956F8" w14:paraId="35CCAFC7" w14:textId="77777777" w:rsidTr="00911B8C">
        <w:tc>
          <w:tcPr>
            <w:tcW w:w="1170" w:type="dxa"/>
          </w:tcPr>
          <w:p w14:paraId="05EFB248"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Jan. 2</w:t>
            </w:r>
          </w:p>
        </w:tc>
        <w:tc>
          <w:tcPr>
            <w:tcW w:w="5918" w:type="dxa"/>
          </w:tcPr>
          <w:p w14:paraId="57973664"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Cash</w:t>
            </w:r>
          </w:p>
          <w:p w14:paraId="5F0E8A0B" w14:textId="77777777" w:rsidR="00E956F8" w:rsidRPr="00E956F8" w:rsidRDefault="00E956F8" w:rsidP="00911B8C">
            <w:pPr>
              <w:pStyle w:val="Regular"/>
              <w:ind w:left="565"/>
              <w:rPr>
                <w:rFonts w:asciiTheme="minorHAnsi" w:hAnsiTheme="minorHAnsi" w:cstheme="minorHAnsi"/>
                <w:bCs/>
                <w:sz w:val="22"/>
                <w:szCs w:val="22"/>
              </w:rPr>
            </w:pPr>
            <w:r w:rsidRPr="00E956F8">
              <w:rPr>
                <w:rFonts w:asciiTheme="minorHAnsi" w:hAnsiTheme="minorHAnsi" w:cstheme="minorHAnsi"/>
                <w:bCs/>
                <w:sz w:val="22"/>
                <w:szCs w:val="22"/>
              </w:rPr>
              <w:t>Investments</w:t>
            </w:r>
            <w:r w:rsidRPr="00E956F8">
              <w:rPr>
                <w:rFonts w:asciiTheme="minorHAnsi" w:hAnsiTheme="minorHAnsi" w:cstheme="minorHAnsi"/>
                <w:bCs/>
                <w:sz w:val="22"/>
                <w:szCs w:val="22"/>
              </w:rPr>
              <w:tab/>
              <w:t xml:space="preserve"> </w:t>
            </w:r>
          </w:p>
          <w:p w14:paraId="4BD2C188"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 xml:space="preserve">To liquidate investments </w:t>
            </w:r>
          </w:p>
        </w:tc>
        <w:tc>
          <w:tcPr>
            <w:tcW w:w="1417" w:type="dxa"/>
          </w:tcPr>
          <w:p w14:paraId="6F5749B5" w14:textId="77777777" w:rsidR="00E956F8" w:rsidRPr="00E956F8" w:rsidRDefault="00E956F8" w:rsidP="00911B8C">
            <w:pPr>
              <w:pStyle w:val="Regular"/>
              <w:jc w:val="right"/>
              <w:rPr>
                <w:rFonts w:asciiTheme="minorHAnsi" w:hAnsiTheme="minorHAnsi" w:cstheme="minorHAnsi"/>
                <w:bCs/>
                <w:sz w:val="22"/>
                <w:szCs w:val="22"/>
                <w:u w:val="single"/>
              </w:rPr>
            </w:pPr>
            <w:r w:rsidRPr="00E956F8">
              <w:rPr>
                <w:rFonts w:asciiTheme="minorHAnsi" w:hAnsiTheme="minorHAnsi" w:cstheme="minorHAnsi"/>
                <w:bCs/>
                <w:sz w:val="22"/>
                <w:szCs w:val="22"/>
              </w:rPr>
              <w:t>55,000</w:t>
            </w:r>
          </w:p>
        </w:tc>
        <w:tc>
          <w:tcPr>
            <w:tcW w:w="1418" w:type="dxa"/>
          </w:tcPr>
          <w:p w14:paraId="02B393A7" w14:textId="77777777" w:rsidR="00E956F8" w:rsidRPr="00E956F8" w:rsidRDefault="00E956F8" w:rsidP="00911B8C">
            <w:pPr>
              <w:pStyle w:val="Regular"/>
              <w:jc w:val="right"/>
              <w:rPr>
                <w:rFonts w:asciiTheme="minorHAnsi" w:hAnsiTheme="minorHAnsi" w:cstheme="minorHAnsi"/>
                <w:bCs/>
                <w:sz w:val="22"/>
                <w:szCs w:val="22"/>
                <w:u w:val="single"/>
              </w:rPr>
            </w:pPr>
          </w:p>
          <w:p w14:paraId="3E341A8D" w14:textId="77777777" w:rsidR="00E956F8" w:rsidRPr="00E956F8" w:rsidRDefault="00E956F8" w:rsidP="00911B8C">
            <w:pPr>
              <w:pStyle w:val="Regular"/>
              <w:jc w:val="right"/>
              <w:rPr>
                <w:rFonts w:asciiTheme="minorHAnsi" w:hAnsiTheme="minorHAnsi" w:cstheme="minorHAnsi"/>
                <w:bCs/>
                <w:sz w:val="22"/>
                <w:szCs w:val="22"/>
              </w:rPr>
            </w:pPr>
            <w:r w:rsidRPr="00E956F8">
              <w:rPr>
                <w:rFonts w:asciiTheme="minorHAnsi" w:hAnsiTheme="minorHAnsi" w:cstheme="minorHAnsi"/>
                <w:bCs/>
                <w:sz w:val="22"/>
                <w:szCs w:val="22"/>
              </w:rPr>
              <w:t>55,000</w:t>
            </w:r>
          </w:p>
          <w:p w14:paraId="6FEB657E" w14:textId="77777777" w:rsidR="00E956F8" w:rsidRPr="00E956F8" w:rsidRDefault="00E956F8" w:rsidP="00911B8C">
            <w:pPr>
              <w:pStyle w:val="Regular"/>
              <w:jc w:val="right"/>
              <w:rPr>
                <w:rFonts w:asciiTheme="minorHAnsi" w:hAnsiTheme="minorHAnsi" w:cstheme="minorHAnsi"/>
                <w:bCs/>
                <w:sz w:val="22"/>
                <w:szCs w:val="22"/>
              </w:rPr>
            </w:pPr>
          </w:p>
          <w:p w14:paraId="34A1948D" w14:textId="77777777" w:rsidR="00E956F8" w:rsidRPr="00E956F8" w:rsidRDefault="00E956F8" w:rsidP="00911B8C">
            <w:pPr>
              <w:pStyle w:val="Regular"/>
              <w:jc w:val="right"/>
              <w:rPr>
                <w:rFonts w:asciiTheme="minorHAnsi" w:hAnsiTheme="minorHAnsi" w:cstheme="minorHAnsi"/>
                <w:bCs/>
                <w:sz w:val="22"/>
                <w:szCs w:val="22"/>
                <w:u w:val="single"/>
              </w:rPr>
            </w:pPr>
          </w:p>
        </w:tc>
      </w:tr>
      <w:tr w:rsidR="00E956F8" w:rsidRPr="00E956F8" w14:paraId="287A674C" w14:textId="77777777" w:rsidTr="00911B8C">
        <w:tc>
          <w:tcPr>
            <w:tcW w:w="1170" w:type="dxa"/>
          </w:tcPr>
          <w:p w14:paraId="088034DF"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Jan. 2</w:t>
            </w:r>
          </w:p>
        </w:tc>
        <w:tc>
          <w:tcPr>
            <w:tcW w:w="5918" w:type="dxa"/>
          </w:tcPr>
          <w:p w14:paraId="3978FEBE"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Expenditures</w:t>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r w:rsidRPr="00E956F8">
              <w:rPr>
                <w:rFonts w:asciiTheme="minorHAnsi" w:hAnsiTheme="minorHAnsi" w:cstheme="minorHAnsi"/>
                <w:bCs/>
                <w:sz w:val="22"/>
                <w:szCs w:val="22"/>
              </w:rPr>
              <w:tab/>
            </w:r>
            <w:r w:rsidRPr="00E956F8">
              <w:rPr>
                <w:rFonts w:asciiTheme="minorHAnsi" w:hAnsiTheme="minorHAnsi" w:cstheme="minorHAnsi"/>
                <w:bCs/>
                <w:sz w:val="22"/>
                <w:szCs w:val="22"/>
              </w:rPr>
              <w:tab/>
              <w:t xml:space="preserve"> </w:t>
            </w:r>
          </w:p>
          <w:p w14:paraId="71D18D8C"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ab/>
              <w:t xml:space="preserve"> Cash</w:t>
            </w:r>
          </w:p>
        </w:tc>
        <w:tc>
          <w:tcPr>
            <w:tcW w:w="1417" w:type="dxa"/>
          </w:tcPr>
          <w:p w14:paraId="0F301B7D" w14:textId="77777777" w:rsidR="00E956F8" w:rsidRPr="00E956F8" w:rsidRDefault="00E956F8" w:rsidP="00911B8C">
            <w:pPr>
              <w:pStyle w:val="Regular"/>
              <w:jc w:val="right"/>
              <w:rPr>
                <w:rFonts w:asciiTheme="minorHAnsi" w:hAnsiTheme="minorHAnsi" w:cstheme="minorHAnsi"/>
                <w:bCs/>
                <w:sz w:val="22"/>
                <w:szCs w:val="22"/>
                <w:u w:val="single"/>
              </w:rPr>
            </w:pPr>
            <w:r w:rsidRPr="00E956F8">
              <w:rPr>
                <w:rFonts w:asciiTheme="minorHAnsi" w:hAnsiTheme="minorHAnsi" w:cstheme="minorHAnsi"/>
                <w:bCs/>
                <w:sz w:val="22"/>
                <w:szCs w:val="22"/>
              </w:rPr>
              <w:t>83,600</w:t>
            </w:r>
          </w:p>
        </w:tc>
        <w:tc>
          <w:tcPr>
            <w:tcW w:w="1418" w:type="dxa"/>
          </w:tcPr>
          <w:p w14:paraId="439B45FA" w14:textId="77777777" w:rsidR="00E956F8" w:rsidRPr="00E956F8" w:rsidRDefault="00E956F8" w:rsidP="00911B8C">
            <w:pPr>
              <w:pStyle w:val="Regular"/>
              <w:jc w:val="right"/>
              <w:rPr>
                <w:rFonts w:asciiTheme="minorHAnsi" w:hAnsiTheme="minorHAnsi" w:cstheme="minorHAnsi"/>
                <w:bCs/>
                <w:sz w:val="22"/>
                <w:szCs w:val="22"/>
                <w:u w:val="single"/>
              </w:rPr>
            </w:pPr>
          </w:p>
          <w:p w14:paraId="36D8712C" w14:textId="77777777" w:rsidR="00E956F8" w:rsidRPr="00E956F8" w:rsidRDefault="00E956F8" w:rsidP="00911B8C">
            <w:pPr>
              <w:pStyle w:val="Regular"/>
              <w:jc w:val="right"/>
              <w:rPr>
                <w:rFonts w:asciiTheme="minorHAnsi" w:hAnsiTheme="minorHAnsi" w:cstheme="minorHAnsi"/>
                <w:bCs/>
                <w:sz w:val="22"/>
                <w:szCs w:val="22"/>
                <w:u w:val="single"/>
              </w:rPr>
            </w:pPr>
            <w:r w:rsidRPr="00E956F8">
              <w:rPr>
                <w:rFonts w:asciiTheme="minorHAnsi" w:hAnsiTheme="minorHAnsi" w:cstheme="minorHAnsi"/>
                <w:bCs/>
                <w:sz w:val="22"/>
                <w:szCs w:val="22"/>
              </w:rPr>
              <w:t>83,600</w:t>
            </w:r>
          </w:p>
        </w:tc>
      </w:tr>
      <w:tr w:rsidR="00E956F8" w:rsidRPr="00E956F8" w14:paraId="5FF773F7" w14:textId="77777777" w:rsidTr="00911B8C">
        <w:trPr>
          <w:cantSplit/>
        </w:trPr>
        <w:tc>
          <w:tcPr>
            <w:tcW w:w="1170" w:type="dxa"/>
          </w:tcPr>
          <w:p w14:paraId="7AD99EEE" w14:textId="77777777" w:rsidR="00E956F8" w:rsidRPr="00E956F8" w:rsidRDefault="00E956F8" w:rsidP="00911B8C">
            <w:pPr>
              <w:pStyle w:val="Regular"/>
              <w:rPr>
                <w:rFonts w:asciiTheme="minorHAnsi" w:hAnsiTheme="minorHAnsi" w:cstheme="minorHAnsi"/>
                <w:bCs/>
                <w:sz w:val="22"/>
                <w:szCs w:val="22"/>
              </w:rPr>
            </w:pPr>
          </w:p>
        </w:tc>
        <w:tc>
          <w:tcPr>
            <w:tcW w:w="8753" w:type="dxa"/>
            <w:gridSpan w:val="3"/>
          </w:tcPr>
          <w:p w14:paraId="09B305E1"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To make last bond principal and interest payment</w:t>
            </w:r>
            <w:r w:rsidRPr="00E956F8">
              <w:rPr>
                <w:rFonts w:asciiTheme="minorHAnsi" w:hAnsiTheme="minorHAnsi" w:cstheme="minorHAnsi"/>
                <w:bCs/>
                <w:sz w:val="22"/>
                <w:szCs w:val="22"/>
              </w:rPr>
              <w:tab/>
              <w:t xml:space="preserve"> </w:t>
            </w:r>
          </w:p>
          <w:p w14:paraId="33F52E21" w14:textId="77777777" w:rsidR="00E956F8" w:rsidRPr="00E956F8" w:rsidRDefault="00E956F8" w:rsidP="00911B8C">
            <w:pPr>
              <w:pStyle w:val="Regular"/>
              <w:rPr>
                <w:rFonts w:asciiTheme="minorHAnsi" w:hAnsiTheme="minorHAnsi" w:cstheme="minorHAnsi"/>
                <w:bCs/>
                <w:sz w:val="22"/>
                <w:szCs w:val="22"/>
                <w:u w:val="single"/>
              </w:rPr>
            </w:pPr>
            <w:r w:rsidRPr="00E956F8">
              <w:rPr>
                <w:rFonts w:asciiTheme="minorHAnsi" w:hAnsiTheme="minorHAnsi" w:cstheme="minorHAnsi"/>
                <w:bCs/>
                <w:sz w:val="22"/>
                <w:szCs w:val="22"/>
              </w:rPr>
              <w:t xml:space="preserve">($80,000 + (1/2 </w:t>
            </w:r>
            <w:r w:rsidRPr="00E956F8">
              <w:rPr>
                <w:rFonts w:asciiTheme="minorHAnsi" w:hAnsiTheme="minorHAnsi" w:cstheme="minorHAnsi"/>
                <w:bCs/>
                <w:sz w:val="22"/>
                <w:szCs w:val="22"/>
              </w:rPr>
              <w:sym w:font="Symbol" w:char="F0B4"/>
            </w:r>
            <w:r w:rsidRPr="00E956F8">
              <w:rPr>
                <w:rFonts w:asciiTheme="minorHAnsi" w:hAnsiTheme="minorHAnsi" w:cstheme="minorHAnsi"/>
                <w:bCs/>
                <w:sz w:val="22"/>
                <w:szCs w:val="22"/>
              </w:rPr>
              <w:t xml:space="preserve"> 9% </w:t>
            </w:r>
            <w:r w:rsidRPr="00E956F8">
              <w:rPr>
                <w:rFonts w:asciiTheme="minorHAnsi" w:hAnsiTheme="minorHAnsi" w:cstheme="minorHAnsi"/>
                <w:bCs/>
                <w:sz w:val="22"/>
                <w:szCs w:val="22"/>
              </w:rPr>
              <w:sym w:font="Symbol" w:char="F0B4"/>
            </w:r>
            <w:r w:rsidRPr="00E956F8">
              <w:rPr>
                <w:rFonts w:asciiTheme="minorHAnsi" w:hAnsiTheme="minorHAnsi" w:cstheme="minorHAnsi"/>
                <w:bCs/>
                <w:sz w:val="22"/>
                <w:szCs w:val="22"/>
              </w:rPr>
              <w:t xml:space="preserve"> $80,000))</w:t>
            </w:r>
          </w:p>
        </w:tc>
      </w:tr>
    </w:tbl>
    <w:p w14:paraId="3328AB9D" w14:textId="77777777" w:rsidR="00E956F8" w:rsidRPr="00E956F8" w:rsidRDefault="00E956F8" w:rsidP="00E956F8">
      <w:pPr>
        <w:pStyle w:val="Regular"/>
        <w:rPr>
          <w:rFonts w:asciiTheme="minorHAnsi" w:hAnsiTheme="minorHAnsi" w:cstheme="minorHAnsi"/>
          <w:sz w:val="22"/>
          <w:szCs w:val="22"/>
          <w:u w:val="single"/>
        </w:rPr>
      </w:pPr>
    </w:p>
    <w:p w14:paraId="3A4C7A8E" w14:textId="77777777" w:rsidR="00E956F8" w:rsidRPr="00E956F8" w:rsidRDefault="00E956F8" w:rsidP="00E956F8">
      <w:pPr>
        <w:pStyle w:val="Regular"/>
        <w:rPr>
          <w:rFonts w:asciiTheme="minorHAnsi" w:hAnsiTheme="minorHAnsi" w:cstheme="minorHAnsi"/>
          <w:sz w:val="22"/>
          <w:szCs w:val="22"/>
          <w:u w:val="single"/>
        </w:rPr>
      </w:pPr>
    </w:p>
    <w:tbl>
      <w:tblPr>
        <w:tblW w:w="0" w:type="auto"/>
        <w:tblInd w:w="108" w:type="dxa"/>
        <w:tblLayout w:type="fixed"/>
        <w:tblLook w:val="0000" w:firstRow="0" w:lastRow="0" w:firstColumn="0" w:lastColumn="0" w:noHBand="0" w:noVBand="0"/>
      </w:tblPr>
      <w:tblGrid>
        <w:gridCol w:w="1134"/>
        <w:gridCol w:w="5954"/>
        <w:gridCol w:w="1417"/>
        <w:gridCol w:w="1458"/>
      </w:tblGrid>
      <w:tr w:rsidR="00E956F8" w:rsidRPr="00E956F8" w14:paraId="66100F4B" w14:textId="77777777" w:rsidTr="00911B8C">
        <w:tc>
          <w:tcPr>
            <w:tcW w:w="1134" w:type="dxa"/>
          </w:tcPr>
          <w:p w14:paraId="23066F3B"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Jan. 4</w:t>
            </w:r>
          </w:p>
        </w:tc>
        <w:tc>
          <w:tcPr>
            <w:tcW w:w="5954" w:type="dxa"/>
          </w:tcPr>
          <w:p w14:paraId="48E5F583" w14:textId="77777777" w:rsidR="00E956F8" w:rsidRPr="00E956F8" w:rsidRDefault="00E956F8" w:rsidP="00911B8C">
            <w:pPr>
              <w:pStyle w:val="Regular"/>
              <w:rPr>
                <w:rFonts w:asciiTheme="minorHAnsi" w:hAnsiTheme="minorHAnsi" w:cstheme="minorHAnsi"/>
                <w:snapToGrid w:val="0"/>
                <w:sz w:val="22"/>
                <w:szCs w:val="22"/>
                <w:lang w:eastAsia="ko-KR"/>
              </w:rPr>
            </w:pPr>
            <w:r w:rsidRPr="00E956F8">
              <w:rPr>
                <w:rFonts w:asciiTheme="minorHAnsi" w:hAnsiTheme="minorHAnsi" w:cstheme="minorHAnsi"/>
                <w:snapToGrid w:val="0"/>
                <w:sz w:val="22"/>
                <w:szCs w:val="22"/>
              </w:rPr>
              <w:t>Fund Balance</w:t>
            </w:r>
            <w:r w:rsidRPr="00E956F8">
              <w:rPr>
                <w:rFonts w:asciiTheme="minorHAnsi" w:hAnsiTheme="minorHAnsi" w:cstheme="minorHAnsi"/>
                <w:snapToGrid w:val="0"/>
                <w:sz w:val="22"/>
                <w:szCs w:val="22"/>
                <w:lang w:eastAsia="ko-KR"/>
              </w:rPr>
              <w:t>- Unassigned</w:t>
            </w:r>
          </w:p>
          <w:p w14:paraId="39087C94"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ab/>
              <w:t xml:space="preserve">Expenditures </w:t>
            </w:r>
          </w:p>
          <w:p w14:paraId="15A01961"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To close expenditures</w:t>
            </w:r>
          </w:p>
          <w:p w14:paraId="39FA4906" w14:textId="77777777" w:rsidR="00E956F8" w:rsidRPr="00E956F8" w:rsidRDefault="00E956F8" w:rsidP="00911B8C">
            <w:pPr>
              <w:pStyle w:val="Regular"/>
              <w:rPr>
                <w:rFonts w:asciiTheme="minorHAnsi" w:hAnsiTheme="minorHAnsi" w:cstheme="minorHAnsi"/>
                <w:sz w:val="22"/>
                <w:szCs w:val="22"/>
              </w:rPr>
            </w:pPr>
          </w:p>
        </w:tc>
        <w:tc>
          <w:tcPr>
            <w:tcW w:w="1417" w:type="dxa"/>
          </w:tcPr>
          <w:p w14:paraId="51D03A27" w14:textId="77777777" w:rsidR="00E956F8" w:rsidRPr="00E956F8" w:rsidRDefault="00E956F8" w:rsidP="00911B8C">
            <w:pPr>
              <w:pStyle w:val="Regular"/>
              <w:jc w:val="right"/>
              <w:rPr>
                <w:rFonts w:asciiTheme="minorHAnsi" w:hAnsiTheme="minorHAnsi" w:cstheme="minorHAnsi"/>
                <w:sz w:val="22"/>
                <w:szCs w:val="22"/>
                <w:u w:val="single"/>
              </w:rPr>
            </w:pPr>
            <w:r w:rsidRPr="00E956F8">
              <w:rPr>
                <w:rFonts w:asciiTheme="minorHAnsi" w:hAnsiTheme="minorHAnsi" w:cstheme="minorHAnsi"/>
                <w:sz w:val="22"/>
                <w:szCs w:val="22"/>
              </w:rPr>
              <w:t>83,600</w:t>
            </w:r>
          </w:p>
        </w:tc>
        <w:tc>
          <w:tcPr>
            <w:tcW w:w="1458" w:type="dxa"/>
          </w:tcPr>
          <w:p w14:paraId="3C53D53E" w14:textId="77777777" w:rsidR="00E956F8" w:rsidRPr="00E956F8" w:rsidRDefault="00E956F8" w:rsidP="00911B8C">
            <w:pPr>
              <w:pStyle w:val="Regular"/>
              <w:jc w:val="right"/>
              <w:rPr>
                <w:rFonts w:asciiTheme="minorHAnsi" w:hAnsiTheme="minorHAnsi" w:cstheme="minorHAnsi"/>
                <w:sz w:val="22"/>
                <w:szCs w:val="22"/>
                <w:u w:val="single"/>
              </w:rPr>
            </w:pPr>
          </w:p>
          <w:p w14:paraId="772874A7" w14:textId="77777777" w:rsidR="00E956F8" w:rsidRPr="00E956F8" w:rsidRDefault="00E956F8" w:rsidP="00911B8C">
            <w:pPr>
              <w:pStyle w:val="Regular"/>
              <w:jc w:val="right"/>
              <w:rPr>
                <w:rFonts w:asciiTheme="minorHAnsi" w:hAnsiTheme="minorHAnsi" w:cstheme="minorHAnsi"/>
                <w:sz w:val="22"/>
                <w:szCs w:val="22"/>
                <w:u w:val="single"/>
              </w:rPr>
            </w:pPr>
            <w:r w:rsidRPr="00E956F8">
              <w:rPr>
                <w:rFonts w:asciiTheme="minorHAnsi" w:hAnsiTheme="minorHAnsi" w:cstheme="minorHAnsi"/>
                <w:sz w:val="22"/>
                <w:szCs w:val="22"/>
              </w:rPr>
              <w:t>83,600</w:t>
            </w:r>
          </w:p>
        </w:tc>
      </w:tr>
      <w:tr w:rsidR="00E956F8" w:rsidRPr="00E956F8" w14:paraId="4008C7BD" w14:textId="77777777" w:rsidTr="00911B8C">
        <w:tc>
          <w:tcPr>
            <w:tcW w:w="1134" w:type="dxa"/>
          </w:tcPr>
          <w:p w14:paraId="1127AE5B" w14:textId="77777777" w:rsidR="00E956F8" w:rsidRPr="00E956F8" w:rsidRDefault="00E956F8" w:rsidP="00911B8C">
            <w:pPr>
              <w:pStyle w:val="Regular"/>
              <w:rPr>
                <w:rFonts w:asciiTheme="minorHAnsi" w:hAnsiTheme="minorHAnsi" w:cstheme="minorHAnsi"/>
                <w:bCs/>
                <w:sz w:val="22"/>
                <w:szCs w:val="22"/>
                <w:u w:val="single"/>
              </w:rPr>
            </w:pPr>
            <w:r w:rsidRPr="00E956F8">
              <w:rPr>
                <w:rFonts w:asciiTheme="minorHAnsi" w:hAnsiTheme="minorHAnsi" w:cstheme="minorHAnsi"/>
                <w:bCs/>
                <w:sz w:val="22"/>
                <w:szCs w:val="22"/>
              </w:rPr>
              <w:t>Jan. 4</w:t>
            </w:r>
          </w:p>
        </w:tc>
        <w:tc>
          <w:tcPr>
            <w:tcW w:w="5954" w:type="dxa"/>
          </w:tcPr>
          <w:p w14:paraId="3A588112"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 xml:space="preserve">Transfer to Special Revenue Fund </w:t>
            </w:r>
          </w:p>
          <w:p w14:paraId="705C693A"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ab/>
              <w:t>Cash ($40,000 + $55,000 - $83,600)</w:t>
            </w:r>
          </w:p>
          <w:p w14:paraId="243DC02C"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To transfer remaining assets</w:t>
            </w:r>
          </w:p>
          <w:p w14:paraId="70021340" w14:textId="77777777" w:rsidR="00E956F8" w:rsidRPr="00E956F8" w:rsidRDefault="00E956F8" w:rsidP="00911B8C">
            <w:pPr>
              <w:pStyle w:val="Regular"/>
              <w:rPr>
                <w:rFonts w:asciiTheme="minorHAnsi" w:hAnsiTheme="minorHAnsi" w:cstheme="minorHAnsi"/>
                <w:sz w:val="22"/>
                <w:szCs w:val="22"/>
              </w:rPr>
            </w:pPr>
          </w:p>
        </w:tc>
        <w:tc>
          <w:tcPr>
            <w:tcW w:w="1417" w:type="dxa"/>
          </w:tcPr>
          <w:p w14:paraId="1AA97217" w14:textId="77777777" w:rsidR="00E956F8" w:rsidRPr="00E956F8" w:rsidRDefault="00E956F8" w:rsidP="00911B8C">
            <w:pPr>
              <w:pStyle w:val="Regular"/>
              <w:jc w:val="right"/>
              <w:rPr>
                <w:rFonts w:asciiTheme="minorHAnsi" w:hAnsiTheme="minorHAnsi" w:cstheme="minorHAnsi"/>
                <w:sz w:val="22"/>
                <w:szCs w:val="22"/>
                <w:u w:val="single"/>
              </w:rPr>
            </w:pPr>
            <w:r w:rsidRPr="00E956F8">
              <w:rPr>
                <w:rFonts w:asciiTheme="minorHAnsi" w:hAnsiTheme="minorHAnsi" w:cstheme="minorHAnsi"/>
                <w:sz w:val="22"/>
                <w:szCs w:val="22"/>
              </w:rPr>
              <w:t>11,400</w:t>
            </w:r>
          </w:p>
        </w:tc>
        <w:tc>
          <w:tcPr>
            <w:tcW w:w="1458" w:type="dxa"/>
          </w:tcPr>
          <w:p w14:paraId="718AAF4C" w14:textId="77777777" w:rsidR="00E956F8" w:rsidRPr="00E956F8" w:rsidRDefault="00E956F8" w:rsidP="00911B8C">
            <w:pPr>
              <w:pStyle w:val="Regular"/>
              <w:jc w:val="right"/>
              <w:rPr>
                <w:rFonts w:asciiTheme="minorHAnsi" w:hAnsiTheme="minorHAnsi" w:cstheme="minorHAnsi"/>
                <w:sz w:val="22"/>
                <w:szCs w:val="22"/>
                <w:u w:val="single"/>
              </w:rPr>
            </w:pPr>
          </w:p>
          <w:p w14:paraId="7073F9BB"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11,400</w:t>
            </w:r>
          </w:p>
          <w:p w14:paraId="2C407658" w14:textId="77777777" w:rsidR="00E956F8" w:rsidRPr="00E956F8" w:rsidRDefault="00E956F8" w:rsidP="00911B8C">
            <w:pPr>
              <w:pStyle w:val="Regular"/>
              <w:jc w:val="right"/>
              <w:rPr>
                <w:rFonts w:asciiTheme="minorHAnsi" w:hAnsiTheme="minorHAnsi" w:cstheme="minorHAnsi"/>
                <w:sz w:val="22"/>
                <w:szCs w:val="22"/>
                <w:u w:val="single"/>
              </w:rPr>
            </w:pPr>
          </w:p>
        </w:tc>
      </w:tr>
      <w:tr w:rsidR="00E956F8" w:rsidRPr="00E956F8" w14:paraId="23E20424" w14:textId="77777777" w:rsidTr="00911B8C">
        <w:tc>
          <w:tcPr>
            <w:tcW w:w="1134" w:type="dxa"/>
          </w:tcPr>
          <w:p w14:paraId="2BE37939" w14:textId="77777777" w:rsidR="00E956F8" w:rsidRPr="00E956F8" w:rsidRDefault="00E956F8" w:rsidP="00911B8C">
            <w:pPr>
              <w:pStyle w:val="Regular"/>
              <w:rPr>
                <w:rFonts w:asciiTheme="minorHAnsi" w:hAnsiTheme="minorHAnsi" w:cstheme="minorHAnsi"/>
                <w:bCs/>
                <w:sz w:val="22"/>
                <w:szCs w:val="22"/>
              </w:rPr>
            </w:pPr>
            <w:r w:rsidRPr="00E956F8">
              <w:rPr>
                <w:rFonts w:asciiTheme="minorHAnsi" w:hAnsiTheme="minorHAnsi" w:cstheme="minorHAnsi"/>
                <w:bCs/>
                <w:sz w:val="22"/>
                <w:szCs w:val="22"/>
              </w:rPr>
              <w:t>Jan. 4</w:t>
            </w:r>
          </w:p>
        </w:tc>
        <w:tc>
          <w:tcPr>
            <w:tcW w:w="5954" w:type="dxa"/>
          </w:tcPr>
          <w:p w14:paraId="50AE5832" w14:textId="77777777" w:rsidR="00E956F8" w:rsidRPr="00E956F8" w:rsidRDefault="00E956F8" w:rsidP="00911B8C">
            <w:pPr>
              <w:pStyle w:val="Regular"/>
              <w:rPr>
                <w:rFonts w:asciiTheme="minorHAnsi" w:hAnsiTheme="minorHAnsi" w:cstheme="minorHAnsi"/>
                <w:sz w:val="22"/>
                <w:szCs w:val="22"/>
                <w:lang w:eastAsia="ko-KR"/>
              </w:rPr>
            </w:pPr>
            <w:r w:rsidRPr="00E956F8">
              <w:rPr>
                <w:rFonts w:asciiTheme="minorHAnsi" w:hAnsiTheme="minorHAnsi" w:cstheme="minorHAnsi"/>
                <w:snapToGrid w:val="0"/>
                <w:sz w:val="22"/>
                <w:szCs w:val="22"/>
              </w:rPr>
              <w:t>Fund Balance</w:t>
            </w:r>
            <w:r w:rsidRPr="00E956F8">
              <w:rPr>
                <w:rFonts w:asciiTheme="minorHAnsi" w:hAnsiTheme="minorHAnsi" w:cstheme="minorHAnsi"/>
                <w:snapToGrid w:val="0"/>
                <w:sz w:val="22"/>
                <w:szCs w:val="22"/>
                <w:lang w:eastAsia="ko-KR"/>
              </w:rPr>
              <w:t>- Unassigned</w:t>
            </w:r>
            <w:r w:rsidRPr="00E956F8">
              <w:rPr>
                <w:rFonts w:asciiTheme="minorHAnsi" w:hAnsiTheme="minorHAnsi" w:cstheme="minorHAnsi"/>
                <w:sz w:val="22"/>
                <w:szCs w:val="22"/>
              </w:rPr>
              <w:t xml:space="preserve"> </w:t>
            </w:r>
          </w:p>
          <w:p w14:paraId="4B7A63DC" w14:textId="77777777" w:rsidR="00E956F8" w:rsidRPr="00E956F8" w:rsidRDefault="00E956F8" w:rsidP="00911B8C">
            <w:pPr>
              <w:pStyle w:val="Regular"/>
              <w:ind w:firstLine="601"/>
              <w:rPr>
                <w:rFonts w:asciiTheme="minorHAnsi" w:hAnsiTheme="minorHAnsi" w:cstheme="minorHAnsi"/>
                <w:sz w:val="22"/>
                <w:szCs w:val="22"/>
              </w:rPr>
            </w:pPr>
            <w:r w:rsidRPr="00E956F8">
              <w:rPr>
                <w:rFonts w:asciiTheme="minorHAnsi" w:hAnsiTheme="minorHAnsi" w:cstheme="minorHAnsi"/>
                <w:sz w:val="22"/>
                <w:szCs w:val="22"/>
              </w:rPr>
              <w:t>Transfer to Special Revenue Fund</w:t>
            </w:r>
          </w:p>
          <w:p w14:paraId="3155C5C4" w14:textId="77777777" w:rsidR="00E956F8" w:rsidRPr="00E956F8" w:rsidRDefault="00E956F8" w:rsidP="00911B8C">
            <w:pPr>
              <w:pStyle w:val="Regular"/>
              <w:rPr>
                <w:rFonts w:asciiTheme="minorHAnsi" w:hAnsiTheme="minorHAnsi" w:cstheme="minorHAnsi"/>
                <w:sz w:val="22"/>
                <w:szCs w:val="22"/>
              </w:rPr>
            </w:pPr>
            <w:r w:rsidRPr="00E956F8">
              <w:rPr>
                <w:rFonts w:asciiTheme="minorHAnsi" w:hAnsiTheme="minorHAnsi" w:cstheme="minorHAnsi"/>
                <w:sz w:val="22"/>
                <w:szCs w:val="22"/>
              </w:rPr>
              <w:t>To close remaining accounts</w:t>
            </w:r>
          </w:p>
        </w:tc>
        <w:tc>
          <w:tcPr>
            <w:tcW w:w="1417" w:type="dxa"/>
          </w:tcPr>
          <w:p w14:paraId="4290B7AF" w14:textId="77777777" w:rsidR="00E956F8" w:rsidRPr="00E956F8" w:rsidRDefault="00E956F8" w:rsidP="00911B8C">
            <w:pPr>
              <w:pStyle w:val="Regular"/>
              <w:jc w:val="right"/>
              <w:rPr>
                <w:rFonts w:asciiTheme="minorHAnsi" w:hAnsiTheme="minorHAnsi" w:cstheme="minorHAnsi"/>
                <w:sz w:val="22"/>
                <w:szCs w:val="22"/>
              </w:rPr>
            </w:pPr>
            <w:r w:rsidRPr="00E956F8">
              <w:rPr>
                <w:rFonts w:asciiTheme="minorHAnsi" w:hAnsiTheme="minorHAnsi" w:cstheme="minorHAnsi"/>
                <w:sz w:val="22"/>
                <w:szCs w:val="22"/>
              </w:rPr>
              <w:t>11,400</w:t>
            </w:r>
          </w:p>
        </w:tc>
        <w:tc>
          <w:tcPr>
            <w:tcW w:w="1458" w:type="dxa"/>
          </w:tcPr>
          <w:p w14:paraId="44E3995A" w14:textId="77777777" w:rsidR="00E956F8" w:rsidRPr="00E956F8" w:rsidRDefault="00E956F8" w:rsidP="00911B8C">
            <w:pPr>
              <w:pStyle w:val="Regular"/>
              <w:jc w:val="right"/>
              <w:rPr>
                <w:rFonts w:asciiTheme="minorHAnsi" w:hAnsiTheme="minorHAnsi" w:cstheme="minorHAnsi"/>
                <w:sz w:val="22"/>
                <w:szCs w:val="22"/>
                <w:u w:val="single"/>
              </w:rPr>
            </w:pPr>
          </w:p>
          <w:p w14:paraId="6A7EF74C" w14:textId="77777777" w:rsidR="00E956F8" w:rsidRPr="00E956F8" w:rsidRDefault="00E956F8" w:rsidP="00911B8C">
            <w:pPr>
              <w:pStyle w:val="Regular"/>
              <w:jc w:val="right"/>
              <w:rPr>
                <w:rFonts w:asciiTheme="minorHAnsi" w:hAnsiTheme="minorHAnsi" w:cstheme="minorHAnsi"/>
                <w:sz w:val="22"/>
                <w:szCs w:val="22"/>
                <w:u w:val="single"/>
              </w:rPr>
            </w:pPr>
            <w:r w:rsidRPr="00E956F8">
              <w:rPr>
                <w:rFonts w:asciiTheme="minorHAnsi" w:hAnsiTheme="minorHAnsi" w:cstheme="minorHAnsi"/>
                <w:sz w:val="22"/>
                <w:szCs w:val="22"/>
              </w:rPr>
              <w:t>11,400</w:t>
            </w:r>
          </w:p>
        </w:tc>
      </w:tr>
    </w:tbl>
    <w:p w14:paraId="13811770" w14:textId="77777777" w:rsidR="00E956F8" w:rsidRDefault="00E956F8" w:rsidP="00D27F24">
      <w:pPr>
        <w:pStyle w:val="NoSpacing"/>
      </w:pPr>
    </w:p>
    <w:p w14:paraId="54EAC029" w14:textId="1CCA22D9" w:rsidR="00E956F8" w:rsidRDefault="00E956F8" w:rsidP="00D27F24">
      <w:pPr>
        <w:pStyle w:val="NoSpacing"/>
        <w:rPr>
          <w:b/>
          <w:bCs/>
        </w:rPr>
      </w:pPr>
      <w:r w:rsidRPr="00E956F8">
        <w:rPr>
          <w:b/>
          <w:bCs/>
        </w:rPr>
        <w:lastRenderedPageBreak/>
        <w:t>Problem 3</w:t>
      </w:r>
      <w:r w:rsidRPr="006D48DA">
        <w:rPr>
          <w:b/>
          <w:bCs/>
        </w:rPr>
        <w:t>. No Sample</w:t>
      </w:r>
    </w:p>
    <w:p w14:paraId="7ADC2389" w14:textId="77777777" w:rsidR="006D48DA" w:rsidRDefault="006D48DA" w:rsidP="00D27F24">
      <w:pPr>
        <w:pStyle w:val="NoSpacing"/>
        <w:rPr>
          <w:b/>
          <w:bCs/>
        </w:rPr>
      </w:pPr>
    </w:p>
    <w:p w14:paraId="0052F45D" w14:textId="2280CBDD" w:rsidR="001F5FE6" w:rsidRDefault="006D48DA" w:rsidP="001B1AEE">
      <w:pPr>
        <w:pStyle w:val="NoSpacing"/>
        <w:rPr>
          <w:b/>
          <w:bCs/>
        </w:rPr>
      </w:pPr>
      <w:r>
        <w:rPr>
          <w:b/>
          <w:bCs/>
        </w:rPr>
        <w:t>Problem 4</w:t>
      </w:r>
      <w:r w:rsidR="00B72512">
        <w:rPr>
          <w:b/>
          <w:bCs/>
        </w:rPr>
        <w:t xml:space="preserve">. </w:t>
      </w:r>
    </w:p>
    <w:p w14:paraId="69ADFC31" w14:textId="77777777" w:rsidR="00A04122" w:rsidRDefault="00A04122" w:rsidP="001B1AEE">
      <w:pPr>
        <w:pStyle w:val="NoSpacing"/>
        <w:rPr>
          <w:b/>
          <w:bCs/>
        </w:rPr>
      </w:pPr>
    </w:p>
    <w:p w14:paraId="5FC3B1F0" w14:textId="77777777" w:rsidR="00A04122" w:rsidRPr="00A04122" w:rsidRDefault="00A04122" w:rsidP="00A04122">
      <w:pPr>
        <w:pStyle w:val="NoSpacing"/>
        <w:rPr>
          <w:b/>
          <w:bCs/>
        </w:rPr>
      </w:pPr>
      <w:r w:rsidRPr="00A04122">
        <w:rPr>
          <w:b/>
          <w:bCs/>
        </w:rPr>
        <w:t>The City of Minden entered into the following transactions during the year 2021.</w:t>
      </w:r>
    </w:p>
    <w:p w14:paraId="718E200C" w14:textId="77777777" w:rsidR="00A04122" w:rsidRPr="00A04122" w:rsidRDefault="00A04122" w:rsidP="00A04122">
      <w:pPr>
        <w:pStyle w:val="NoSpacing"/>
        <w:rPr>
          <w:b/>
          <w:bCs/>
        </w:rPr>
      </w:pPr>
    </w:p>
    <w:p w14:paraId="0B1ECE5D" w14:textId="5C1235AA" w:rsidR="00A04122" w:rsidRPr="00A04122" w:rsidRDefault="00A04122" w:rsidP="00A04122">
      <w:pPr>
        <w:pStyle w:val="NoSpacing"/>
      </w:pPr>
      <w:r w:rsidRPr="00A04122">
        <w:t>A bond issue was authorized by vote to provide funds for the construction of a new municipal building, which it was estimated would cost $1,000,000. The bonds are to be paid in 10 equal installments from a Debt Service Fund, and payments are due March 1 of each year. Any premium on the bond issue, as well as any balance of the Capital Projects Fund, is to be transferred directly to the Debt Service Fund.</w:t>
      </w:r>
    </w:p>
    <w:p w14:paraId="163B767F" w14:textId="77777777" w:rsidR="00A04122" w:rsidRPr="00A04122" w:rsidRDefault="00A04122" w:rsidP="00A04122">
      <w:pPr>
        <w:pStyle w:val="NoSpacing"/>
      </w:pPr>
      <w:r w:rsidRPr="00A04122">
        <w:t>An advance of $80,000 was received from the General Fund to underwrite a deposit on the land contract of $120,000. The deposit was made.</w:t>
      </w:r>
    </w:p>
    <w:p w14:paraId="023D9F29" w14:textId="77777777" w:rsidR="00A04122" w:rsidRPr="00A04122" w:rsidRDefault="00A04122" w:rsidP="00A04122">
      <w:pPr>
        <w:pStyle w:val="NoSpacing"/>
      </w:pPr>
      <w:r w:rsidRPr="00A04122">
        <w:t>Bonds of $900,000 were sold for cash at 102. It was decided not to sell all the bonds because the cost of the land was less than expected.</w:t>
      </w:r>
    </w:p>
    <w:p w14:paraId="110FA424" w14:textId="77777777" w:rsidR="00A04122" w:rsidRPr="00A04122" w:rsidRDefault="00A04122" w:rsidP="00A04122">
      <w:pPr>
        <w:pStyle w:val="NoSpacing"/>
      </w:pPr>
      <w:r w:rsidRPr="00A04122">
        <w:t>Contracts amounting to $780,000 were let to Standstone and Company, the low bidder, for construction of the municipal building.</w:t>
      </w:r>
    </w:p>
    <w:p w14:paraId="2018AE0F" w14:textId="77777777" w:rsidR="00A04122" w:rsidRPr="00A04122" w:rsidRDefault="00A04122" w:rsidP="00A04122">
      <w:pPr>
        <w:pStyle w:val="NoSpacing"/>
      </w:pPr>
      <w:r w:rsidRPr="00A04122">
        <w:t>The temporary advance from the General Fund was repaid and the balance on the land contract was paid.</w:t>
      </w:r>
    </w:p>
    <w:p w14:paraId="6DDA29AC" w14:textId="77777777" w:rsidR="00A04122" w:rsidRPr="00A04122" w:rsidRDefault="00A04122" w:rsidP="00A04122">
      <w:pPr>
        <w:pStyle w:val="NoSpacing"/>
      </w:pPr>
      <w:r w:rsidRPr="00A04122">
        <w:t>On the basis of the architect's certificate, contract billings were approved for $640,000 for the work completed to date.</w:t>
      </w:r>
    </w:p>
    <w:p w14:paraId="657D9C79" w14:textId="77777777" w:rsidR="00A04122" w:rsidRPr="00A04122" w:rsidRDefault="00A04122" w:rsidP="00A04122">
      <w:pPr>
        <w:pStyle w:val="NoSpacing"/>
      </w:pPr>
      <w:r w:rsidRPr="00A04122">
        <w:t>Contract billings paid in cash by the treasurer amounted to $620,000.</w:t>
      </w:r>
    </w:p>
    <w:p w14:paraId="1EE8CADD" w14:textId="77777777" w:rsidR="00A04122" w:rsidRPr="00A04122" w:rsidRDefault="00A04122" w:rsidP="00A04122">
      <w:pPr>
        <w:pStyle w:val="NoSpacing"/>
      </w:pPr>
      <w:r w:rsidRPr="00A04122">
        <w:t>Because of changes in the plans, the contract with Sandstone and Company was revised to $880,000; the remainder of the bonds were sold at 101.</w:t>
      </w:r>
    </w:p>
    <w:p w14:paraId="63BB5241" w14:textId="77777777" w:rsidR="00A04122" w:rsidRPr="00A04122" w:rsidRDefault="00A04122" w:rsidP="00A04122">
      <w:pPr>
        <w:pStyle w:val="NoSpacing"/>
      </w:pPr>
      <w:r w:rsidRPr="00A04122">
        <w:t>Before the end of the year, the building had been completed, and additional contract billings amounting to $230,000 approved. All contract billings were paid by the treasurer to the contractor in final payment for the work.</w:t>
      </w:r>
    </w:p>
    <w:p w14:paraId="244F7CE1" w14:textId="77777777" w:rsidR="00A04122" w:rsidRPr="00A04122" w:rsidRDefault="00A04122" w:rsidP="00A04122">
      <w:pPr>
        <w:pStyle w:val="NoSpacing"/>
      </w:pPr>
      <w:r w:rsidRPr="00A04122">
        <w:t>Required:</w:t>
      </w:r>
    </w:p>
    <w:p w14:paraId="1876817B" w14:textId="77777777" w:rsidR="00A04122" w:rsidRPr="00A04122" w:rsidRDefault="00A04122" w:rsidP="00A04122">
      <w:pPr>
        <w:pStyle w:val="NoSpacing"/>
      </w:pPr>
      <w:r w:rsidRPr="00A04122">
        <w:t>Prepare entries to record the foregoing transactions (excluding the entries necessary to close out the fund) of the Capital Projects Fund.</w:t>
      </w:r>
    </w:p>
    <w:p w14:paraId="155218F0" w14:textId="77777777" w:rsidR="00A04122" w:rsidRPr="00A04122" w:rsidRDefault="00A04122" w:rsidP="00A04122">
      <w:pPr>
        <w:pStyle w:val="NoSpacing"/>
      </w:pPr>
      <w:r w:rsidRPr="00A04122">
        <w:t>Prepare a preclosing trial balance for the Capital Projects Fund.</w:t>
      </w:r>
    </w:p>
    <w:p w14:paraId="09936D15" w14:textId="77777777" w:rsidR="00A04122" w:rsidRPr="00A04122" w:rsidRDefault="00A04122" w:rsidP="00A04122">
      <w:pPr>
        <w:pStyle w:val="NoSpacing"/>
      </w:pPr>
      <w:r w:rsidRPr="00A04122">
        <w:t>Prepare entries necessary to close out the Capital Projects Fund on the completion of construction.</w:t>
      </w:r>
    </w:p>
    <w:p w14:paraId="77CC7373" w14:textId="77777777" w:rsidR="00A04122" w:rsidRPr="00A04122" w:rsidRDefault="00A04122" w:rsidP="00A04122">
      <w:pPr>
        <w:pStyle w:val="NoSpacing"/>
      </w:pPr>
      <w:r w:rsidRPr="00A04122">
        <w:t>Prepare a statement of revenues, expenditures, and changes in fund balance for the Capital Projects Fund.</w:t>
      </w:r>
    </w:p>
    <w:p w14:paraId="639E54C5" w14:textId="79760526" w:rsidR="00A04122" w:rsidRDefault="00A04122" w:rsidP="00A04122">
      <w:pPr>
        <w:pStyle w:val="NoSpacing"/>
      </w:pPr>
      <w:r w:rsidRPr="00A04122">
        <w:t>Prepare preclosing trial balances at December 31, 2021, for the Debt Service Fund, considering only the proceeds, expenditures, and transfers resulting from transactions of the Capital Projects Fund.</w:t>
      </w:r>
    </w:p>
    <w:p w14:paraId="6D3B037F" w14:textId="77777777" w:rsidR="00F852F7" w:rsidRDefault="00F852F7" w:rsidP="00A04122">
      <w:pPr>
        <w:pStyle w:val="NoSpacing"/>
      </w:pPr>
    </w:p>
    <w:tbl>
      <w:tblPr>
        <w:tblW w:w="0" w:type="auto"/>
        <w:tblInd w:w="108" w:type="dxa"/>
        <w:tblLayout w:type="fixed"/>
        <w:tblLook w:val="0000" w:firstRow="0" w:lastRow="0" w:firstColumn="0" w:lastColumn="0" w:noHBand="0" w:noVBand="0"/>
      </w:tblPr>
      <w:tblGrid>
        <w:gridCol w:w="929"/>
        <w:gridCol w:w="504"/>
        <w:gridCol w:w="6411"/>
        <w:gridCol w:w="980"/>
        <w:gridCol w:w="1099"/>
      </w:tblGrid>
      <w:tr w:rsidR="00F852F7" w:rsidRPr="00197DBE" w14:paraId="26C7A260" w14:textId="77777777" w:rsidTr="00260FAE">
        <w:trPr>
          <w:cantSplit/>
        </w:trPr>
        <w:tc>
          <w:tcPr>
            <w:tcW w:w="9923" w:type="dxa"/>
            <w:gridSpan w:val="5"/>
            <w:tcMar>
              <w:left w:w="57" w:type="dxa"/>
              <w:right w:w="57" w:type="dxa"/>
            </w:tcMar>
          </w:tcPr>
          <w:p w14:paraId="58703E7A" w14:textId="77777777" w:rsidR="00F852F7" w:rsidRPr="00197DBE" w:rsidRDefault="00F852F7" w:rsidP="00260FAE">
            <w:pPr>
              <w:pStyle w:val="Regular"/>
              <w:tabs>
                <w:tab w:val="left" w:pos="885"/>
                <w:tab w:val="center" w:pos="4854"/>
              </w:tabs>
              <w:jc w:val="left"/>
              <w:rPr>
                <w:snapToGrid w:val="0"/>
                <w:u w:val="single"/>
              </w:rPr>
            </w:pPr>
            <w:r w:rsidRPr="00197DBE">
              <w:rPr>
                <w:b/>
                <w:bCs/>
                <w:snapToGrid w:val="0"/>
              </w:rPr>
              <w:t>Part A</w:t>
            </w:r>
            <w:r w:rsidRPr="00197DBE">
              <w:rPr>
                <w:snapToGrid w:val="0"/>
              </w:rPr>
              <w:tab/>
            </w:r>
            <w:r w:rsidRPr="00197DBE">
              <w:rPr>
                <w:snapToGrid w:val="0"/>
                <w:u w:val="single"/>
              </w:rPr>
              <w:t>Journal Entries</w:t>
            </w:r>
          </w:p>
          <w:p w14:paraId="6519B87E" w14:textId="77777777" w:rsidR="00F852F7" w:rsidRPr="00197DBE" w:rsidRDefault="00F852F7" w:rsidP="00260FAE">
            <w:pPr>
              <w:pStyle w:val="Regular"/>
              <w:jc w:val="left"/>
              <w:rPr>
                <w:snapToGrid w:val="0"/>
                <w:u w:val="single"/>
              </w:rPr>
            </w:pPr>
          </w:p>
        </w:tc>
      </w:tr>
      <w:tr w:rsidR="00F852F7" w:rsidRPr="00197DBE" w14:paraId="556CCE23" w14:textId="77777777" w:rsidTr="00260FAE">
        <w:tc>
          <w:tcPr>
            <w:tcW w:w="929" w:type="dxa"/>
            <w:tcMar>
              <w:left w:w="57" w:type="dxa"/>
              <w:right w:w="57" w:type="dxa"/>
            </w:tcMar>
          </w:tcPr>
          <w:p w14:paraId="53AD063B" w14:textId="77777777" w:rsidR="00F852F7" w:rsidRPr="00197DBE" w:rsidRDefault="00F852F7" w:rsidP="00260FAE">
            <w:pPr>
              <w:pStyle w:val="Regular"/>
              <w:rPr>
                <w:b/>
                <w:bCs/>
                <w:snapToGrid w:val="0"/>
              </w:rPr>
            </w:pPr>
          </w:p>
        </w:tc>
        <w:tc>
          <w:tcPr>
            <w:tcW w:w="504" w:type="dxa"/>
            <w:tcMar>
              <w:left w:w="57" w:type="dxa"/>
              <w:right w:w="57" w:type="dxa"/>
            </w:tcMar>
          </w:tcPr>
          <w:p w14:paraId="2FD4D89B" w14:textId="77777777" w:rsidR="00F852F7" w:rsidRPr="00197DBE" w:rsidRDefault="00F852F7" w:rsidP="00260FAE">
            <w:pPr>
              <w:pStyle w:val="Regular"/>
              <w:rPr>
                <w:snapToGrid w:val="0"/>
              </w:rPr>
            </w:pPr>
            <w:r w:rsidRPr="00197DBE">
              <w:rPr>
                <w:snapToGrid w:val="0"/>
              </w:rPr>
              <w:t>1.</w:t>
            </w:r>
          </w:p>
        </w:tc>
        <w:tc>
          <w:tcPr>
            <w:tcW w:w="6411" w:type="dxa"/>
            <w:tcMar>
              <w:left w:w="57" w:type="dxa"/>
              <w:right w:w="57" w:type="dxa"/>
            </w:tcMar>
          </w:tcPr>
          <w:p w14:paraId="13867D9D" w14:textId="77777777" w:rsidR="00F852F7" w:rsidRPr="00197DBE" w:rsidRDefault="00F852F7" w:rsidP="00260FAE">
            <w:pPr>
              <w:pStyle w:val="Regular"/>
              <w:rPr>
                <w:snapToGrid w:val="0"/>
              </w:rPr>
            </w:pPr>
            <w:r w:rsidRPr="00197DBE">
              <w:rPr>
                <w:snapToGrid w:val="0"/>
              </w:rPr>
              <w:t>No entry</w:t>
            </w:r>
          </w:p>
          <w:p w14:paraId="298DB891" w14:textId="77777777" w:rsidR="00F852F7" w:rsidRPr="00197DBE" w:rsidRDefault="00F852F7" w:rsidP="00260FAE">
            <w:pPr>
              <w:pStyle w:val="Regular"/>
            </w:pPr>
          </w:p>
        </w:tc>
        <w:tc>
          <w:tcPr>
            <w:tcW w:w="980" w:type="dxa"/>
            <w:tcMar>
              <w:left w:w="57" w:type="dxa"/>
              <w:right w:w="57" w:type="dxa"/>
            </w:tcMar>
          </w:tcPr>
          <w:p w14:paraId="3CEE65EC" w14:textId="77777777" w:rsidR="00F852F7" w:rsidRPr="00197DBE" w:rsidRDefault="00F852F7" w:rsidP="00260FAE">
            <w:pPr>
              <w:pStyle w:val="Regular"/>
              <w:jc w:val="right"/>
              <w:rPr>
                <w:snapToGrid w:val="0"/>
                <w:u w:val="single"/>
              </w:rPr>
            </w:pPr>
          </w:p>
        </w:tc>
        <w:tc>
          <w:tcPr>
            <w:tcW w:w="1099" w:type="dxa"/>
            <w:tcMar>
              <w:left w:w="57" w:type="dxa"/>
              <w:right w:w="57" w:type="dxa"/>
            </w:tcMar>
          </w:tcPr>
          <w:p w14:paraId="20C8E102" w14:textId="77777777" w:rsidR="00F852F7" w:rsidRPr="00197DBE" w:rsidRDefault="00F852F7" w:rsidP="00260FAE">
            <w:pPr>
              <w:pStyle w:val="Regular"/>
              <w:jc w:val="right"/>
              <w:rPr>
                <w:snapToGrid w:val="0"/>
                <w:u w:val="single"/>
              </w:rPr>
            </w:pPr>
          </w:p>
        </w:tc>
      </w:tr>
      <w:tr w:rsidR="00F852F7" w:rsidRPr="00197DBE" w14:paraId="5561E1B9" w14:textId="77777777" w:rsidTr="00260FAE">
        <w:tc>
          <w:tcPr>
            <w:tcW w:w="929" w:type="dxa"/>
            <w:tcMar>
              <w:left w:w="57" w:type="dxa"/>
              <w:right w:w="57" w:type="dxa"/>
            </w:tcMar>
          </w:tcPr>
          <w:p w14:paraId="4A2CE856" w14:textId="77777777" w:rsidR="00F852F7" w:rsidRPr="00197DBE" w:rsidRDefault="00F852F7" w:rsidP="00260FAE">
            <w:pPr>
              <w:pStyle w:val="Regular"/>
              <w:rPr>
                <w:snapToGrid w:val="0"/>
              </w:rPr>
            </w:pPr>
          </w:p>
        </w:tc>
        <w:tc>
          <w:tcPr>
            <w:tcW w:w="504" w:type="dxa"/>
            <w:tcMar>
              <w:left w:w="57" w:type="dxa"/>
              <w:right w:w="57" w:type="dxa"/>
            </w:tcMar>
          </w:tcPr>
          <w:p w14:paraId="37D9F9FE" w14:textId="77777777" w:rsidR="00F852F7" w:rsidRPr="00197DBE" w:rsidRDefault="00F852F7" w:rsidP="00260FAE">
            <w:pPr>
              <w:pStyle w:val="Regular"/>
              <w:rPr>
                <w:snapToGrid w:val="0"/>
              </w:rPr>
            </w:pPr>
            <w:r w:rsidRPr="00197DBE">
              <w:rPr>
                <w:snapToGrid w:val="0"/>
              </w:rPr>
              <w:t>2.</w:t>
            </w:r>
          </w:p>
        </w:tc>
        <w:tc>
          <w:tcPr>
            <w:tcW w:w="6411" w:type="dxa"/>
            <w:tcMar>
              <w:left w:w="57" w:type="dxa"/>
              <w:right w:w="57" w:type="dxa"/>
            </w:tcMar>
          </w:tcPr>
          <w:p w14:paraId="40585B71" w14:textId="77777777" w:rsidR="00F852F7" w:rsidRPr="00197DBE" w:rsidRDefault="00F852F7" w:rsidP="00260FAE">
            <w:pPr>
              <w:pStyle w:val="Regular"/>
              <w:rPr>
                <w:snapToGrid w:val="0"/>
              </w:rPr>
            </w:pPr>
            <w:r w:rsidRPr="00197DBE">
              <w:rPr>
                <w:snapToGrid w:val="0"/>
              </w:rPr>
              <w:t>Cash</w:t>
            </w:r>
          </w:p>
          <w:p w14:paraId="18B8D38C" w14:textId="77777777" w:rsidR="00F852F7" w:rsidRPr="00197DBE" w:rsidRDefault="00F852F7" w:rsidP="00260FAE">
            <w:pPr>
              <w:pStyle w:val="Regular"/>
              <w:rPr>
                <w:snapToGrid w:val="0"/>
              </w:rPr>
            </w:pPr>
            <w:r w:rsidRPr="00197DBE">
              <w:rPr>
                <w:snapToGrid w:val="0"/>
              </w:rPr>
              <w:tab/>
              <w:t>Due to the General Fund</w:t>
            </w:r>
          </w:p>
          <w:p w14:paraId="05985F01" w14:textId="77777777" w:rsidR="00F852F7" w:rsidRPr="00197DBE" w:rsidRDefault="00F852F7" w:rsidP="00260FAE">
            <w:pPr>
              <w:pStyle w:val="Regular"/>
              <w:rPr>
                <w:snapToGrid w:val="0"/>
              </w:rPr>
            </w:pPr>
          </w:p>
          <w:p w14:paraId="4181653B" w14:textId="77777777" w:rsidR="00F852F7" w:rsidRPr="00197DBE" w:rsidRDefault="00F852F7" w:rsidP="00260FAE">
            <w:pPr>
              <w:pStyle w:val="Regular"/>
              <w:rPr>
                <w:snapToGrid w:val="0"/>
              </w:rPr>
            </w:pPr>
            <w:r w:rsidRPr="00197DBE">
              <w:rPr>
                <w:snapToGrid w:val="0"/>
              </w:rPr>
              <w:t>Deposit on Land Contract</w:t>
            </w:r>
          </w:p>
          <w:p w14:paraId="1C15674C" w14:textId="77777777" w:rsidR="00F852F7" w:rsidRPr="00197DBE" w:rsidRDefault="00F852F7" w:rsidP="00260FAE">
            <w:pPr>
              <w:pStyle w:val="Regular"/>
              <w:rPr>
                <w:snapToGrid w:val="0"/>
              </w:rPr>
            </w:pPr>
            <w:r w:rsidRPr="00197DBE">
              <w:rPr>
                <w:snapToGrid w:val="0"/>
              </w:rPr>
              <w:tab/>
              <w:t>Cash</w:t>
            </w:r>
          </w:p>
          <w:p w14:paraId="7C28806F" w14:textId="77777777" w:rsidR="00F852F7" w:rsidRPr="00197DBE" w:rsidRDefault="00F852F7" w:rsidP="00260FAE">
            <w:pPr>
              <w:pStyle w:val="Regular"/>
            </w:pPr>
          </w:p>
        </w:tc>
        <w:tc>
          <w:tcPr>
            <w:tcW w:w="980" w:type="dxa"/>
            <w:tcMar>
              <w:left w:w="57" w:type="dxa"/>
              <w:right w:w="57" w:type="dxa"/>
            </w:tcMar>
          </w:tcPr>
          <w:p w14:paraId="38D41A83" w14:textId="77777777" w:rsidR="00F852F7" w:rsidRPr="00197DBE" w:rsidRDefault="00F852F7" w:rsidP="00260FAE">
            <w:pPr>
              <w:pStyle w:val="Regular"/>
              <w:jc w:val="right"/>
              <w:rPr>
                <w:snapToGrid w:val="0"/>
              </w:rPr>
            </w:pPr>
            <w:r w:rsidRPr="00197DBE">
              <w:rPr>
                <w:snapToGrid w:val="0"/>
              </w:rPr>
              <w:t>80,000</w:t>
            </w:r>
          </w:p>
          <w:p w14:paraId="3C09D48E" w14:textId="77777777" w:rsidR="00F852F7" w:rsidRPr="00197DBE" w:rsidRDefault="00F852F7" w:rsidP="00260FAE">
            <w:pPr>
              <w:pStyle w:val="Regular"/>
              <w:jc w:val="right"/>
              <w:rPr>
                <w:snapToGrid w:val="0"/>
              </w:rPr>
            </w:pPr>
          </w:p>
          <w:p w14:paraId="602C1191" w14:textId="77777777" w:rsidR="00F852F7" w:rsidRPr="00197DBE" w:rsidRDefault="00F852F7" w:rsidP="00260FAE">
            <w:pPr>
              <w:pStyle w:val="Regular"/>
              <w:jc w:val="right"/>
              <w:rPr>
                <w:snapToGrid w:val="0"/>
              </w:rPr>
            </w:pPr>
          </w:p>
          <w:p w14:paraId="15AADA8B" w14:textId="77777777" w:rsidR="00F852F7" w:rsidRPr="00197DBE" w:rsidRDefault="00F852F7" w:rsidP="00260FAE">
            <w:pPr>
              <w:pStyle w:val="Regular"/>
              <w:jc w:val="right"/>
              <w:rPr>
                <w:snapToGrid w:val="0"/>
              </w:rPr>
            </w:pPr>
            <w:r w:rsidRPr="00197DBE">
              <w:rPr>
                <w:snapToGrid w:val="0"/>
              </w:rPr>
              <w:t>80,000</w:t>
            </w:r>
          </w:p>
        </w:tc>
        <w:tc>
          <w:tcPr>
            <w:tcW w:w="1099" w:type="dxa"/>
            <w:tcMar>
              <w:left w:w="57" w:type="dxa"/>
              <w:right w:w="57" w:type="dxa"/>
            </w:tcMar>
          </w:tcPr>
          <w:p w14:paraId="568ECB6E" w14:textId="77777777" w:rsidR="00F852F7" w:rsidRPr="00197DBE" w:rsidRDefault="00F852F7" w:rsidP="00260FAE">
            <w:pPr>
              <w:pStyle w:val="Regular"/>
              <w:jc w:val="right"/>
              <w:rPr>
                <w:snapToGrid w:val="0"/>
              </w:rPr>
            </w:pPr>
          </w:p>
          <w:p w14:paraId="3F1F18FF" w14:textId="77777777" w:rsidR="00F852F7" w:rsidRPr="00197DBE" w:rsidRDefault="00F852F7" w:rsidP="00260FAE">
            <w:pPr>
              <w:pStyle w:val="Regular"/>
              <w:jc w:val="right"/>
              <w:rPr>
                <w:snapToGrid w:val="0"/>
              </w:rPr>
            </w:pPr>
            <w:r w:rsidRPr="00197DBE">
              <w:rPr>
                <w:snapToGrid w:val="0"/>
              </w:rPr>
              <w:t>80,000</w:t>
            </w:r>
          </w:p>
          <w:p w14:paraId="270EC6E7" w14:textId="77777777" w:rsidR="00F852F7" w:rsidRPr="00197DBE" w:rsidRDefault="00F852F7" w:rsidP="00260FAE">
            <w:pPr>
              <w:pStyle w:val="Regular"/>
              <w:jc w:val="right"/>
              <w:rPr>
                <w:snapToGrid w:val="0"/>
              </w:rPr>
            </w:pPr>
          </w:p>
          <w:p w14:paraId="7CF164B4" w14:textId="77777777" w:rsidR="00F852F7" w:rsidRPr="00197DBE" w:rsidRDefault="00F852F7" w:rsidP="00260FAE">
            <w:pPr>
              <w:pStyle w:val="Regular"/>
              <w:jc w:val="right"/>
              <w:rPr>
                <w:snapToGrid w:val="0"/>
              </w:rPr>
            </w:pPr>
          </w:p>
          <w:p w14:paraId="53B156F5" w14:textId="77777777" w:rsidR="00F852F7" w:rsidRPr="00197DBE" w:rsidRDefault="00F852F7" w:rsidP="00260FAE">
            <w:pPr>
              <w:pStyle w:val="Regular"/>
              <w:jc w:val="right"/>
              <w:rPr>
                <w:snapToGrid w:val="0"/>
              </w:rPr>
            </w:pPr>
            <w:r w:rsidRPr="00197DBE">
              <w:rPr>
                <w:snapToGrid w:val="0"/>
              </w:rPr>
              <w:t>80,000</w:t>
            </w:r>
          </w:p>
        </w:tc>
      </w:tr>
      <w:tr w:rsidR="00F852F7" w:rsidRPr="00197DBE" w14:paraId="5378AE33" w14:textId="77777777" w:rsidTr="00260FAE">
        <w:tc>
          <w:tcPr>
            <w:tcW w:w="929" w:type="dxa"/>
            <w:tcMar>
              <w:left w:w="57" w:type="dxa"/>
              <w:right w:w="57" w:type="dxa"/>
            </w:tcMar>
          </w:tcPr>
          <w:p w14:paraId="271D658D" w14:textId="77777777" w:rsidR="00F852F7" w:rsidRPr="00197DBE" w:rsidRDefault="00F852F7" w:rsidP="00260FAE">
            <w:pPr>
              <w:pStyle w:val="Regular"/>
              <w:rPr>
                <w:snapToGrid w:val="0"/>
              </w:rPr>
            </w:pPr>
          </w:p>
        </w:tc>
        <w:tc>
          <w:tcPr>
            <w:tcW w:w="504" w:type="dxa"/>
            <w:tcMar>
              <w:left w:w="57" w:type="dxa"/>
              <w:right w:w="57" w:type="dxa"/>
            </w:tcMar>
          </w:tcPr>
          <w:p w14:paraId="2DCDA8EB" w14:textId="77777777" w:rsidR="00F852F7" w:rsidRPr="00197DBE" w:rsidRDefault="00F852F7" w:rsidP="00260FAE">
            <w:pPr>
              <w:pStyle w:val="Regular"/>
              <w:rPr>
                <w:snapToGrid w:val="0"/>
              </w:rPr>
            </w:pPr>
            <w:r w:rsidRPr="00197DBE">
              <w:rPr>
                <w:snapToGrid w:val="0"/>
              </w:rPr>
              <w:t>3.</w:t>
            </w:r>
          </w:p>
        </w:tc>
        <w:tc>
          <w:tcPr>
            <w:tcW w:w="6411" w:type="dxa"/>
            <w:tcMar>
              <w:left w:w="57" w:type="dxa"/>
              <w:right w:w="57" w:type="dxa"/>
            </w:tcMar>
          </w:tcPr>
          <w:p w14:paraId="45D5F8EA" w14:textId="77777777" w:rsidR="00F852F7" w:rsidRPr="00197DBE" w:rsidRDefault="00F852F7" w:rsidP="00260FAE">
            <w:pPr>
              <w:pStyle w:val="Regular"/>
              <w:rPr>
                <w:snapToGrid w:val="0"/>
              </w:rPr>
            </w:pPr>
            <w:r w:rsidRPr="00197DBE">
              <w:rPr>
                <w:snapToGrid w:val="0"/>
              </w:rPr>
              <w:t>Cash</w:t>
            </w:r>
          </w:p>
          <w:p w14:paraId="3CBB1607" w14:textId="77777777" w:rsidR="00F852F7" w:rsidRPr="00197DBE" w:rsidRDefault="00F852F7" w:rsidP="00260FAE">
            <w:pPr>
              <w:pStyle w:val="Regular"/>
              <w:rPr>
                <w:snapToGrid w:val="0"/>
              </w:rPr>
            </w:pPr>
            <w:r w:rsidRPr="00197DBE">
              <w:rPr>
                <w:snapToGrid w:val="0"/>
              </w:rPr>
              <w:tab/>
              <w:t>Bond Issue Proceeds</w:t>
            </w:r>
            <w:r w:rsidRPr="00197DBE">
              <w:rPr>
                <w:snapToGrid w:val="0"/>
              </w:rPr>
              <w:tab/>
              <w:t>($900,000)(1.02)</w:t>
            </w:r>
          </w:p>
          <w:p w14:paraId="7048EF65" w14:textId="77777777" w:rsidR="00F852F7" w:rsidRPr="00197DBE" w:rsidRDefault="00F852F7" w:rsidP="00260FAE">
            <w:pPr>
              <w:pStyle w:val="Regular"/>
              <w:rPr>
                <w:snapToGrid w:val="0"/>
              </w:rPr>
            </w:pPr>
          </w:p>
          <w:p w14:paraId="3914E243" w14:textId="77777777" w:rsidR="00F852F7" w:rsidRPr="00197DBE" w:rsidRDefault="00F852F7" w:rsidP="00260FAE">
            <w:pPr>
              <w:pStyle w:val="Regular"/>
              <w:rPr>
                <w:snapToGrid w:val="0"/>
              </w:rPr>
            </w:pPr>
            <w:r w:rsidRPr="00197DBE">
              <w:rPr>
                <w:snapToGrid w:val="0"/>
              </w:rPr>
              <w:t>Transfer to Debt Service Fund</w:t>
            </w:r>
          </w:p>
          <w:p w14:paraId="713905D2" w14:textId="77777777" w:rsidR="00F852F7" w:rsidRPr="00197DBE" w:rsidRDefault="00F852F7" w:rsidP="00260FAE">
            <w:pPr>
              <w:pStyle w:val="Regular"/>
              <w:rPr>
                <w:snapToGrid w:val="0"/>
              </w:rPr>
            </w:pPr>
            <w:r w:rsidRPr="00197DBE">
              <w:rPr>
                <w:snapToGrid w:val="0"/>
              </w:rPr>
              <w:tab/>
              <w:t xml:space="preserve">Cash </w:t>
            </w:r>
          </w:p>
        </w:tc>
        <w:tc>
          <w:tcPr>
            <w:tcW w:w="980" w:type="dxa"/>
            <w:tcMar>
              <w:left w:w="57" w:type="dxa"/>
              <w:right w:w="57" w:type="dxa"/>
            </w:tcMar>
          </w:tcPr>
          <w:p w14:paraId="33A12F31" w14:textId="77777777" w:rsidR="00F852F7" w:rsidRPr="00197DBE" w:rsidRDefault="00F852F7" w:rsidP="00260FAE">
            <w:pPr>
              <w:pStyle w:val="Regular"/>
              <w:jc w:val="right"/>
              <w:rPr>
                <w:snapToGrid w:val="0"/>
              </w:rPr>
            </w:pPr>
            <w:r w:rsidRPr="00197DBE">
              <w:rPr>
                <w:snapToGrid w:val="0"/>
              </w:rPr>
              <w:t>918,000</w:t>
            </w:r>
          </w:p>
          <w:p w14:paraId="499C45D7" w14:textId="77777777" w:rsidR="00F852F7" w:rsidRPr="00197DBE" w:rsidRDefault="00F852F7" w:rsidP="00260FAE">
            <w:pPr>
              <w:pStyle w:val="Regular"/>
              <w:jc w:val="right"/>
              <w:rPr>
                <w:snapToGrid w:val="0"/>
              </w:rPr>
            </w:pPr>
          </w:p>
          <w:p w14:paraId="0B30172F" w14:textId="77777777" w:rsidR="00F852F7" w:rsidRPr="00197DBE" w:rsidRDefault="00F852F7" w:rsidP="00260FAE">
            <w:pPr>
              <w:pStyle w:val="Regular"/>
              <w:jc w:val="right"/>
              <w:rPr>
                <w:snapToGrid w:val="0"/>
              </w:rPr>
            </w:pPr>
          </w:p>
          <w:p w14:paraId="4EF623E4" w14:textId="77777777" w:rsidR="00F852F7" w:rsidRPr="00197DBE" w:rsidRDefault="00F852F7" w:rsidP="00260FAE">
            <w:pPr>
              <w:pStyle w:val="Regular"/>
              <w:jc w:val="right"/>
              <w:rPr>
                <w:snapToGrid w:val="0"/>
              </w:rPr>
            </w:pPr>
            <w:r w:rsidRPr="00197DBE">
              <w:rPr>
                <w:snapToGrid w:val="0"/>
              </w:rPr>
              <w:t>18,000</w:t>
            </w:r>
          </w:p>
          <w:p w14:paraId="53CBB60C" w14:textId="77777777" w:rsidR="00F852F7" w:rsidRPr="00197DBE" w:rsidRDefault="00F852F7" w:rsidP="00260FAE">
            <w:pPr>
              <w:pStyle w:val="Regular"/>
              <w:jc w:val="right"/>
              <w:rPr>
                <w:snapToGrid w:val="0"/>
              </w:rPr>
            </w:pPr>
          </w:p>
        </w:tc>
        <w:tc>
          <w:tcPr>
            <w:tcW w:w="1099" w:type="dxa"/>
            <w:tcMar>
              <w:left w:w="57" w:type="dxa"/>
              <w:right w:w="57" w:type="dxa"/>
            </w:tcMar>
          </w:tcPr>
          <w:p w14:paraId="4913CA7E" w14:textId="77777777" w:rsidR="00F852F7" w:rsidRPr="00197DBE" w:rsidRDefault="00F852F7" w:rsidP="00260FAE">
            <w:pPr>
              <w:pStyle w:val="Regular"/>
              <w:jc w:val="right"/>
              <w:rPr>
                <w:snapToGrid w:val="0"/>
              </w:rPr>
            </w:pPr>
          </w:p>
          <w:p w14:paraId="174C1F57" w14:textId="77777777" w:rsidR="00F852F7" w:rsidRPr="00197DBE" w:rsidRDefault="00F852F7" w:rsidP="00260FAE">
            <w:pPr>
              <w:pStyle w:val="Regular"/>
              <w:jc w:val="right"/>
              <w:rPr>
                <w:snapToGrid w:val="0"/>
              </w:rPr>
            </w:pPr>
            <w:r w:rsidRPr="00197DBE">
              <w:rPr>
                <w:snapToGrid w:val="0"/>
              </w:rPr>
              <w:t>918,000</w:t>
            </w:r>
          </w:p>
          <w:p w14:paraId="5E5AFEBB" w14:textId="77777777" w:rsidR="00F852F7" w:rsidRPr="00197DBE" w:rsidRDefault="00F852F7" w:rsidP="00260FAE">
            <w:pPr>
              <w:pStyle w:val="Regular"/>
              <w:jc w:val="right"/>
              <w:rPr>
                <w:snapToGrid w:val="0"/>
              </w:rPr>
            </w:pPr>
          </w:p>
          <w:p w14:paraId="63EB39A0" w14:textId="77777777" w:rsidR="00F852F7" w:rsidRPr="00197DBE" w:rsidRDefault="00F852F7" w:rsidP="00260FAE">
            <w:pPr>
              <w:pStyle w:val="Regular"/>
              <w:jc w:val="right"/>
              <w:rPr>
                <w:snapToGrid w:val="0"/>
              </w:rPr>
            </w:pPr>
          </w:p>
          <w:p w14:paraId="520EAC54" w14:textId="77777777" w:rsidR="00F852F7" w:rsidRPr="00197DBE" w:rsidRDefault="00F852F7" w:rsidP="00260FAE">
            <w:pPr>
              <w:pStyle w:val="Regular"/>
              <w:jc w:val="right"/>
              <w:rPr>
                <w:snapToGrid w:val="0"/>
              </w:rPr>
            </w:pPr>
            <w:r w:rsidRPr="00197DBE">
              <w:rPr>
                <w:snapToGrid w:val="0"/>
              </w:rPr>
              <w:t>18,000</w:t>
            </w:r>
          </w:p>
          <w:p w14:paraId="17F6005D" w14:textId="77777777" w:rsidR="00F852F7" w:rsidRPr="00197DBE" w:rsidRDefault="00F852F7" w:rsidP="00260FAE">
            <w:pPr>
              <w:pStyle w:val="Regular"/>
              <w:jc w:val="right"/>
              <w:rPr>
                <w:snapToGrid w:val="0"/>
              </w:rPr>
            </w:pPr>
          </w:p>
        </w:tc>
      </w:tr>
      <w:tr w:rsidR="00F852F7" w:rsidRPr="00197DBE" w14:paraId="61899BBD" w14:textId="77777777" w:rsidTr="00260FAE">
        <w:tc>
          <w:tcPr>
            <w:tcW w:w="929" w:type="dxa"/>
            <w:tcMar>
              <w:left w:w="57" w:type="dxa"/>
              <w:right w:w="57" w:type="dxa"/>
            </w:tcMar>
          </w:tcPr>
          <w:p w14:paraId="57BFC021" w14:textId="77777777" w:rsidR="00F852F7" w:rsidRPr="00197DBE" w:rsidRDefault="00F852F7" w:rsidP="00260FAE">
            <w:pPr>
              <w:pStyle w:val="Regular"/>
              <w:rPr>
                <w:snapToGrid w:val="0"/>
              </w:rPr>
            </w:pPr>
          </w:p>
        </w:tc>
        <w:tc>
          <w:tcPr>
            <w:tcW w:w="504" w:type="dxa"/>
            <w:tcMar>
              <w:left w:w="57" w:type="dxa"/>
              <w:right w:w="57" w:type="dxa"/>
            </w:tcMar>
          </w:tcPr>
          <w:p w14:paraId="723A9783" w14:textId="77777777" w:rsidR="00F852F7" w:rsidRPr="00197DBE" w:rsidRDefault="00F852F7" w:rsidP="00260FAE">
            <w:pPr>
              <w:pStyle w:val="Regular"/>
              <w:rPr>
                <w:snapToGrid w:val="0"/>
              </w:rPr>
            </w:pPr>
            <w:r w:rsidRPr="00197DBE">
              <w:rPr>
                <w:snapToGrid w:val="0"/>
              </w:rPr>
              <w:t>4.</w:t>
            </w:r>
          </w:p>
        </w:tc>
        <w:tc>
          <w:tcPr>
            <w:tcW w:w="6411" w:type="dxa"/>
            <w:tcMar>
              <w:left w:w="57" w:type="dxa"/>
              <w:right w:w="57" w:type="dxa"/>
            </w:tcMar>
          </w:tcPr>
          <w:p w14:paraId="4CD38183" w14:textId="77777777" w:rsidR="00F852F7" w:rsidRPr="00197DBE" w:rsidRDefault="00F852F7" w:rsidP="00260FAE">
            <w:pPr>
              <w:pStyle w:val="Regular"/>
              <w:rPr>
                <w:snapToGrid w:val="0"/>
              </w:rPr>
            </w:pPr>
            <w:r w:rsidRPr="00197DBE">
              <w:rPr>
                <w:snapToGrid w:val="0"/>
              </w:rPr>
              <w:t>Encumbrances</w:t>
            </w:r>
          </w:p>
          <w:p w14:paraId="691C616B" w14:textId="77777777" w:rsidR="00F852F7" w:rsidRPr="00197DBE" w:rsidRDefault="00F852F7" w:rsidP="00260FAE">
            <w:pPr>
              <w:pStyle w:val="Regular"/>
              <w:rPr>
                <w:snapToGrid w:val="0"/>
                <w:lang w:eastAsia="ko-KR"/>
              </w:rPr>
            </w:pPr>
            <w:r w:rsidRPr="00197DBE">
              <w:rPr>
                <w:snapToGrid w:val="0"/>
              </w:rPr>
              <w:tab/>
              <w:t>Fund Balance</w:t>
            </w:r>
            <w:r w:rsidRPr="00197DBE">
              <w:rPr>
                <w:rFonts w:hint="eastAsia"/>
                <w:snapToGrid w:val="0"/>
                <w:lang w:eastAsia="ko-KR"/>
              </w:rPr>
              <w:t>- Assigned(encumbrances)</w:t>
            </w:r>
          </w:p>
          <w:p w14:paraId="00D2361E" w14:textId="77777777" w:rsidR="00F852F7" w:rsidRPr="00197DBE" w:rsidRDefault="00F852F7" w:rsidP="00260FAE">
            <w:pPr>
              <w:pStyle w:val="Regular"/>
              <w:rPr>
                <w:snapToGrid w:val="0"/>
              </w:rPr>
            </w:pPr>
          </w:p>
          <w:p w14:paraId="1B72D420" w14:textId="77777777" w:rsidR="00F852F7" w:rsidRPr="00197DBE" w:rsidRDefault="00F852F7" w:rsidP="00260FAE">
            <w:pPr>
              <w:pStyle w:val="Regular"/>
            </w:pPr>
          </w:p>
        </w:tc>
        <w:tc>
          <w:tcPr>
            <w:tcW w:w="980" w:type="dxa"/>
            <w:tcMar>
              <w:left w:w="57" w:type="dxa"/>
              <w:right w:w="57" w:type="dxa"/>
            </w:tcMar>
          </w:tcPr>
          <w:p w14:paraId="1F407E16" w14:textId="77777777" w:rsidR="00F852F7" w:rsidRPr="00197DBE" w:rsidRDefault="00F852F7" w:rsidP="00260FAE">
            <w:pPr>
              <w:pStyle w:val="Regular"/>
              <w:jc w:val="right"/>
              <w:rPr>
                <w:snapToGrid w:val="0"/>
              </w:rPr>
            </w:pPr>
            <w:r w:rsidRPr="00197DBE">
              <w:rPr>
                <w:snapToGrid w:val="0"/>
              </w:rPr>
              <w:t>780,000</w:t>
            </w:r>
          </w:p>
        </w:tc>
        <w:tc>
          <w:tcPr>
            <w:tcW w:w="1099" w:type="dxa"/>
            <w:tcMar>
              <w:left w:w="57" w:type="dxa"/>
              <w:right w:w="57" w:type="dxa"/>
            </w:tcMar>
          </w:tcPr>
          <w:p w14:paraId="0831C24A" w14:textId="77777777" w:rsidR="00F852F7" w:rsidRPr="00197DBE" w:rsidRDefault="00F852F7" w:rsidP="00260FAE">
            <w:pPr>
              <w:pStyle w:val="Regular"/>
              <w:jc w:val="right"/>
              <w:rPr>
                <w:snapToGrid w:val="0"/>
              </w:rPr>
            </w:pPr>
          </w:p>
          <w:p w14:paraId="77F733C2" w14:textId="77777777" w:rsidR="00F852F7" w:rsidRPr="00197DBE" w:rsidRDefault="00F852F7" w:rsidP="00260FAE">
            <w:pPr>
              <w:pStyle w:val="Regular"/>
              <w:jc w:val="right"/>
              <w:rPr>
                <w:snapToGrid w:val="0"/>
              </w:rPr>
            </w:pPr>
            <w:r w:rsidRPr="00197DBE">
              <w:rPr>
                <w:snapToGrid w:val="0"/>
              </w:rPr>
              <w:t>780,000</w:t>
            </w:r>
          </w:p>
        </w:tc>
      </w:tr>
      <w:tr w:rsidR="00F852F7" w:rsidRPr="00197DBE" w14:paraId="3C9C60D5" w14:textId="77777777" w:rsidTr="00260FAE">
        <w:tc>
          <w:tcPr>
            <w:tcW w:w="929" w:type="dxa"/>
            <w:tcMar>
              <w:left w:w="57" w:type="dxa"/>
              <w:right w:w="57" w:type="dxa"/>
            </w:tcMar>
          </w:tcPr>
          <w:p w14:paraId="77288670" w14:textId="77777777" w:rsidR="00F852F7" w:rsidRPr="00197DBE" w:rsidRDefault="00F852F7" w:rsidP="00260FAE">
            <w:pPr>
              <w:pStyle w:val="Regular"/>
              <w:rPr>
                <w:snapToGrid w:val="0"/>
              </w:rPr>
            </w:pPr>
          </w:p>
        </w:tc>
        <w:tc>
          <w:tcPr>
            <w:tcW w:w="504" w:type="dxa"/>
            <w:tcMar>
              <w:left w:w="57" w:type="dxa"/>
              <w:right w:w="57" w:type="dxa"/>
            </w:tcMar>
          </w:tcPr>
          <w:p w14:paraId="68BA5C4A" w14:textId="77777777" w:rsidR="00F852F7" w:rsidRPr="00197DBE" w:rsidRDefault="00F852F7" w:rsidP="00260FAE">
            <w:pPr>
              <w:pStyle w:val="Regular"/>
              <w:rPr>
                <w:snapToGrid w:val="0"/>
              </w:rPr>
            </w:pPr>
            <w:r w:rsidRPr="00197DBE">
              <w:rPr>
                <w:snapToGrid w:val="0"/>
              </w:rPr>
              <w:t>5.</w:t>
            </w:r>
          </w:p>
        </w:tc>
        <w:tc>
          <w:tcPr>
            <w:tcW w:w="6411" w:type="dxa"/>
            <w:tcMar>
              <w:left w:w="57" w:type="dxa"/>
              <w:right w:w="57" w:type="dxa"/>
            </w:tcMar>
          </w:tcPr>
          <w:p w14:paraId="50736869" w14:textId="77777777" w:rsidR="00F852F7" w:rsidRPr="00197DBE" w:rsidRDefault="00F852F7" w:rsidP="00260FAE">
            <w:pPr>
              <w:pStyle w:val="Regular"/>
              <w:rPr>
                <w:snapToGrid w:val="0"/>
              </w:rPr>
            </w:pPr>
            <w:r w:rsidRPr="00197DBE">
              <w:rPr>
                <w:snapToGrid w:val="0"/>
              </w:rPr>
              <w:t>Due to General Fund</w:t>
            </w:r>
            <w:r w:rsidRPr="00197DBE">
              <w:rPr>
                <w:snapToGrid w:val="0"/>
              </w:rPr>
              <w:tab/>
            </w:r>
          </w:p>
          <w:p w14:paraId="767962B3" w14:textId="77777777" w:rsidR="00F852F7" w:rsidRPr="00197DBE" w:rsidRDefault="00F852F7" w:rsidP="00260FAE">
            <w:pPr>
              <w:pStyle w:val="Regular"/>
              <w:rPr>
                <w:snapToGrid w:val="0"/>
              </w:rPr>
            </w:pPr>
            <w:r w:rsidRPr="00197DBE">
              <w:rPr>
                <w:snapToGrid w:val="0"/>
              </w:rPr>
              <w:tab/>
              <w:t>Cash</w:t>
            </w:r>
          </w:p>
          <w:p w14:paraId="29CC7613" w14:textId="77777777" w:rsidR="00F852F7" w:rsidRPr="00197DBE" w:rsidRDefault="00F852F7" w:rsidP="00260FAE">
            <w:pPr>
              <w:pStyle w:val="Regular"/>
              <w:rPr>
                <w:snapToGrid w:val="0"/>
              </w:rPr>
            </w:pPr>
          </w:p>
          <w:p w14:paraId="23DA72EC" w14:textId="77777777" w:rsidR="00F852F7" w:rsidRPr="00197DBE" w:rsidRDefault="00F852F7" w:rsidP="00260FAE">
            <w:pPr>
              <w:pStyle w:val="Regular"/>
              <w:rPr>
                <w:snapToGrid w:val="0"/>
              </w:rPr>
            </w:pPr>
            <w:r w:rsidRPr="00197DBE">
              <w:rPr>
                <w:snapToGrid w:val="0"/>
              </w:rPr>
              <w:t>Expenditures</w:t>
            </w:r>
          </w:p>
          <w:p w14:paraId="0E778E2C" w14:textId="77777777" w:rsidR="00F852F7" w:rsidRPr="00197DBE" w:rsidRDefault="00F852F7" w:rsidP="00260FAE">
            <w:pPr>
              <w:pStyle w:val="Credits"/>
              <w:rPr>
                <w:snapToGrid w:val="0"/>
              </w:rPr>
            </w:pPr>
            <w:r w:rsidRPr="00197DBE">
              <w:rPr>
                <w:snapToGrid w:val="0"/>
              </w:rPr>
              <w:t>Deposit on Land Contract</w:t>
            </w:r>
          </w:p>
          <w:p w14:paraId="1B95D792" w14:textId="77777777" w:rsidR="00F852F7" w:rsidRPr="00197DBE" w:rsidRDefault="00F852F7" w:rsidP="00260FAE">
            <w:pPr>
              <w:pStyle w:val="Credits"/>
              <w:rPr>
                <w:snapToGrid w:val="0"/>
              </w:rPr>
            </w:pPr>
            <w:r w:rsidRPr="00197DBE">
              <w:rPr>
                <w:snapToGrid w:val="0"/>
              </w:rPr>
              <w:t>Cash</w:t>
            </w:r>
          </w:p>
        </w:tc>
        <w:tc>
          <w:tcPr>
            <w:tcW w:w="980" w:type="dxa"/>
            <w:tcMar>
              <w:left w:w="57" w:type="dxa"/>
              <w:right w:w="57" w:type="dxa"/>
            </w:tcMar>
          </w:tcPr>
          <w:p w14:paraId="5E7BCE9C" w14:textId="77777777" w:rsidR="00F852F7" w:rsidRPr="00197DBE" w:rsidRDefault="00F852F7" w:rsidP="00260FAE">
            <w:pPr>
              <w:pStyle w:val="Regular"/>
              <w:jc w:val="right"/>
              <w:rPr>
                <w:snapToGrid w:val="0"/>
              </w:rPr>
            </w:pPr>
            <w:r w:rsidRPr="00197DBE">
              <w:rPr>
                <w:snapToGrid w:val="0"/>
              </w:rPr>
              <w:t>80,000</w:t>
            </w:r>
          </w:p>
          <w:p w14:paraId="4EB216F4" w14:textId="77777777" w:rsidR="00F852F7" w:rsidRPr="00197DBE" w:rsidRDefault="00F852F7" w:rsidP="00260FAE">
            <w:pPr>
              <w:pStyle w:val="Regular"/>
              <w:jc w:val="right"/>
              <w:rPr>
                <w:snapToGrid w:val="0"/>
              </w:rPr>
            </w:pPr>
          </w:p>
          <w:p w14:paraId="21277824" w14:textId="77777777" w:rsidR="00F852F7" w:rsidRPr="00197DBE" w:rsidRDefault="00F852F7" w:rsidP="00260FAE">
            <w:pPr>
              <w:pStyle w:val="Regular"/>
              <w:jc w:val="right"/>
              <w:rPr>
                <w:snapToGrid w:val="0"/>
              </w:rPr>
            </w:pPr>
          </w:p>
          <w:p w14:paraId="0238CD55" w14:textId="77777777" w:rsidR="00F852F7" w:rsidRPr="00197DBE" w:rsidRDefault="00F852F7" w:rsidP="00260FAE">
            <w:pPr>
              <w:pStyle w:val="Regular"/>
              <w:jc w:val="right"/>
              <w:rPr>
                <w:snapToGrid w:val="0"/>
              </w:rPr>
            </w:pPr>
            <w:r w:rsidRPr="00197DBE">
              <w:rPr>
                <w:snapToGrid w:val="0"/>
              </w:rPr>
              <w:t>120,000</w:t>
            </w:r>
          </w:p>
          <w:p w14:paraId="5829D798" w14:textId="77777777" w:rsidR="00F852F7" w:rsidRPr="00197DBE" w:rsidRDefault="00F852F7" w:rsidP="00260FAE">
            <w:pPr>
              <w:pStyle w:val="Regular"/>
              <w:jc w:val="right"/>
              <w:rPr>
                <w:snapToGrid w:val="0"/>
              </w:rPr>
            </w:pPr>
          </w:p>
          <w:p w14:paraId="5840D862" w14:textId="77777777" w:rsidR="00F852F7" w:rsidRPr="00197DBE" w:rsidRDefault="00F852F7" w:rsidP="00260FAE">
            <w:pPr>
              <w:pStyle w:val="Regular"/>
              <w:jc w:val="right"/>
              <w:rPr>
                <w:snapToGrid w:val="0"/>
              </w:rPr>
            </w:pPr>
          </w:p>
        </w:tc>
        <w:tc>
          <w:tcPr>
            <w:tcW w:w="1099" w:type="dxa"/>
            <w:tcMar>
              <w:left w:w="57" w:type="dxa"/>
              <w:right w:w="57" w:type="dxa"/>
            </w:tcMar>
          </w:tcPr>
          <w:p w14:paraId="4ABA033D" w14:textId="77777777" w:rsidR="00F852F7" w:rsidRPr="00197DBE" w:rsidRDefault="00F852F7" w:rsidP="00260FAE">
            <w:pPr>
              <w:pStyle w:val="Regular"/>
              <w:jc w:val="right"/>
              <w:rPr>
                <w:snapToGrid w:val="0"/>
              </w:rPr>
            </w:pPr>
          </w:p>
          <w:p w14:paraId="5D1B1A9E" w14:textId="77777777" w:rsidR="00F852F7" w:rsidRPr="00197DBE" w:rsidRDefault="00F852F7" w:rsidP="00260FAE">
            <w:pPr>
              <w:pStyle w:val="Regular"/>
              <w:jc w:val="right"/>
              <w:rPr>
                <w:snapToGrid w:val="0"/>
              </w:rPr>
            </w:pPr>
            <w:r w:rsidRPr="00197DBE">
              <w:rPr>
                <w:snapToGrid w:val="0"/>
              </w:rPr>
              <w:t>80,000</w:t>
            </w:r>
          </w:p>
          <w:p w14:paraId="73D908F8" w14:textId="77777777" w:rsidR="00F852F7" w:rsidRPr="00197DBE" w:rsidRDefault="00F852F7" w:rsidP="00260FAE">
            <w:pPr>
              <w:pStyle w:val="Regular"/>
              <w:jc w:val="right"/>
              <w:rPr>
                <w:snapToGrid w:val="0"/>
              </w:rPr>
            </w:pPr>
          </w:p>
          <w:p w14:paraId="683A0FAC" w14:textId="77777777" w:rsidR="00F852F7" w:rsidRPr="00197DBE" w:rsidRDefault="00F852F7" w:rsidP="00260FAE">
            <w:pPr>
              <w:pStyle w:val="Regular"/>
              <w:jc w:val="right"/>
              <w:rPr>
                <w:snapToGrid w:val="0"/>
              </w:rPr>
            </w:pPr>
          </w:p>
          <w:p w14:paraId="167823CF" w14:textId="77777777" w:rsidR="00F852F7" w:rsidRPr="00197DBE" w:rsidRDefault="00F852F7" w:rsidP="00260FAE">
            <w:pPr>
              <w:pStyle w:val="Regular"/>
              <w:jc w:val="right"/>
              <w:rPr>
                <w:snapToGrid w:val="0"/>
              </w:rPr>
            </w:pPr>
            <w:r w:rsidRPr="00197DBE">
              <w:rPr>
                <w:snapToGrid w:val="0"/>
              </w:rPr>
              <w:t>80,000</w:t>
            </w:r>
          </w:p>
          <w:p w14:paraId="1A028C60" w14:textId="77777777" w:rsidR="00F852F7" w:rsidRPr="00197DBE" w:rsidRDefault="00F852F7" w:rsidP="00260FAE">
            <w:pPr>
              <w:pStyle w:val="Regular"/>
              <w:jc w:val="right"/>
              <w:rPr>
                <w:snapToGrid w:val="0"/>
              </w:rPr>
            </w:pPr>
            <w:r w:rsidRPr="00197DBE">
              <w:rPr>
                <w:snapToGrid w:val="0"/>
              </w:rPr>
              <w:t>40,000</w:t>
            </w:r>
          </w:p>
          <w:p w14:paraId="6ECFFFFC" w14:textId="77777777" w:rsidR="00F852F7" w:rsidRPr="00197DBE" w:rsidRDefault="00F852F7" w:rsidP="00260FAE">
            <w:pPr>
              <w:pStyle w:val="Regular"/>
              <w:jc w:val="right"/>
              <w:rPr>
                <w:snapToGrid w:val="0"/>
              </w:rPr>
            </w:pPr>
          </w:p>
        </w:tc>
      </w:tr>
      <w:tr w:rsidR="00F852F7" w:rsidRPr="00197DBE" w14:paraId="21DD1F5F" w14:textId="77777777" w:rsidTr="00260FAE">
        <w:tc>
          <w:tcPr>
            <w:tcW w:w="929" w:type="dxa"/>
            <w:tcMar>
              <w:left w:w="57" w:type="dxa"/>
              <w:right w:w="57" w:type="dxa"/>
            </w:tcMar>
          </w:tcPr>
          <w:p w14:paraId="563B8FA3" w14:textId="77777777" w:rsidR="00F852F7" w:rsidRPr="00197DBE" w:rsidRDefault="00F852F7" w:rsidP="00260FAE">
            <w:pPr>
              <w:pStyle w:val="Regular"/>
              <w:rPr>
                <w:snapToGrid w:val="0"/>
              </w:rPr>
            </w:pPr>
          </w:p>
        </w:tc>
        <w:tc>
          <w:tcPr>
            <w:tcW w:w="504" w:type="dxa"/>
            <w:tcMar>
              <w:left w:w="57" w:type="dxa"/>
              <w:right w:w="57" w:type="dxa"/>
            </w:tcMar>
          </w:tcPr>
          <w:p w14:paraId="46024C43" w14:textId="77777777" w:rsidR="00F852F7" w:rsidRPr="00197DBE" w:rsidRDefault="00F852F7" w:rsidP="00260FAE">
            <w:pPr>
              <w:pStyle w:val="Regular"/>
              <w:rPr>
                <w:snapToGrid w:val="0"/>
              </w:rPr>
            </w:pPr>
            <w:r w:rsidRPr="00197DBE">
              <w:rPr>
                <w:snapToGrid w:val="0"/>
              </w:rPr>
              <w:t>6.</w:t>
            </w:r>
          </w:p>
        </w:tc>
        <w:tc>
          <w:tcPr>
            <w:tcW w:w="6411" w:type="dxa"/>
            <w:tcMar>
              <w:left w:w="57" w:type="dxa"/>
              <w:right w:w="57" w:type="dxa"/>
            </w:tcMar>
          </w:tcPr>
          <w:p w14:paraId="61347D54" w14:textId="77777777" w:rsidR="00F852F7" w:rsidRPr="00197DBE" w:rsidRDefault="00F852F7" w:rsidP="00260FAE">
            <w:pPr>
              <w:pStyle w:val="Regular"/>
              <w:rPr>
                <w:snapToGrid w:val="0"/>
              </w:rPr>
            </w:pPr>
            <w:r w:rsidRPr="00197DBE">
              <w:rPr>
                <w:snapToGrid w:val="0"/>
              </w:rPr>
              <w:t>Expenditures</w:t>
            </w:r>
          </w:p>
          <w:p w14:paraId="35B8FB4C" w14:textId="77777777" w:rsidR="00F852F7" w:rsidRPr="00197DBE" w:rsidRDefault="00F852F7" w:rsidP="00260FAE">
            <w:pPr>
              <w:pStyle w:val="Regular"/>
              <w:rPr>
                <w:snapToGrid w:val="0"/>
              </w:rPr>
            </w:pPr>
            <w:r w:rsidRPr="00197DBE">
              <w:rPr>
                <w:snapToGrid w:val="0"/>
              </w:rPr>
              <w:tab/>
              <w:t>Vouchers Payable</w:t>
            </w:r>
          </w:p>
          <w:p w14:paraId="148D6F26" w14:textId="77777777" w:rsidR="00F852F7" w:rsidRPr="00197DBE" w:rsidRDefault="00F852F7" w:rsidP="00260FAE">
            <w:pPr>
              <w:pStyle w:val="Regular"/>
              <w:rPr>
                <w:snapToGrid w:val="0"/>
              </w:rPr>
            </w:pPr>
          </w:p>
          <w:p w14:paraId="10EDC4CC" w14:textId="77777777" w:rsidR="00F852F7" w:rsidRPr="00197DBE" w:rsidRDefault="00F852F7" w:rsidP="00260FAE">
            <w:pPr>
              <w:pStyle w:val="Regular"/>
              <w:rPr>
                <w:snapToGrid w:val="0"/>
                <w:lang w:eastAsia="ko-KR"/>
              </w:rPr>
            </w:pPr>
            <w:r w:rsidRPr="00197DBE">
              <w:rPr>
                <w:snapToGrid w:val="0"/>
              </w:rPr>
              <w:t>Fund Balance</w:t>
            </w:r>
            <w:r w:rsidRPr="00197DBE">
              <w:rPr>
                <w:rFonts w:hint="eastAsia"/>
                <w:snapToGrid w:val="0"/>
                <w:lang w:eastAsia="ko-KR"/>
              </w:rPr>
              <w:t>- Assigned(encumbrances)</w:t>
            </w:r>
          </w:p>
          <w:p w14:paraId="0CA37E3C" w14:textId="77777777" w:rsidR="00F852F7" w:rsidRPr="00197DBE" w:rsidRDefault="00F852F7" w:rsidP="00260FAE">
            <w:pPr>
              <w:pStyle w:val="Regular"/>
              <w:rPr>
                <w:snapToGrid w:val="0"/>
              </w:rPr>
            </w:pPr>
            <w:r w:rsidRPr="00197DBE">
              <w:rPr>
                <w:snapToGrid w:val="0"/>
              </w:rPr>
              <w:tab/>
              <w:t>Encumbrances</w:t>
            </w:r>
          </w:p>
          <w:p w14:paraId="772E7925" w14:textId="77777777" w:rsidR="00F852F7" w:rsidRPr="00197DBE" w:rsidRDefault="00F852F7" w:rsidP="00260FAE">
            <w:pPr>
              <w:pStyle w:val="Regular"/>
            </w:pPr>
          </w:p>
        </w:tc>
        <w:tc>
          <w:tcPr>
            <w:tcW w:w="980" w:type="dxa"/>
            <w:tcMar>
              <w:left w:w="57" w:type="dxa"/>
              <w:right w:w="57" w:type="dxa"/>
            </w:tcMar>
          </w:tcPr>
          <w:p w14:paraId="4CEA66DE" w14:textId="77777777" w:rsidR="00F852F7" w:rsidRPr="00197DBE" w:rsidRDefault="00F852F7" w:rsidP="00260FAE">
            <w:pPr>
              <w:pStyle w:val="Regular"/>
              <w:jc w:val="right"/>
              <w:rPr>
                <w:snapToGrid w:val="0"/>
              </w:rPr>
            </w:pPr>
            <w:r w:rsidRPr="00197DBE">
              <w:rPr>
                <w:snapToGrid w:val="0"/>
              </w:rPr>
              <w:t>640,000</w:t>
            </w:r>
          </w:p>
          <w:p w14:paraId="5779382D" w14:textId="77777777" w:rsidR="00F852F7" w:rsidRPr="00197DBE" w:rsidRDefault="00F852F7" w:rsidP="00260FAE">
            <w:pPr>
              <w:pStyle w:val="Regular"/>
              <w:jc w:val="right"/>
              <w:rPr>
                <w:snapToGrid w:val="0"/>
              </w:rPr>
            </w:pPr>
          </w:p>
          <w:p w14:paraId="606CF4E8" w14:textId="77777777" w:rsidR="00F852F7" w:rsidRPr="00197DBE" w:rsidRDefault="00F852F7" w:rsidP="00260FAE">
            <w:pPr>
              <w:pStyle w:val="Regular"/>
              <w:jc w:val="right"/>
              <w:rPr>
                <w:snapToGrid w:val="0"/>
              </w:rPr>
            </w:pPr>
          </w:p>
          <w:p w14:paraId="4EFC4AF6" w14:textId="77777777" w:rsidR="00F852F7" w:rsidRPr="00197DBE" w:rsidRDefault="00F852F7" w:rsidP="00260FAE">
            <w:pPr>
              <w:pStyle w:val="Regular"/>
              <w:jc w:val="right"/>
              <w:rPr>
                <w:snapToGrid w:val="0"/>
              </w:rPr>
            </w:pPr>
            <w:r w:rsidRPr="00197DBE">
              <w:rPr>
                <w:snapToGrid w:val="0"/>
              </w:rPr>
              <w:t>640,000</w:t>
            </w:r>
          </w:p>
        </w:tc>
        <w:tc>
          <w:tcPr>
            <w:tcW w:w="1099" w:type="dxa"/>
            <w:tcMar>
              <w:left w:w="57" w:type="dxa"/>
              <w:right w:w="57" w:type="dxa"/>
            </w:tcMar>
          </w:tcPr>
          <w:p w14:paraId="3FD4A1AC" w14:textId="77777777" w:rsidR="00F852F7" w:rsidRPr="00197DBE" w:rsidRDefault="00F852F7" w:rsidP="00260FAE">
            <w:pPr>
              <w:pStyle w:val="Regular"/>
              <w:jc w:val="right"/>
              <w:rPr>
                <w:snapToGrid w:val="0"/>
              </w:rPr>
            </w:pPr>
          </w:p>
          <w:p w14:paraId="5B4B2950" w14:textId="77777777" w:rsidR="00F852F7" w:rsidRPr="00197DBE" w:rsidRDefault="00F852F7" w:rsidP="00260FAE">
            <w:pPr>
              <w:pStyle w:val="Regular"/>
              <w:jc w:val="right"/>
              <w:rPr>
                <w:snapToGrid w:val="0"/>
              </w:rPr>
            </w:pPr>
            <w:r w:rsidRPr="00197DBE">
              <w:rPr>
                <w:snapToGrid w:val="0"/>
              </w:rPr>
              <w:t>640,000</w:t>
            </w:r>
          </w:p>
          <w:p w14:paraId="6D7CB621" w14:textId="77777777" w:rsidR="00F852F7" w:rsidRPr="00197DBE" w:rsidRDefault="00F852F7" w:rsidP="00260FAE">
            <w:pPr>
              <w:pStyle w:val="Regular"/>
              <w:jc w:val="right"/>
              <w:rPr>
                <w:snapToGrid w:val="0"/>
              </w:rPr>
            </w:pPr>
          </w:p>
          <w:p w14:paraId="6464088C" w14:textId="77777777" w:rsidR="00F852F7" w:rsidRPr="00197DBE" w:rsidRDefault="00F852F7" w:rsidP="00260FAE">
            <w:pPr>
              <w:pStyle w:val="Regular"/>
              <w:jc w:val="right"/>
              <w:rPr>
                <w:snapToGrid w:val="0"/>
              </w:rPr>
            </w:pPr>
          </w:p>
          <w:p w14:paraId="6CA8C6BD" w14:textId="77777777" w:rsidR="00F852F7" w:rsidRPr="00197DBE" w:rsidRDefault="00F852F7" w:rsidP="00260FAE">
            <w:pPr>
              <w:pStyle w:val="Regular"/>
              <w:jc w:val="right"/>
              <w:rPr>
                <w:snapToGrid w:val="0"/>
              </w:rPr>
            </w:pPr>
            <w:r w:rsidRPr="00197DBE">
              <w:rPr>
                <w:snapToGrid w:val="0"/>
              </w:rPr>
              <w:t>640,000</w:t>
            </w:r>
          </w:p>
        </w:tc>
      </w:tr>
      <w:tr w:rsidR="00F852F7" w:rsidRPr="00197DBE" w14:paraId="53CBDCE0" w14:textId="77777777" w:rsidTr="00260FAE">
        <w:tc>
          <w:tcPr>
            <w:tcW w:w="929" w:type="dxa"/>
            <w:tcMar>
              <w:left w:w="57" w:type="dxa"/>
              <w:right w:w="57" w:type="dxa"/>
            </w:tcMar>
          </w:tcPr>
          <w:p w14:paraId="3B0949C4" w14:textId="77777777" w:rsidR="00F852F7" w:rsidRPr="00197DBE" w:rsidRDefault="00F852F7" w:rsidP="00260FAE">
            <w:pPr>
              <w:pStyle w:val="Regular"/>
              <w:rPr>
                <w:snapToGrid w:val="0"/>
              </w:rPr>
            </w:pPr>
          </w:p>
        </w:tc>
        <w:tc>
          <w:tcPr>
            <w:tcW w:w="504" w:type="dxa"/>
            <w:tcMar>
              <w:left w:w="57" w:type="dxa"/>
              <w:right w:w="57" w:type="dxa"/>
            </w:tcMar>
          </w:tcPr>
          <w:p w14:paraId="6E5FBE44" w14:textId="77777777" w:rsidR="00F852F7" w:rsidRPr="00197DBE" w:rsidRDefault="00F852F7" w:rsidP="00260FAE">
            <w:pPr>
              <w:pStyle w:val="Regular"/>
              <w:rPr>
                <w:snapToGrid w:val="0"/>
              </w:rPr>
            </w:pPr>
            <w:r w:rsidRPr="00197DBE">
              <w:rPr>
                <w:snapToGrid w:val="0"/>
              </w:rPr>
              <w:t>7.</w:t>
            </w:r>
          </w:p>
        </w:tc>
        <w:tc>
          <w:tcPr>
            <w:tcW w:w="6411" w:type="dxa"/>
            <w:tcMar>
              <w:left w:w="57" w:type="dxa"/>
              <w:right w:w="57" w:type="dxa"/>
            </w:tcMar>
          </w:tcPr>
          <w:p w14:paraId="6A131D47" w14:textId="77777777" w:rsidR="00F852F7" w:rsidRPr="00197DBE" w:rsidRDefault="00F852F7" w:rsidP="00260FAE">
            <w:pPr>
              <w:pStyle w:val="Regular"/>
              <w:rPr>
                <w:snapToGrid w:val="0"/>
              </w:rPr>
            </w:pPr>
            <w:r w:rsidRPr="00197DBE">
              <w:rPr>
                <w:snapToGrid w:val="0"/>
              </w:rPr>
              <w:t xml:space="preserve"> Vouchers Payable</w:t>
            </w:r>
          </w:p>
          <w:p w14:paraId="7A572041" w14:textId="77777777" w:rsidR="00F852F7" w:rsidRPr="00197DBE" w:rsidRDefault="00F852F7" w:rsidP="00260FAE">
            <w:pPr>
              <w:pStyle w:val="Regular"/>
              <w:rPr>
                <w:snapToGrid w:val="0"/>
              </w:rPr>
            </w:pPr>
            <w:r w:rsidRPr="00197DBE">
              <w:rPr>
                <w:snapToGrid w:val="0"/>
              </w:rPr>
              <w:tab/>
              <w:t>Cash</w:t>
            </w:r>
          </w:p>
          <w:p w14:paraId="7B7D5A4A" w14:textId="77777777" w:rsidR="00F852F7" w:rsidRPr="00197DBE" w:rsidRDefault="00F852F7" w:rsidP="00260FAE">
            <w:pPr>
              <w:pStyle w:val="Regular"/>
            </w:pPr>
          </w:p>
        </w:tc>
        <w:tc>
          <w:tcPr>
            <w:tcW w:w="980" w:type="dxa"/>
            <w:tcMar>
              <w:left w:w="57" w:type="dxa"/>
              <w:right w:w="57" w:type="dxa"/>
            </w:tcMar>
          </w:tcPr>
          <w:p w14:paraId="12FDD2AE" w14:textId="77777777" w:rsidR="00F852F7" w:rsidRPr="00197DBE" w:rsidRDefault="00F852F7" w:rsidP="00260FAE">
            <w:pPr>
              <w:pStyle w:val="Regular"/>
              <w:jc w:val="right"/>
              <w:rPr>
                <w:snapToGrid w:val="0"/>
              </w:rPr>
            </w:pPr>
            <w:r w:rsidRPr="00197DBE">
              <w:rPr>
                <w:snapToGrid w:val="0"/>
              </w:rPr>
              <w:t>620,000</w:t>
            </w:r>
          </w:p>
        </w:tc>
        <w:tc>
          <w:tcPr>
            <w:tcW w:w="1099" w:type="dxa"/>
            <w:tcMar>
              <w:left w:w="57" w:type="dxa"/>
              <w:right w:w="57" w:type="dxa"/>
            </w:tcMar>
          </w:tcPr>
          <w:p w14:paraId="2E881230" w14:textId="77777777" w:rsidR="00F852F7" w:rsidRPr="00197DBE" w:rsidRDefault="00F852F7" w:rsidP="00260FAE">
            <w:pPr>
              <w:pStyle w:val="Regular"/>
              <w:jc w:val="right"/>
              <w:rPr>
                <w:snapToGrid w:val="0"/>
              </w:rPr>
            </w:pPr>
          </w:p>
          <w:p w14:paraId="352E7F06" w14:textId="77777777" w:rsidR="00F852F7" w:rsidRPr="00197DBE" w:rsidRDefault="00F852F7" w:rsidP="00260FAE">
            <w:pPr>
              <w:pStyle w:val="Regular"/>
              <w:jc w:val="right"/>
              <w:rPr>
                <w:snapToGrid w:val="0"/>
              </w:rPr>
            </w:pPr>
            <w:r w:rsidRPr="00197DBE">
              <w:rPr>
                <w:snapToGrid w:val="0"/>
              </w:rPr>
              <w:t>620,000</w:t>
            </w:r>
          </w:p>
        </w:tc>
      </w:tr>
      <w:tr w:rsidR="00F852F7" w:rsidRPr="00197DBE" w14:paraId="11EA6818" w14:textId="77777777" w:rsidTr="00260FAE">
        <w:tc>
          <w:tcPr>
            <w:tcW w:w="929" w:type="dxa"/>
            <w:tcMar>
              <w:left w:w="57" w:type="dxa"/>
              <w:right w:w="57" w:type="dxa"/>
            </w:tcMar>
          </w:tcPr>
          <w:p w14:paraId="4EE55318" w14:textId="77777777" w:rsidR="00F852F7" w:rsidRPr="00197DBE" w:rsidRDefault="00F852F7" w:rsidP="00260FAE">
            <w:pPr>
              <w:pStyle w:val="Regular"/>
              <w:rPr>
                <w:snapToGrid w:val="0"/>
              </w:rPr>
            </w:pPr>
          </w:p>
        </w:tc>
        <w:tc>
          <w:tcPr>
            <w:tcW w:w="504" w:type="dxa"/>
            <w:tcMar>
              <w:left w:w="57" w:type="dxa"/>
              <w:right w:w="57" w:type="dxa"/>
            </w:tcMar>
          </w:tcPr>
          <w:p w14:paraId="4EB191C4" w14:textId="77777777" w:rsidR="00F852F7" w:rsidRPr="00197DBE" w:rsidRDefault="00F852F7" w:rsidP="00260FAE">
            <w:pPr>
              <w:pStyle w:val="Regular"/>
              <w:rPr>
                <w:snapToGrid w:val="0"/>
              </w:rPr>
            </w:pPr>
            <w:r w:rsidRPr="00197DBE">
              <w:rPr>
                <w:snapToGrid w:val="0"/>
              </w:rPr>
              <w:t>8.</w:t>
            </w:r>
          </w:p>
        </w:tc>
        <w:tc>
          <w:tcPr>
            <w:tcW w:w="6411" w:type="dxa"/>
            <w:tcMar>
              <w:left w:w="57" w:type="dxa"/>
              <w:right w:w="57" w:type="dxa"/>
            </w:tcMar>
          </w:tcPr>
          <w:p w14:paraId="0D31E213" w14:textId="77777777" w:rsidR="00F852F7" w:rsidRPr="00197DBE" w:rsidRDefault="00F852F7" w:rsidP="00260FAE">
            <w:pPr>
              <w:pStyle w:val="Regular"/>
              <w:rPr>
                <w:snapToGrid w:val="0"/>
              </w:rPr>
            </w:pPr>
            <w:r w:rsidRPr="00197DBE">
              <w:rPr>
                <w:snapToGrid w:val="0"/>
              </w:rPr>
              <w:t>Encumbrances ($880,000 - $780,000)</w:t>
            </w:r>
          </w:p>
          <w:p w14:paraId="4DBAAC86" w14:textId="77777777" w:rsidR="00F852F7" w:rsidRPr="00197DBE" w:rsidRDefault="00F852F7" w:rsidP="00260FAE">
            <w:pPr>
              <w:pStyle w:val="Regular"/>
              <w:rPr>
                <w:snapToGrid w:val="0"/>
                <w:lang w:eastAsia="ko-KR"/>
              </w:rPr>
            </w:pPr>
            <w:r w:rsidRPr="00197DBE">
              <w:rPr>
                <w:snapToGrid w:val="0"/>
              </w:rPr>
              <w:tab/>
              <w:t>Fund Balance</w:t>
            </w:r>
            <w:r w:rsidRPr="00197DBE">
              <w:rPr>
                <w:rFonts w:hint="eastAsia"/>
                <w:snapToGrid w:val="0"/>
                <w:lang w:eastAsia="ko-KR"/>
              </w:rPr>
              <w:t>- Assigned(encumbrances)</w:t>
            </w:r>
          </w:p>
          <w:p w14:paraId="0D795E4F" w14:textId="77777777" w:rsidR="00F852F7" w:rsidRPr="00197DBE" w:rsidRDefault="00F852F7" w:rsidP="00260FAE">
            <w:pPr>
              <w:pStyle w:val="Regular"/>
              <w:rPr>
                <w:snapToGrid w:val="0"/>
              </w:rPr>
            </w:pPr>
          </w:p>
          <w:p w14:paraId="0423B713" w14:textId="77777777" w:rsidR="00F852F7" w:rsidRPr="00197DBE" w:rsidRDefault="00F852F7" w:rsidP="00260FAE">
            <w:pPr>
              <w:pStyle w:val="Regular"/>
              <w:rPr>
                <w:snapToGrid w:val="0"/>
              </w:rPr>
            </w:pPr>
            <w:r w:rsidRPr="00197DBE">
              <w:rPr>
                <w:snapToGrid w:val="0"/>
              </w:rPr>
              <w:t>Cash</w:t>
            </w:r>
          </w:p>
          <w:p w14:paraId="6932F41F" w14:textId="77777777" w:rsidR="00F852F7" w:rsidRPr="00197DBE" w:rsidRDefault="00F852F7" w:rsidP="00260FAE">
            <w:pPr>
              <w:pStyle w:val="Regular"/>
              <w:rPr>
                <w:snapToGrid w:val="0"/>
              </w:rPr>
            </w:pPr>
            <w:r w:rsidRPr="00197DBE">
              <w:rPr>
                <w:snapToGrid w:val="0"/>
              </w:rPr>
              <w:tab/>
              <w:t>Bond Issue Proceeds</w:t>
            </w:r>
          </w:p>
          <w:p w14:paraId="62CC2725" w14:textId="77777777" w:rsidR="00F852F7" w:rsidRPr="00197DBE" w:rsidRDefault="00F852F7" w:rsidP="00260FAE">
            <w:pPr>
              <w:pStyle w:val="Regular"/>
              <w:rPr>
                <w:snapToGrid w:val="0"/>
              </w:rPr>
            </w:pPr>
          </w:p>
          <w:p w14:paraId="4D06A722" w14:textId="77777777" w:rsidR="00F852F7" w:rsidRPr="00197DBE" w:rsidRDefault="00F852F7" w:rsidP="00260FAE">
            <w:pPr>
              <w:pStyle w:val="Regular"/>
              <w:rPr>
                <w:snapToGrid w:val="0"/>
              </w:rPr>
            </w:pPr>
            <w:r w:rsidRPr="00197DBE">
              <w:rPr>
                <w:snapToGrid w:val="0"/>
              </w:rPr>
              <w:t>Transfer to Debt Service Fund</w:t>
            </w:r>
          </w:p>
          <w:p w14:paraId="1346A463" w14:textId="77777777" w:rsidR="00F852F7" w:rsidRPr="00197DBE" w:rsidRDefault="00F852F7" w:rsidP="00260FAE">
            <w:pPr>
              <w:pStyle w:val="Regular"/>
              <w:rPr>
                <w:snapToGrid w:val="0"/>
              </w:rPr>
            </w:pPr>
            <w:r w:rsidRPr="00197DBE">
              <w:rPr>
                <w:snapToGrid w:val="0"/>
              </w:rPr>
              <w:tab/>
              <w:t>Cash</w:t>
            </w:r>
          </w:p>
        </w:tc>
        <w:tc>
          <w:tcPr>
            <w:tcW w:w="980" w:type="dxa"/>
            <w:tcMar>
              <w:left w:w="57" w:type="dxa"/>
              <w:right w:w="57" w:type="dxa"/>
            </w:tcMar>
          </w:tcPr>
          <w:p w14:paraId="181D260F" w14:textId="77777777" w:rsidR="00F852F7" w:rsidRPr="00197DBE" w:rsidRDefault="00F852F7" w:rsidP="00260FAE">
            <w:pPr>
              <w:pStyle w:val="Regular"/>
              <w:jc w:val="right"/>
              <w:rPr>
                <w:snapToGrid w:val="0"/>
              </w:rPr>
            </w:pPr>
            <w:r w:rsidRPr="00197DBE">
              <w:rPr>
                <w:snapToGrid w:val="0"/>
              </w:rPr>
              <w:t>100,000</w:t>
            </w:r>
          </w:p>
          <w:p w14:paraId="3149DADA" w14:textId="77777777" w:rsidR="00F852F7" w:rsidRPr="00197DBE" w:rsidRDefault="00F852F7" w:rsidP="00260FAE">
            <w:pPr>
              <w:pStyle w:val="Regular"/>
              <w:jc w:val="right"/>
              <w:rPr>
                <w:snapToGrid w:val="0"/>
              </w:rPr>
            </w:pPr>
          </w:p>
          <w:p w14:paraId="795DA905" w14:textId="77777777" w:rsidR="00F852F7" w:rsidRPr="00197DBE" w:rsidRDefault="00F852F7" w:rsidP="00260FAE">
            <w:pPr>
              <w:pStyle w:val="Regular"/>
              <w:jc w:val="right"/>
              <w:rPr>
                <w:snapToGrid w:val="0"/>
              </w:rPr>
            </w:pPr>
          </w:p>
          <w:p w14:paraId="192A1E21" w14:textId="77777777" w:rsidR="00F852F7" w:rsidRPr="00197DBE" w:rsidRDefault="00F852F7" w:rsidP="00260FAE">
            <w:pPr>
              <w:pStyle w:val="Regular"/>
              <w:jc w:val="right"/>
              <w:rPr>
                <w:snapToGrid w:val="0"/>
              </w:rPr>
            </w:pPr>
            <w:r w:rsidRPr="00197DBE">
              <w:rPr>
                <w:snapToGrid w:val="0"/>
              </w:rPr>
              <w:t>101,000</w:t>
            </w:r>
          </w:p>
          <w:p w14:paraId="7FD28E75" w14:textId="77777777" w:rsidR="00F852F7" w:rsidRPr="00197DBE" w:rsidRDefault="00F852F7" w:rsidP="00260FAE">
            <w:pPr>
              <w:pStyle w:val="Regular"/>
              <w:jc w:val="right"/>
              <w:rPr>
                <w:snapToGrid w:val="0"/>
              </w:rPr>
            </w:pPr>
          </w:p>
          <w:p w14:paraId="4BB020BB" w14:textId="77777777" w:rsidR="00F852F7" w:rsidRPr="00197DBE" w:rsidRDefault="00F852F7" w:rsidP="00260FAE">
            <w:pPr>
              <w:pStyle w:val="Regular"/>
              <w:jc w:val="right"/>
              <w:rPr>
                <w:snapToGrid w:val="0"/>
              </w:rPr>
            </w:pPr>
          </w:p>
          <w:p w14:paraId="3EE47416" w14:textId="77777777" w:rsidR="00F852F7" w:rsidRPr="00197DBE" w:rsidRDefault="00F852F7" w:rsidP="00260FAE">
            <w:pPr>
              <w:pStyle w:val="Regular"/>
              <w:jc w:val="right"/>
              <w:rPr>
                <w:snapToGrid w:val="0"/>
              </w:rPr>
            </w:pPr>
            <w:r w:rsidRPr="00197DBE">
              <w:rPr>
                <w:snapToGrid w:val="0"/>
              </w:rPr>
              <w:t>1,000</w:t>
            </w:r>
          </w:p>
        </w:tc>
        <w:tc>
          <w:tcPr>
            <w:tcW w:w="1099" w:type="dxa"/>
            <w:tcMar>
              <w:left w:w="57" w:type="dxa"/>
              <w:right w:w="57" w:type="dxa"/>
            </w:tcMar>
          </w:tcPr>
          <w:p w14:paraId="5D4634C6" w14:textId="77777777" w:rsidR="00F852F7" w:rsidRPr="00197DBE" w:rsidRDefault="00F852F7" w:rsidP="00260FAE">
            <w:pPr>
              <w:pStyle w:val="Regular"/>
              <w:jc w:val="right"/>
              <w:rPr>
                <w:snapToGrid w:val="0"/>
              </w:rPr>
            </w:pPr>
          </w:p>
          <w:p w14:paraId="69638664" w14:textId="77777777" w:rsidR="00F852F7" w:rsidRPr="00197DBE" w:rsidRDefault="00F852F7" w:rsidP="00260FAE">
            <w:pPr>
              <w:pStyle w:val="Regular"/>
              <w:jc w:val="right"/>
              <w:rPr>
                <w:snapToGrid w:val="0"/>
              </w:rPr>
            </w:pPr>
            <w:r w:rsidRPr="00197DBE">
              <w:rPr>
                <w:snapToGrid w:val="0"/>
              </w:rPr>
              <w:t>100,000</w:t>
            </w:r>
          </w:p>
          <w:p w14:paraId="2A278AD6" w14:textId="77777777" w:rsidR="00F852F7" w:rsidRPr="00197DBE" w:rsidRDefault="00F852F7" w:rsidP="00260FAE">
            <w:pPr>
              <w:pStyle w:val="Regular"/>
              <w:jc w:val="right"/>
              <w:rPr>
                <w:snapToGrid w:val="0"/>
              </w:rPr>
            </w:pPr>
          </w:p>
          <w:p w14:paraId="4A060BC8" w14:textId="77777777" w:rsidR="00F852F7" w:rsidRPr="00197DBE" w:rsidRDefault="00F852F7" w:rsidP="00260FAE">
            <w:pPr>
              <w:pStyle w:val="Regular"/>
              <w:jc w:val="right"/>
              <w:rPr>
                <w:snapToGrid w:val="0"/>
              </w:rPr>
            </w:pPr>
          </w:p>
          <w:p w14:paraId="64FEE1E7" w14:textId="77777777" w:rsidR="00F852F7" w:rsidRPr="00197DBE" w:rsidRDefault="00F852F7" w:rsidP="00260FAE">
            <w:pPr>
              <w:pStyle w:val="Regular"/>
              <w:jc w:val="right"/>
              <w:rPr>
                <w:snapToGrid w:val="0"/>
              </w:rPr>
            </w:pPr>
            <w:r w:rsidRPr="00197DBE">
              <w:rPr>
                <w:snapToGrid w:val="0"/>
              </w:rPr>
              <w:t>101,000</w:t>
            </w:r>
          </w:p>
          <w:p w14:paraId="212D4A7D" w14:textId="77777777" w:rsidR="00F852F7" w:rsidRPr="00197DBE" w:rsidRDefault="00F852F7" w:rsidP="00260FAE">
            <w:pPr>
              <w:pStyle w:val="Regular"/>
              <w:jc w:val="right"/>
              <w:rPr>
                <w:snapToGrid w:val="0"/>
              </w:rPr>
            </w:pPr>
          </w:p>
          <w:p w14:paraId="618F62A4" w14:textId="77777777" w:rsidR="00F852F7" w:rsidRPr="00197DBE" w:rsidRDefault="00F852F7" w:rsidP="00260FAE">
            <w:pPr>
              <w:pStyle w:val="Regular"/>
              <w:jc w:val="right"/>
              <w:rPr>
                <w:snapToGrid w:val="0"/>
              </w:rPr>
            </w:pPr>
          </w:p>
          <w:p w14:paraId="54C8277C" w14:textId="77777777" w:rsidR="00F852F7" w:rsidRPr="00197DBE" w:rsidRDefault="00F852F7" w:rsidP="00260FAE">
            <w:pPr>
              <w:pStyle w:val="Regular"/>
              <w:jc w:val="right"/>
              <w:rPr>
                <w:snapToGrid w:val="0"/>
              </w:rPr>
            </w:pPr>
            <w:r w:rsidRPr="00197DBE">
              <w:rPr>
                <w:snapToGrid w:val="0"/>
              </w:rPr>
              <w:t>1,000</w:t>
            </w:r>
          </w:p>
          <w:p w14:paraId="1D9FAE32" w14:textId="77777777" w:rsidR="00F852F7" w:rsidRPr="00197DBE" w:rsidRDefault="00F852F7" w:rsidP="00260FAE">
            <w:pPr>
              <w:pStyle w:val="Regular"/>
              <w:jc w:val="right"/>
              <w:rPr>
                <w:snapToGrid w:val="0"/>
              </w:rPr>
            </w:pPr>
          </w:p>
        </w:tc>
      </w:tr>
    </w:tbl>
    <w:p w14:paraId="68A80F79" w14:textId="77777777" w:rsidR="00F852F7" w:rsidRPr="00381C6C" w:rsidRDefault="00F852F7" w:rsidP="00F852F7"/>
    <w:tbl>
      <w:tblPr>
        <w:tblW w:w="9925" w:type="dxa"/>
        <w:tblInd w:w="108" w:type="dxa"/>
        <w:tblLayout w:type="fixed"/>
        <w:tblLook w:val="0000" w:firstRow="0" w:lastRow="0" w:firstColumn="0" w:lastColumn="0" w:noHBand="0" w:noVBand="0"/>
      </w:tblPr>
      <w:tblGrid>
        <w:gridCol w:w="450"/>
        <w:gridCol w:w="516"/>
        <w:gridCol w:w="6122"/>
        <w:gridCol w:w="1440"/>
        <w:gridCol w:w="1397"/>
      </w:tblGrid>
      <w:tr w:rsidR="00F852F7" w:rsidRPr="00197DBE" w14:paraId="06974E5E" w14:textId="77777777" w:rsidTr="00260FAE">
        <w:tc>
          <w:tcPr>
            <w:tcW w:w="450" w:type="dxa"/>
          </w:tcPr>
          <w:p w14:paraId="5EAAF3CD" w14:textId="7429458E" w:rsidR="00F852F7" w:rsidRPr="00197DBE" w:rsidRDefault="00F852F7" w:rsidP="00260FAE">
            <w:pPr>
              <w:pStyle w:val="Regular"/>
              <w:spacing w:line="228" w:lineRule="auto"/>
              <w:rPr>
                <w:snapToGrid w:val="0"/>
              </w:rPr>
            </w:pPr>
            <w:r w:rsidRPr="00381C6C">
              <w:br w:type="page"/>
            </w:r>
          </w:p>
        </w:tc>
        <w:tc>
          <w:tcPr>
            <w:tcW w:w="516" w:type="dxa"/>
          </w:tcPr>
          <w:p w14:paraId="5F57E945" w14:textId="77777777" w:rsidR="00F852F7" w:rsidRPr="00197DBE" w:rsidRDefault="00F852F7" w:rsidP="00260FAE">
            <w:pPr>
              <w:pStyle w:val="Regular"/>
              <w:spacing w:line="228" w:lineRule="auto"/>
              <w:rPr>
                <w:snapToGrid w:val="0"/>
              </w:rPr>
            </w:pPr>
            <w:r w:rsidRPr="00197DBE">
              <w:rPr>
                <w:snapToGrid w:val="0"/>
              </w:rPr>
              <w:t>9.</w:t>
            </w:r>
          </w:p>
        </w:tc>
        <w:tc>
          <w:tcPr>
            <w:tcW w:w="6122" w:type="dxa"/>
          </w:tcPr>
          <w:p w14:paraId="4A9CF3A7" w14:textId="77777777" w:rsidR="00F852F7" w:rsidRPr="00197DBE" w:rsidRDefault="00F852F7" w:rsidP="00260FAE">
            <w:pPr>
              <w:pStyle w:val="Regular"/>
              <w:spacing w:line="228" w:lineRule="auto"/>
              <w:rPr>
                <w:snapToGrid w:val="0"/>
              </w:rPr>
            </w:pPr>
            <w:r w:rsidRPr="00197DBE">
              <w:rPr>
                <w:snapToGrid w:val="0"/>
              </w:rPr>
              <w:t>Expenditures</w:t>
            </w:r>
          </w:p>
          <w:p w14:paraId="023C239D" w14:textId="77777777" w:rsidR="00F852F7" w:rsidRPr="00197DBE" w:rsidRDefault="00F852F7" w:rsidP="00260FAE">
            <w:pPr>
              <w:pStyle w:val="Regular"/>
              <w:spacing w:line="228" w:lineRule="auto"/>
              <w:rPr>
                <w:snapToGrid w:val="0"/>
              </w:rPr>
            </w:pPr>
            <w:r w:rsidRPr="00197DBE">
              <w:rPr>
                <w:snapToGrid w:val="0"/>
              </w:rPr>
              <w:tab/>
              <w:t>Vouchers Payable</w:t>
            </w:r>
          </w:p>
          <w:p w14:paraId="582EFE9F" w14:textId="77777777" w:rsidR="00F852F7" w:rsidRPr="00197DBE" w:rsidRDefault="00F852F7" w:rsidP="00260FAE">
            <w:pPr>
              <w:pStyle w:val="Regular"/>
              <w:rPr>
                <w:snapToGrid w:val="0"/>
                <w:lang w:eastAsia="ko-KR"/>
              </w:rPr>
            </w:pPr>
            <w:r w:rsidRPr="00197DBE">
              <w:rPr>
                <w:snapToGrid w:val="0"/>
              </w:rPr>
              <w:br/>
              <w:t>Fund Balance</w:t>
            </w:r>
            <w:r w:rsidRPr="00197DBE">
              <w:rPr>
                <w:rFonts w:hint="eastAsia"/>
                <w:snapToGrid w:val="0"/>
                <w:lang w:eastAsia="ko-KR"/>
              </w:rPr>
              <w:t xml:space="preserve">- Assigned(encumbrances) </w:t>
            </w:r>
            <w:r w:rsidRPr="00197DBE">
              <w:rPr>
                <w:snapToGrid w:val="0"/>
                <w:sz w:val="20"/>
              </w:rPr>
              <w:t xml:space="preserve">($780,000 + $100,000 - $640,000) </w:t>
            </w:r>
          </w:p>
          <w:p w14:paraId="1DEB09A2" w14:textId="77777777" w:rsidR="00F852F7" w:rsidRPr="00197DBE" w:rsidRDefault="00F852F7" w:rsidP="00260FAE">
            <w:pPr>
              <w:pStyle w:val="Regular"/>
              <w:spacing w:line="228" w:lineRule="auto"/>
              <w:rPr>
                <w:snapToGrid w:val="0"/>
              </w:rPr>
            </w:pPr>
            <w:r w:rsidRPr="00197DBE">
              <w:rPr>
                <w:snapToGrid w:val="0"/>
              </w:rPr>
              <w:tab/>
              <w:t>Encumbrances</w:t>
            </w:r>
            <w:r w:rsidRPr="00197DBE">
              <w:rPr>
                <w:snapToGrid w:val="0"/>
              </w:rPr>
              <w:br/>
            </w:r>
            <w:r w:rsidRPr="00197DBE">
              <w:rPr>
                <w:snapToGrid w:val="0"/>
              </w:rPr>
              <w:br/>
              <w:t xml:space="preserve">Vouchers Payable </w:t>
            </w:r>
            <w:r w:rsidRPr="00197DBE">
              <w:rPr>
                <w:snapToGrid w:val="0"/>
                <w:sz w:val="20"/>
              </w:rPr>
              <w:t>($640,000 - $620,000 + $230,000)</w:t>
            </w:r>
            <w:r w:rsidRPr="00197DBE">
              <w:rPr>
                <w:snapToGrid w:val="0"/>
              </w:rPr>
              <w:tab/>
              <w:t xml:space="preserve"> </w:t>
            </w:r>
          </w:p>
          <w:p w14:paraId="5CDD5D99" w14:textId="77777777" w:rsidR="00F852F7" w:rsidRPr="00197DBE" w:rsidRDefault="00F852F7" w:rsidP="00260FAE">
            <w:pPr>
              <w:pStyle w:val="Regular"/>
              <w:spacing w:line="228" w:lineRule="auto"/>
              <w:rPr>
                <w:snapToGrid w:val="0"/>
              </w:rPr>
            </w:pPr>
            <w:r w:rsidRPr="00197DBE">
              <w:rPr>
                <w:snapToGrid w:val="0"/>
              </w:rPr>
              <w:tab/>
              <w:t>Cash</w:t>
            </w:r>
            <w:r w:rsidRPr="00197DBE">
              <w:rPr>
                <w:snapToGrid w:val="0"/>
              </w:rPr>
              <w:tab/>
            </w:r>
          </w:p>
        </w:tc>
        <w:tc>
          <w:tcPr>
            <w:tcW w:w="1440" w:type="dxa"/>
          </w:tcPr>
          <w:p w14:paraId="335C96F1" w14:textId="77777777" w:rsidR="00F852F7" w:rsidRPr="00197DBE" w:rsidRDefault="00F852F7" w:rsidP="00260FAE">
            <w:pPr>
              <w:pStyle w:val="Regular"/>
              <w:spacing w:line="228" w:lineRule="auto"/>
              <w:jc w:val="right"/>
              <w:rPr>
                <w:snapToGrid w:val="0"/>
              </w:rPr>
            </w:pPr>
            <w:r w:rsidRPr="00197DBE">
              <w:rPr>
                <w:snapToGrid w:val="0"/>
              </w:rPr>
              <w:t>230,000</w:t>
            </w:r>
          </w:p>
          <w:p w14:paraId="021765A9" w14:textId="77777777" w:rsidR="00F852F7" w:rsidRPr="00197DBE" w:rsidRDefault="00F852F7" w:rsidP="00260FAE">
            <w:pPr>
              <w:pStyle w:val="Regular"/>
              <w:spacing w:line="228" w:lineRule="auto"/>
              <w:jc w:val="right"/>
              <w:rPr>
                <w:snapToGrid w:val="0"/>
              </w:rPr>
            </w:pPr>
          </w:p>
          <w:p w14:paraId="56A3AA28" w14:textId="77777777" w:rsidR="00F852F7" w:rsidRPr="00197DBE" w:rsidRDefault="00F852F7" w:rsidP="00260FAE">
            <w:pPr>
              <w:pStyle w:val="Regular"/>
              <w:spacing w:line="228" w:lineRule="auto"/>
              <w:jc w:val="right"/>
              <w:rPr>
                <w:snapToGrid w:val="0"/>
              </w:rPr>
            </w:pPr>
          </w:p>
          <w:p w14:paraId="5FC3AF5A" w14:textId="77777777" w:rsidR="00F852F7" w:rsidRPr="00197DBE" w:rsidRDefault="00F852F7" w:rsidP="00260FAE">
            <w:pPr>
              <w:pStyle w:val="Regular"/>
              <w:spacing w:line="228" w:lineRule="auto"/>
              <w:jc w:val="right"/>
              <w:rPr>
                <w:snapToGrid w:val="0"/>
              </w:rPr>
            </w:pPr>
            <w:r w:rsidRPr="00197DBE">
              <w:rPr>
                <w:snapToGrid w:val="0"/>
              </w:rPr>
              <w:t>240,000</w:t>
            </w:r>
          </w:p>
          <w:p w14:paraId="712AF2F9" w14:textId="77777777" w:rsidR="00F852F7" w:rsidRPr="00197DBE" w:rsidRDefault="00F852F7" w:rsidP="00260FAE">
            <w:pPr>
              <w:pStyle w:val="Regular"/>
              <w:spacing w:line="228" w:lineRule="auto"/>
              <w:jc w:val="right"/>
              <w:rPr>
                <w:snapToGrid w:val="0"/>
              </w:rPr>
            </w:pPr>
          </w:p>
          <w:p w14:paraId="17B82E26" w14:textId="77777777" w:rsidR="00F852F7" w:rsidRPr="00197DBE" w:rsidRDefault="00F852F7" w:rsidP="00260FAE">
            <w:pPr>
              <w:pStyle w:val="Regular"/>
              <w:spacing w:line="228" w:lineRule="auto"/>
              <w:jc w:val="right"/>
              <w:rPr>
                <w:snapToGrid w:val="0"/>
              </w:rPr>
            </w:pPr>
          </w:p>
          <w:p w14:paraId="0FCF2CAB" w14:textId="77777777" w:rsidR="00F852F7" w:rsidRPr="00197DBE" w:rsidRDefault="00F852F7" w:rsidP="00260FAE">
            <w:pPr>
              <w:pStyle w:val="Regular"/>
              <w:spacing w:line="228" w:lineRule="auto"/>
              <w:jc w:val="right"/>
              <w:rPr>
                <w:snapToGrid w:val="0"/>
              </w:rPr>
            </w:pPr>
            <w:r w:rsidRPr="00197DBE">
              <w:rPr>
                <w:snapToGrid w:val="0"/>
              </w:rPr>
              <w:t>250,000</w:t>
            </w:r>
          </w:p>
          <w:p w14:paraId="19F14CD4" w14:textId="77777777" w:rsidR="00F852F7" w:rsidRPr="00197DBE" w:rsidRDefault="00F852F7" w:rsidP="00260FAE">
            <w:pPr>
              <w:pStyle w:val="Regular"/>
              <w:spacing w:line="228" w:lineRule="auto"/>
              <w:jc w:val="right"/>
              <w:rPr>
                <w:snapToGrid w:val="0"/>
              </w:rPr>
            </w:pPr>
          </w:p>
        </w:tc>
        <w:tc>
          <w:tcPr>
            <w:tcW w:w="1397" w:type="dxa"/>
          </w:tcPr>
          <w:p w14:paraId="591D170A" w14:textId="77777777" w:rsidR="00F852F7" w:rsidRPr="00197DBE" w:rsidRDefault="00F852F7" w:rsidP="00260FAE">
            <w:pPr>
              <w:pStyle w:val="Regular"/>
              <w:spacing w:line="228" w:lineRule="auto"/>
              <w:jc w:val="right"/>
              <w:rPr>
                <w:snapToGrid w:val="0"/>
              </w:rPr>
            </w:pPr>
          </w:p>
          <w:p w14:paraId="4C09B30C" w14:textId="77777777" w:rsidR="00F852F7" w:rsidRPr="00197DBE" w:rsidRDefault="00F852F7" w:rsidP="00260FAE">
            <w:pPr>
              <w:pStyle w:val="Regular"/>
              <w:spacing w:line="228" w:lineRule="auto"/>
              <w:jc w:val="right"/>
              <w:rPr>
                <w:snapToGrid w:val="0"/>
              </w:rPr>
            </w:pPr>
            <w:r w:rsidRPr="00197DBE">
              <w:rPr>
                <w:snapToGrid w:val="0"/>
              </w:rPr>
              <w:t>230,000</w:t>
            </w:r>
          </w:p>
          <w:p w14:paraId="2B26BA16" w14:textId="77777777" w:rsidR="00F852F7" w:rsidRPr="00197DBE" w:rsidRDefault="00F852F7" w:rsidP="00260FAE">
            <w:pPr>
              <w:pStyle w:val="Regular"/>
              <w:spacing w:line="228" w:lineRule="auto"/>
              <w:jc w:val="right"/>
              <w:rPr>
                <w:snapToGrid w:val="0"/>
              </w:rPr>
            </w:pPr>
          </w:p>
          <w:p w14:paraId="07BDB8F5" w14:textId="77777777" w:rsidR="00F852F7" w:rsidRPr="00197DBE" w:rsidRDefault="00F852F7" w:rsidP="00260FAE">
            <w:pPr>
              <w:pStyle w:val="Regular"/>
              <w:spacing w:line="228" w:lineRule="auto"/>
              <w:jc w:val="right"/>
              <w:rPr>
                <w:snapToGrid w:val="0"/>
              </w:rPr>
            </w:pPr>
          </w:p>
          <w:p w14:paraId="146D561D" w14:textId="77777777" w:rsidR="00F852F7" w:rsidRPr="00197DBE" w:rsidRDefault="00F852F7" w:rsidP="00260FAE">
            <w:pPr>
              <w:pStyle w:val="Regular"/>
              <w:spacing w:line="228" w:lineRule="auto"/>
              <w:jc w:val="right"/>
              <w:rPr>
                <w:snapToGrid w:val="0"/>
              </w:rPr>
            </w:pPr>
            <w:r w:rsidRPr="00197DBE">
              <w:rPr>
                <w:snapToGrid w:val="0"/>
              </w:rPr>
              <w:t>240,000</w:t>
            </w:r>
          </w:p>
          <w:p w14:paraId="418D5879" w14:textId="77777777" w:rsidR="00F852F7" w:rsidRPr="00197DBE" w:rsidRDefault="00F852F7" w:rsidP="00260FAE">
            <w:pPr>
              <w:pStyle w:val="Regular"/>
              <w:spacing w:line="228" w:lineRule="auto"/>
              <w:jc w:val="right"/>
              <w:rPr>
                <w:snapToGrid w:val="0"/>
              </w:rPr>
            </w:pPr>
          </w:p>
          <w:p w14:paraId="6687EDCD" w14:textId="77777777" w:rsidR="00F852F7" w:rsidRPr="00197DBE" w:rsidRDefault="00F852F7" w:rsidP="00260FAE">
            <w:pPr>
              <w:pStyle w:val="Regular"/>
              <w:spacing w:line="228" w:lineRule="auto"/>
              <w:jc w:val="right"/>
              <w:rPr>
                <w:snapToGrid w:val="0"/>
              </w:rPr>
            </w:pPr>
          </w:p>
          <w:p w14:paraId="07BAB522" w14:textId="77777777" w:rsidR="00F852F7" w:rsidRPr="00197DBE" w:rsidRDefault="00F852F7" w:rsidP="00260FAE">
            <w:pPr>
              <w:pStyle w:val="Regular"/>
              <w:spacing w:line="228" w:lineRule="auto"/>
              <w:jc w:val="right"/>
              <w:rPr>
                <w:snapToGrid w:val="0"/>
              </w:rPr>
            </w:pPr>
            <w:r w:rsidRPr="00197DBE">
              <w:rPr>
                <w:snapToGrid w:val="0"/>
              </w:rPr>
              <w:t>250,000</w:t>
            </w:r>
          </w:p>
          <w:p w14:paraId="20C37CCB" w14:textId="77777777" w:rsidR="00F852F7" w:rsidRPr="00197DBE" w:rsidRDefault="00F852F7" w:rsidP="00260FAE">
            <w:pPr>
              <w:pStyle w:val="Regular"/>
              <w:spacing w:line="228" w:lineRule="auto"/>
              <w:jc w:val="right"/>
              <w:rPr>
                <w:snapToGrid w:val="0"/>
              </w:rPr>
            </w:pPr>
          </w:p>
        </w:tc>
      </w:tr>
    </w:tbl>
    <w:p w14:paraId="75A61EB9" w14:textId="77777777" w:rsidR="00F852F7" w:rsidRPr="00381C6C" w:rsidRDefault="00F852F7" w:rsidP="00F852F7"/>
    <w:p w14:paraId="00F5905A" w14:textId="77777777" w:rsidR="00F852F7" w:rsidRPr="00381C6C" w:rsidRDefault="00F852F7" w:rsidP="00F852F7">
      <w:pPr>
        <w:pStyle w:val="Regular"/>
        <w:spacing w:line="228" w:lineRule="auto"/>
        <w:jc w:val="center"/>
        <w:rPr>
          <w:b/>
          <w:bCs/>
          <w:snapToGrid w:val="0"/>
        </w:rPr>
      </w:pPr>
      <w:r w:rsidRPr="00381C6C">
        <w:rPr>
          <w:b/>
          <w:bCs/>
          <w:snapToGrid w:val="0"/>
        </w:rPr>
        <w:t>CITY OF MINDEN</w:t>
      </w:r>
    </w:p>
    <w:p w14:paraId="67AF8AF5" w14:textId="77777777" w:rsidR="00F852F7" w:rsidRPr="00381C6C" w:rsidRDefault="00F852F7" w:rsidP="00F852F7">
      <w:pPr>
        <w:pStyle w:val="Regular"/>
        <w:spacing w:line="228" w:lineRule="auto"/>
        <w:jc w:val="center"/>
        <w:rPr>
          <w:b/>
          <w:bCs/>
          <w:snapToGrid w:val="0"/>
        </w:rPr>
      </w:pPr>
      <w:r w:rsidRPr="00381C6C">
        <w:rPr>
          <w:b/>
          <w:bCs/>
          <w:snapToGrid w:val="0"/>
        </w:rPr>
        <w:t>Capital Projects Fund</w:t>
      </w:r>
    </w:p>
    <w:p w14:paraId="5472D709" w14:textId="77777777" w:rsidR="00F852F7" w:rsidRPr="00381C6C" w:rsidRDefault="00F852F7" w:rsidP="00F852F7">
      <w:pPr>
        <w:pStyle w:val="Regular"/>
        <w:spacing w:line="228" w:lineRule="auto"/>
        <w:jc w:val="center"/>
        <w:rPr>
          <w:b/>
          <w:bCs/>
          <w:snapToGrid w:val="0"/>
        </w:rPr>
      </w:pPr>
      <w:r w:rsidRPr="00381C6C">
        <w:rPr>
          <w:b/>
          <w:bCs/>
          <w:snapToGrid w:val="0"/>
        </w:rPr>
        <w:t>Pre-Closing Trial Balance</w:t>
      </w:r>
    </w:p>
    <w:p w14:paraId="54B04724" w14:textId="77777777" w:rsidR="00F852F7" w:rsidRPr="00381C6C" w:rsidRDefault="00F852F7" w:rsidP="00F852F7">
      <w:pPr>
        <w:pStyle w:val="Regular"/>
        <w:spacing w:line="228" w:lineRule="auto"/>
        <w:jc w:val="center"/>
        <w:rPr>
          <w:b/>
          <w:bCs/>
          <w:lang w:eastAsia="ko-KR"/>
        </w:rPr>
      </w:pPr>
      <w:r w:rsidRPr="00381C6C">
        <w:rPr>
          <w:b/>
          <w:bCs/>
          <w:snapToGrid w:val="0"/>
        </w:rPr>
        <w:t xml:space="preserve">December 31, </w:t>
      </w:r>
      <w:r>
        <w:rPr>
          <w:b/>
          <w:bCs/>
          <w:snapToGrid w:val="0"/>
        </w:rPr>
        <w:t>20</w:t>
      </w:r>
      <w:r>
        <w:rPr>
          <w:b/>
          <w:bCs/>
          <w:snapToGrid w:val="0"/>
          <w:lang w:eastAsia="ko-KR"/>
        </w:rPr>
        <w:t>21</w:t>
      </w:r>
    </w:p>
    <w:tbl>
      <w:tblPr>
        <w:tblW w:w="9925" w:type="dxa"/>
        <w:tblInd w:w="108" w:type="dxa"/>
        <w:tblLayout w:type="fixed"/>
        <w:tblLook w:val="0000" w:firstRow="0" w:lastRow="0" w:firstColumn="0" w:lastColumn="0" w:noHBand="0" w:noVBand="0"/>
      </w:tblPr>
      <w:tblGrid>
        <w:gridCol w:w="966"/>
        <w:gridCol w:w="6122"/>
        <w:gridCol w:w="1476"/>
        <w:gridCol w:w="1361"/>
      </w:tblGrid>
      <w:tr w:rsidR="00F852F7" w:rsidRPr="00197DBE" w14:paraId="23D286A1" w14:textId="77777777" w:rsidTr="00260FAE">
        <w:tc>
          <w:tcPr>
            <w:tcW w:w="966" w:type="dxa"/>
          </w:tcPr>
          <w:p w14:paraId="09A605E0" w14:textId="77777777" w:rsidR="00F852F7" w:rsidRPr="00197DBE" w:rsidRDefault="00F852F7" w:rsidP="00260FAE">
            <w:pPr>
              <w:pStyle w:val="Regular"/>
              <w:spacing w:line="228" w:lineRule="auto"/>
              <w:rPr>
                <w:b/>
                <w:bCs/>
                <w:snapToGrid w:val="0"/>
              </w:rPr>
            </w:pPr>
            <w:r w:rsidRPr="00197DBE">
              <w:rPr>
                <w:b/>
                <w:bCs/>
                <w:snapToGrid w:val="0"/>
              </w:rPr>
              <w:t>Part B</w:t>
            </w:r>
          </w:p>
        </w:tc>
        <w:tc>
          <w:tcPr>
            <w:tcW w:w="6122" w:type="dxa"/>
          </w:tcPr>
          <w:p w14:paraId="413C1507" w14:textId="77777777" w:rsidR="00F852F7" w:rsidRPr="00197DBE" w:rsidRDefault="00F852F7" w:rsidP="00260FAE">
            <w:pPr>
              <w:pStyle w:val="Regular"/>
              <w:spacing w:line="228" w:lineRule="auto"/>
              <w:rPr>
                <w:snapToGrid w:val="0"/>
              </w:rPr>
            </w:pPr>
          </w:p>
        </w:tc>
        <w:tc>
          <w:tcPr>
            <w:tcW w:w="1476" w:type="dxa"/>
          </w:tcPr>
          <w:p w14:paraId="38FF7F4A" w14:textId="77777777" w:rsidR="00F852F7" w:rsidRPr="00197DBE" w:rsidRDefault="00F852F7" w:rsidP="00260FAE">
            <w:pPr>
              <w:pStyle w:val="Regular"/>
              <w:spacing w:line="228" w:lineRule="auto"/>
              <w:jc w:val="right"/>
              <w:rPr>
                <w:snapToGrid w:val="0"/>
                <w:u w:val="single"/>
              </w:rPr>
            </w:pPr>
            <w:r w:rsidRPr="00197DBE">
              <w:rPr>
                <w:snapToGrid w:val="0"/>
                <w:u w:val="single"/>
              </w:rPr>
              <w:t xml:space="preserve">         Debit</w:t>
            </w:r>
          </w:p>
        </w:tc>
        <w:tc>
          <w:tcPr>
            <w:tcW w:w="1361" w:type="dxa"/>
          </w:tcPr>
          <w:p w14:paraId="3CC31A3E" w14:textId="77777777" w:rsidR="00F852F7" w:rsidRPr="00197DBE" w:rsidRDefault="00F852F7" w:rsidP="00260FAE">
            <w:pPr>
              <w:pStyle w:val="Regular"/>
              <w:spacing w:line="228" w:lineRule="auto"/>
              <w:jc w:val="right"/>
              <w:rPr>
                <w:snapToGrid w:val="0"/>
                <w:u w:val="single"/>
              </w:rPr>
            </w:pPr>
            <w:r w:rsidRPr="00197DBE">
              <w:rPr>
                <w:snapToGrid w:val="0"/>
                <w:u w:val="single"/>
              </w:rPr>
              <w:t xml:space="preserve">        Credit</w:t>
            </w:r>
          </w:p>
        </w:tc>
      </w:tr>
      <w:tr w:rsidR="00F852F7" w:rsidRPr="00197DBE" w14:paraId="00FAF333" w14:textId="77777777" w:rsidTr="00260FAE">
        <w:tc>
          <w:tcPr>
            <w:tcW w:w="966" w:type="dxa"/>
          </w:tcPr>
          <w:p w14:paraId="5E839A9D" w14:textId="77777777" w:rsidR="00F852F7" w:rsidRPr="00197DBE" w:rsidRDefault="00F852F7" w:rsidP="00260FAE">
            <w:pPr>
              <w:pStyle w:val="Regular"/>
              <w:spacing w:line="228" w:lineRule="auto"/>
              <w:rPr>
                <w:snapToGrid w:val="0"/>
              </w:rPr>
            </w:pPr>
          </w:p>
        </w:tc>
        <w:tc>
          <w:tcPr>
            <w:tcW w:w="6122" w:type="dxa"/>
          </w:tcPr>
          <w:p w14:paraId="79CF67DA" w14:textId="77777777" w:rsidR="00F852F7" w:rsidRPr="00197DBE" w:rsidRDefault="00F852F7" w:rsidP="00260FAE">
            <w:pPr>
              <w:pStyle w:val="Regular"/>
              <w:spacing w:line="228" w:lineRule="auto"/>
              <w:rPr>
                <w:snapToGrid w:val="0"/>
              </w:rPr>
            </w:pPr>
            <w:r w:rsidRPr="00197DBE">
              <w:rPr>
                <w:snapToGrid w:val="0"/>
              </w:rPr>
              <w:t>Cash</w:t>
            </w:r>
          </w:p>
          <w:p w14:paraId="24D008D6" w14:textId="77777777" w:rsidR="00F852F7" w:rsidRPr="00197DBE" w:rsidRDefault="00F852F7" w:rsidP="00260FAE">
            <w:pPr>
              <w:pStyle w:val="Regular"/>
              <w:spacing w:line="228" w:lineRule="auto"/>
              <w:rPr>
                <w:snapToGrid w:val="0"/>
              </w:rPr>
            </w:pPr>
            <w:r w:rsidRPr="00197DBE">
              <w:rPr>
                <w:snapToGrid w:val="0"/>
              </w:rPr>
              <w:t>Expenditures</w:t>
            </w:r>
          </w:p>
          <w:p w14:paraId="5BEFD048" w14:textId="77777777" w:rsidR="00F852F7" w:rsidRPr="00197DBE" w:rsidRDefault="00F852F7" w:rsidP="00260FAE">
            <w:pPr>
              <w:pStyle w:val="Regular"/>
              <w:spacing w:line="228" w:lineRule="auto"/>
              <w:rPr>
                <w:snapToGrid w:val="0"/>
              </w:rPr>
            </w:pPr>
            <w:r w:rsidRPr="00197DBE">
              <w:rPr>
                <w:snapToGrid w:val="0"/>
              </w:rPr>
              <w:t>Transfer to Debt Service Fund</w:t>
            </w:r>
          </w:p>
          <w:p w14:paraId="1A16527E" w14:textId="77777777" w:rsidR="00F852F7" w:rsidRPr="00197DBE" w:rsidRDefault="00F852F7" w:rsidP="00260FAE">
            <w:pPr>
              <w:pStyle w:val="Regular"/>
              <w:spacing w:line="228" w:lineRule="auto"/>
              <w:rPr>
                <w:snapToGrid w:val="0"/>
              </w:rPr>
            </w:pPr>
            <w:r w:rsidRPr="00197DBE">
              <w:rPr>
                <w:snapToGrid w:val="0"/>
              </w:rPr>
              <w:t>Bond Issue Proceeds</w:t>
            </w:r>
          </w:p>
          <w:p w14:paraId="65677AAC" w14:textId="77777777" w:rsidR="00F852F7" w:rsidRPr="00197DBE" w:rsidRDefault="00F852F7" w:rsidP="00260FAE">
            <w:pPr>
              <w:pStyle w:val="Regular"/>
              <w:spacing w:line="228" w:lineRule="auto"/>
              <w:rPr>
                <w:snapToGrid w:val="0"/>
              </w:rPr>
            </w:pPr>
            <w:r w:rsidRPr="00197DBE">
              <w:rPr>
                <w:snapToGrid w:val="0"/>
              </w:rPr>
              <w:tab/>
              <w:t xml:space="preserve"> Total</w:t>
            </w:r>
          </w:p>
          <w:p w14:paraId="4DD9FC97" w14:textId="77777777" w:rsidR="00F852F7" w:rsidRPr="00197DBE" w:rsidRDefault="00F852F7" w:rsidP="00260FAE">
            <w:pPr>
              <w:pStyle w:val="Regular"/>
              <w:spacing w:line="228" w:lineRule="auto"/>
              <w:rPr>
                <w:snapToGrid w:val="0"/>
              </w:rPr>
            </w:pPr>
          </w:p>
          <w:p w14:paraId="3EBBFA1B" w14:textId="77777777" w:rsidR="00F852F7" w:rsidRPr="00197DBE" w:rsidRDefault="00F852F7" w:rsidP="00260FAE">
            <w:pPr>
              <w:pStyle w:val="Regular"/>
              <w:spacing w:line="228" w:lineRule="auto"/>
              <w:rPr>
                <w:snapToGrid w:val="0"/>
              </w:rPr>
            </w:pPr>
          </w:p>
        </w:tc>
        <w:tc>
          <w:tcPr>
            <w:tcW w:w="1476" w:type="dxa"/>
          </w:tcPr>
          <w:p w14:paraId="4C76C210" w14:textId="77777777" w:rsidR="00F852F7" w:rsidRPr="00197DBE" w:rsidRDefault="00F852F7" w:rsidP="00260FAE">
            <w:pPr>
              <w:pStyle w:val="Regular"/>
              <w:spacing w:line="228" w:lineRule="auto"/>
              <w:jc w:val="right"/>
              <w:rPr>
                <w:snapToGrid w:val="0"/>
              </w:rPr>
            </w:pPr>
            <w:r w:rsidRPr="00197DBE">
              <w:rPr>
                <w:snapToGrid w:val="0"/>
              </w:rPr>
              <w:t>$   10,000</w:t>
            </w:r>
          </w:p>
          <w:p w14:paraId="02FFBB01" w14:textId="77777777" w:rsidR="00F852F7" w:rsidRPr="00197DBE" w:rsidRDefault="00F852F7" w:rsidP="00260FAE">
            <w:pPr>
              <w:pStyle w:val="Regular"/>
              <w:spacing w:line="228" w:lineRule="auto"/>
              <w:jc w:val="right"/>
              <w:rPr>
                <w:snapToGrid w:val="0"/>
              </w:rPr>
            </w:pPr>
            <w:r w:rsidRPr="00197DBE">
              <w:rPr>
                <w:snapToGrid w:val="0"/>
              </w:rPr>
              <w:t>990,000</w:t>
            </w:r>
          </w:p>
          <w:p w14:paraId="27B5CB04" w14:textId="77777777" w:rsidR="00F852F7" w:rsidRPr="00197DBE" w:rsidRDefault="00F852F7" w:rsidP="00260FAE">
            <w:pPr>
              <w:pStyle w:val="Regular"/>
              <w:spacing w:line="228" w:lineRule="auto"/>
              <w:jc w:val="right"/>
              <w:rPr>
                <w:snapToGrid w:val="0"/>
              </w:rPr>
            </w:pPr>
            <w:r w:rsidRPr="00197DBE">
              <w:rPr>
                <w:snapToGrid w:val="0"/>
              </w:rPr>
              <w:t>19,000</w:t>
            </w:r>
          </w:p>
          <w:p w14:paraId="043A0E08" w14:textId="77777777" w:rsidR="00F852F7" w:rsidRPr="00197DBE" w:rsidRDefault="00F852F7" w:rsidP="00260FAE">
            <w:pPr>
              <w:pStyle w:val="Regular"/>
              <w:spacing w:line="228" w:lineRule="auto"/>
              <w:jc w:val="right"/>
              <w:rPr>
                <w:snapToGrid w:val="0"/>
              </w:rPr>
            </w:pPr>
            <w:r w:rsidRPr="00197DBE">
              <w:rPr>
                <w:snapToGrid w:val="0"/>
              </w:rPr>
              <w:t>________</w:t>
            </w:r>
          </w:p>
          <w:p w14:paraId="42390E84" w14:textId="77777777" w:rsidR="00F852F7" w:rsidRPr="00197DBE" w:rsidRDefault="00F852F7" w:rsidP="00260FAE">
            <w:pPr>
              <w:pStyle w:val="Regular"/>
              <w:spacing w:line="228" w:lineRule="auto"/>
              <w:jc w:val="right"/>
              <w:rPr>
                <w:snapToGrid w:val="0"/>
                <w:u w:val="double"/>
              </w:rPr>
            </w:pPr>
            <w:r w:rsidRPr="00197DBE">
              <w:rPr>
                <w:snapToGrid w:val="0"/>
                <w:u w:val="double"/>
              </w:rPr>
              <w:t xml:space="preserve">$1,019,000 </w:t>
            </w:r>
          </w:p>
        </w:tc>
        <w:tc>
          <w:tcPr>
            <w:tcW w:w="1361" w:type="dxa"/>
          </w:tcPr>
          <w:p w14:paraId="21EEADFB" w14:textId="77777777" w:rsidR="00F852F7" w:rsidRPr="00197DBE" w:rsidRDefault="00F852F7" w:rsidP="00260FAE">
            <w:pPr>
              <w:pStyle w:val="Regular"/>
              <w:spacing w:line="228" w:lineRule="auto"/>
              <w:jc w:val="right"/>
              <w:rPr>
                <w:snapToGrid w:val="0"/>
              </w:rPr>
            </w:pPr>
          </w:p>
          <w:p w14:paraId="5C95295C" w14:textId="77777777" w:rsidR="00F852F7" w:rsidRPr="00197DBE" w:rsidRDefault="00F852F7" w:rsidP="00260FAE">
            <w:pPr>
              <w:pStyle w:val="Regular"/>
              <w:spacing w:line="228" w:lineRule="auto"/>
              <w:jc w:val="right"/>
              <w:rPr>
                <w:snapToGrid w:val="0"/>
              </w:rPr>
            </w:pPr>
          </w:p>
          <w:p w14:paraId="61608A95" w14:textId="77777777" w:rsidR="00F852F7" w:rsidRPr="00197DBE" w:rsidRDefault="00F852F7" w:rsidP="00260FAE">
            <w:pPr>
              <w:pStyle w:val="Regular"/>
              <w:spacing w:line="228" w:lineRule="auto"/>
              <w:rPr>
                <w:snapToGrid w:val="0"/>
              </w:rPr>
            </w:pPr>
          </w:p>
          <w:p w14:paraId="4FB16000" w14:textId="77777777" w:rsidR="00F852F7" w:rsidRPr="00197DBE" w:rsidRDefault="00F852F7" w:rsidP="00260FAE">
            <w:pPr>
              <w:pStyle w:val="Regular"/>
              <w:spacing w:line="228" w:lineRule="auto"/>
              <w:jc w:val="right"/>
              <w:rPr>
                <w:snapToGrid w:val="0"/>
                <w:u w:val="single"/>
              </w:rPr>
            </w:pPr>
            <w:r w:rsidRPr="00197DBE">
              <w:rPr>
                <w:snapToGrid w:val="0"/>
                <w:u w:val="single"/>
              </w:rPr>
              <w:t>$1,019,000</w:t>
            </w:r>
          </w:p>
          <w:p w14:paraId="62BCD317" w14:textId="77777777" w:rsidR="00F852F7" w:rsidRPr="00197DBE" w:rsidRDefault="00F852F7" w:rsidP="00260FAE">
            <w:pPr>
              <w:pStyle w:val="Regular"/>
              <w:spacing w:line="228" w:lineRule="auto"/>
              <w:jc w:val="right"/>
              <w:rPr>
                <w:snapToGrid w:val="0"/>
                <w:u w:val="double"/>
              </w:rPr>
            </w:pPr>
            <w:r w:rsidRPr="00197DBE">
              <w:rPr>
                <w:snapToGrid w:val="0"/>
                <w:u w:val="double"/>
              </w:rPr>
              <w:t>$1,019,000</w:t>
            </w:r>
          </w:p>
        </w:tc>
      </w:tr>
      <w:tr w:rsidR="00F852F7" w:rsidRPr="00197DBE" w14:paraId="56D4F742" w14:textId="77777777" w:rsidTr="00260FAE">
        <w:tc>
          <w:tcPr>
            <w:tcW w:w="966" w:type="dxa"/>
          </w:tcPr>
          <w:p w14:paraId="365096D6" w14:textId="77777777" w:rsidR="00F852F7" w:rsidRPr="00197DBE" w:rsidRDefault="00F852F7" w:rsidP="00260FAE">
            <w:pPr>
              <w:pStyle w:val="Regular"/>
              <w:spacing w:line="228" w:lineRule="auto"/>
              <w:rPr>
                <w:b/>
                <w:bCs/>
                <w:snapToGrid w:val="0"/>
              </w:rPr>
            </w:pPr>
            <w:r w:rsidRPr="00197DBE">
              <w:rPr>
                <w:b/>
                <w:bCs/>
                <w:snapToGrid w:val="0"/>
              </w:rPr>
              <w:t>Part C</w:t>
            </w:r>
          </w:p>
        </w:tc>
        <w:tc>
          <w:tcPr>
            <w:tcW w:w="6122" w:type="dxa"/>
          </w:tcPr>
          <w:p w14:paraId="4CB76922" w14:textId="77777777" w:rsidR="00F852F7" w:rsidRPr="00197DBE" w:rsidRDefault="00F852F7" w:rsidP="00260FAE">
            <w:pPr>
              <w:pStyle w:val="Regular"/>
              <w:spacing w:line="228" w:lineRule="auto"/>
              <w:rPr>
                <w:snapToGrid w:val="0"/>
                <w:u w:val="single"/>
              </w:rPr>
            </w:pPr>
            <w:r w:rsidRPr="00197DBE">
              <w:rPr>
                <w:snapToGrid w:val="0"/>
                <w:u w:val="single"/>
              </w:rPr>
              <w:t>Closing Entries</w:t>
            </w:r>
          </w:p>
          <w:p w14:paraId="3349170B" w14:textId="77777777" w:rsidR="00F852F7" w:rsidRPr="00197DBE" w:rsidRDefault="00F852F7" w:rsidP="00260FAE">
            <w:pPr>
              <w:pStyle w:val="Regular"/>
              <w:spacing w:line="228" w:lineRule="auto"/>
              <w:rPr>
                <w:snapToGrid w:val="0"/>
                <w:u w:val="single"/>
              </w:rPr>
            </w:pPr>
          </w:p>
          <w:p w14:paraId="1605C4BC" w14:textId="77777777" w:rsidR="00F852F7" w:rsidRPr="00197DBE" w:rsidRDefault="00F852F7" w:rsidP="00260FAE">
            <w:pPr>
              <w:pStyle w:val="Regular"/>
              <w:spacing w:line="228" w:lineRule="auto"/>
              <w:rPr>
                <w:snapToGrid w:val="0"/>
              </w:rPr>
            </w:pPr>
            <w:r w:rsidRPr="00197DBE">
              <w:rPr>
                <w:snapToGrid w:val="0"/>
              </w:rPr>
              <w:t>Bond Issue Proceeds</w:t>
            </w:r>
          </w:p>
          <w:p w14:paraId="76591B90" w14:textId="77777777" w:rsidR="00F852F7" w:rsidRPr="00197DBE" w:rsidRDefault="00F852F7" w:rsidP="00260FAE">
            <w:pPr>
              <w:pStyle w:val="Regular"/>
              <w:spacing w:line="228" w:lineRule="auto"/>
            </w:pPr>
            <w:r w:rsidRPr="00197DBE">
              <w:tab/>
              <w:t>Transfer to Debt Service Fund</w:t>
            </w:r>
          </w:p>
          <w:p w14:paraId="53835727" w14:textId="77777777" w:rsidR="00F852F7" w:rsidRPr="00197DBE" w:rsidRDefault="00F852F7" w:rsidP="00260FAE">
            <w:pPr>
              <w:pStyle w:val="Regular"/>
              <w:spacing w:line="228" w:lineRule="auto"/>
            </w:pPr>
            <w:r w:rsidRPr="00197DBE">
              <w:tab/>
              <w:t>Expenditures</w:t>
            </w:r>
          </w:p>
          <w:p w14:paraId="70B3461C" w14:textId="77777777" w:rsidR="00F852F7" w:rsidRPr="00197DBE" w:rsidRDefault="00F852F7" w:rsidP="00260FAE">
            <w:pPr>
              <w:pStyle w:val="Regular"/>
              <w:rPr>
                <w:snapToGrid w:val="0"/>
                <w:lang w:eastAsia="ko-KR"/>
              </w:rPr>
            </w:pPr>
            <w:r w:rsidRPr="00197DBE">
              <w:tab/>
            </w:r>
            <w:r w:rsidRPr="00197DBE">
              <w:rPr>
                <w:snapToGrid w:val="0"/>
              </w:rPr>
              <w:t>Fund Balance</w:t>
            </w:r>
            <w:r w:rsidRPr="00197DBE">
              <w:rPr>
                <w:rFonts w:hint="eastAsia"/>
                <w:snapToGrid w:val="0"/>
                <w:lang w:eastAsia="ko-KR"/>
              </w:rPr>
              <w:t>- Unassigned</w:t>
            </w:r>
          </w:p>
          <w:p w14:paraId="2895A34C" w14:textId="77777777" w:rsidR="00F852F7" w:rsidRPr="00197DBE" w:rsidRDefault="00F852F7" w:rsidP="00260FAE">
            <w:pPr>
              <w:pStyle w:val="Regular"/>
              <w:spacing w:line="228" w:lineRule="auto"/>
            </w:pPr>
          </w:p>
          <w:p w14:paraId="0FA66FA8" w14:textId="77777777" w:rsidR="00F852F7" w:rsidRPr="00197DBE" w:rsidRDefault="00F852F7" w:rsidP="00260FAE">
            <w:pPr>
              <w:pStyle w:val="Regular"/>
              <w:spacing w:line="228" w:lineRule="auto"/>
            </w:pPr>
            <w:r w:rsidRPr="00197DBE">
              <w:t>Transfer to Debt Service Fund</w:t>
            </w:r>
          </w:p>
          <w:p w14:paraId="7F1639B9" w14:textId="77777777" w:rsidR="00F852F7" w:rsidRPr="00197DBE" w:rsidRDefault="00F852F7" w:rsidP="00260FAE">
            <w:pPr>
              <w:pStyle w:val="Regular"/>
              <w:spacing w:line="228" w:lineRule="auto"/>
            </w:pPr>
            <w:r w:rsidRPr="00197DBE">
              <w:tab/>
              <w:t>Cash</w:t>
            </w:r>
          </w:p>
          <w:p w14:paraId="12B1692B" w14:textId="77777777" w:rsidR="00F852F7" w:rsidRPr="00197DBE" w:rsidRDefault="00F852F7" w:rsidP="00260FAE">
            <w:pPr>
              <w:pStyle w:val="Regular"/>
              <w:spacing w:line="228" w:lineRule="auto"/>
            </w:pPr>
          </w:p>
          <w:p w14:paraId="3B1C4CF2" w14:textId="77777777" w:rsidR="00F852F7" w:rsidRPr="00197DBE" w:rsidRDefault="00F852F7" w:rsidP="00260FAE">
            <w:pPr>
              <w:pStyle w:val="Regular"/>
              <w:rPr>
                <w:snapToGrid w:val="0"/>
                <w:lang w:eastAsia="ko-KR"/>
              </w:rPr>
            </w:pPr>
            <w:r w:rsidRPr="00197DBE">
              <w:rPr>
                <w:snapToGrid w:val="0"/>
              </w:rPr>
              <w:t>Fund Balance</w:t>
            </w:r>
            <w:r w:rsidRPr="00197DBE">
              <w:rPr>
                <w:rFonts w:hint="eastAsia"/>
                <w:snapToGrid w:val="0"/>
                <w:lang w:eastAsia="ko-KR"/>
              </w:rPr>
              <w:t>- Unassigned</w:t>
            </w:r>
          </w:p>
          <w:p w14:paraId="47C0ADD7" w14:textId="77777777" w:rsidR="00F852F7" w:rsidRPr="00197DBE" w:rsidRDefault="00F852F7" w:rsidP="00260FAE">
            <w:pPr>
              <w:pStyle w:val="Regular"/>
              <w:spacing w:line="228" w:lineRule="auto"/>
            </w:pPr>
            <w:r w:rsidRPr="00197DBE">
              <w:tab/>
              <w:t>Transfer to Debt Service Fund</w:t>
            </w:r>
          </w:p>
          <w:p w14:paraId="45D9E759" w14:textId="77777777" w:rsidR="00F852F7" w:rsidRPr="00197DBE" w:rsidRDefault="00F852F7" w:rsidP="00260FAE">
            <w:pPr>
              <w:pStyle w:val="Regular"/>
              <w:spacing w:line="228" w:lineRule="auto"/>
              <w:rPr>
                <w:snapToGrid w:val="0"/>
                <w:u w:val="single"/>
              </w:rPr>
            </w:pPr>
          </w:p>
          <w:p w14:paraId="538D1DCB" w14:textId="77777777" w:rsidR="00F852F7" w:rsidRPr="00197DBE" w:rsidRDefault="00F852F7" w:rsidP="00260FAE">
            <w:pPr>
              <w:pStyle w:val="Regular"/>
              <w:spacing w:line="228" w:lineRule="auto"/>
              <w:rPr>
                <w:snapToGrid w:val="0"/>
                <w:u w:val="single"/>
              </w:rPr>
            </w:pPr>
          </w:p>
        </w:tc>
        <w:tc>
          <w:tcPr>
            <w:tcW w:w="1476" w:type="dxa"/>
          </w:tcPr>
          <w:p w14:paraId="67BCD421" w14:textId="77777777" w:rsidR="00F852F7" w:rsidRPr="00197DBE" w:rsidRDefault="00F852F7" w:rsidP="00260FAE">
            <w:pPr>
              <w:pStyle w:val="Regular"/>
              <w:spacing w:line="228" w:lineRule="auto"/>
              <w:jc w:val="right"/>
              <w:rPr>
                <w:snapToGrid w:val="0"/>
              </w:rPr>
            </w:pPr>
          </w:p>
          <w:p w14:paraId="5222D898" w14:textId="77777777" w:rsidR="00F852F7" w:rsidRPr="00197DBE" w:rsidRDefault="00F852F7" w:rsidP="00260FAE">
            <w:pPr>
              <w:pStyle w:val="Regular"/>
              <w:spacing w:line="228" w:lineRule="auto"/>
              <w:jc w:val="right"/>
              <w:rPr>
                <w:snapToGrid w:val="0"/>
              </w:rPr>
            </w:pPr>
          </w:p>
          <w:p w14:paraId="1DDC1A8F" w14:textId="77777777" w:rsidR="00F852F7" w:rsidRPr="00197DBE" w:rsidRDefault="00F852F7" w:rsidP="00260FAE">
            <w:pPr>
              <w:pStyle w:val="Regular"/>
              <w:spacing w:line="228" w:lineRule="auto"/>
              <w:jc w:val="right"/>
              <w:rPr>
                <w:snapToGrid w:val="0"/>
              </w:rPr>
            </w:pPr>
            <w:r w:rsidRPr="00197DBE">
              <w:rPr>
                <w:snapToGrid w:val="0"/>
              </w:rPr>
              <w:t>1,019,000</w:t>
            </w:r>
          </w:p>
          <w:p w14:paraId="1FF3A389" w14:textId="77777777" w:rsidR="00F852F7" w:rsidRPr="00197DBE" w:rsidRDefault="00F852F7" w:rsidP="00260FAE">
            <w:pPr>
              <w:pStyle w:val="Regular"/>
              <w:spacing w:line="228" w:lineRule="auto"/>
              <w:jc w:val="right"/>
              <w:rPr>
                <w:snapToGrid w:val="0"/>
              </w:rPr>
            </w:pPr>
          </w:p>
          <w:p w14:paraId="60D59276" w14:textId="77777777" w:rsidR="00F852F7" w:rsidRPr="00197DBE" w:rsidRDefault="00F852F7" w:rsidP="00260FAE">
            <w:pPr>
              <w:pStyle w:val="Regular"/>
              <w:spacing w:line="228" w:lineRule="auto"/>
              <w:jc w:val="right"/>
              <w:rPr>
                <w:snapToGrid w:val="0"/>
              </w:rPr>
            </w:pPr>
          </w:p>
          <w:p w14:paraId="7C60B4F2" w14:textId="77777777" w:rsidR="00F852F7" w:rsidRPr="00197DBE" w:rsidRDefault="00F852F7" w:rsidP="00260FAE">
            <w:pPr>
              <w:pStyle w:val="Regular"/>
              <w:spacing w:line="228" w:lineRule="auto"/>
              <w:jc w:val="right"/>
              <w:rPr>
                <w:snapToGrid w:val="0"/>
              </w:rPr>
            </w:pPr>
          </w:p>
          <w:p w14:paraId="250AA053" w14:textId="77777777" w:rsidR="00F852F7" w:rsidRPr="00197DBE" w:rsidRDefault="00F852F7" w:rsidP="00260FAE">
            <w:pPr>
              <w:pStyle w:val="Regular"/>
              <w:spacing w:line="228" w:lineRule="auto"/>
              <w:jc w:val="right"/>
              <w:rPr>
                <w:snapToGrid w:val="0"/>
              </w:rPr>
            </w:pPr>
          </w:p>
          <w:p w14:paraId="23B56619" w14:textId="77777777" w:rsidR="00F852F7" w:rsidRPr="00197DBE" w:rsidRDefault="00F852F7" w:rsidP="00260FAE">
            <w:pPr>
              <w:pStyle w:val="Regular"/>
              <w:spacing w:line="228" w:lineRule="auto"/>
              <w:jc w:val="right"/>
              <w:rPr>
                <w:snapToGrid w:val="0"/>
              </w:rPr>
            </w:pPr>
            <w:r w:rsidRPr="00197DBE">
              <w:rPr>
                <w:snapToGrid w:val="0"/>
              </w:rPr>
              <w:t>10,000</w:t>
            </w:r>
          </w:p>
          <w:p w14:paraId="011A8DAD" w14:textId="77777777" w:rsidR="00F852F7" w:rsidRPr="00197DBE" w:rsidRDefault="00F852F7" w:rsidP="00260FAE">
            <w:pPr>
              <w:pStyle w:val="Regular"/>
              <w:spacing w:line="228" w:lineRule="auto"/>
              <w:jc w:val="right"/>
              <w:rPr>
                <w:snapToGrid w:val="0"/>
              </w:rPr>
            </w:pPr>
          </w:p>
          <w:p w14:paraId="72B9C8FC" w14:textId="77777777" w:rsidR="00F852F7" w:rsidRPr="00197DBE" w:rsidRDefault="00F852F7" w:rsidP="00260FAE">
            <w:pPr>
              <w:pStyle w:val="Regular"/>
              <w:spacing w:line="228" w:lineRule="auto"/>
              <w:jc w:val="right"/>
              <w:rPr>
                <w:snapToGrid w:val="0"/>
              </w:rPr>
            </w:pPr>
          </w:p>
          <w:p w14:paraId="5C607304" w14:textId="77777777" w:rsidR="00F852F7" w:rsidRPr="00197DBE" w:rsidRDefault="00F852F7" w:rsidP="00260FAE">
            <w:pPr>
              <w:pStyle w:val="Regular"/>
              <w:spacing w:line="228" w:lineRule="auto"/>
              <w:jc w:val="right"/>
              <w:rPr>
                <w:snapToGrid w:val="0"/>
              </w:rPr>
            </w:pPr>
            <w:r w:rsidRPr="00197DBE">
              <w:rPr>
                <w:snapToGrid w:val="0"/>
              </w:rPr>
              <w:t>10,000</w:t>
            </w:r>
          </w:p>
          <w:p w14:paraId="7B29556A" w14:textId="77777777" w:rsidR="00F852F7" w:rsidRPr="00197DBE" w:rsidRDefault="00F852F7" w:rsidP="00260FAE">
            <w:pPr>
              <w:pStyle w:val="Regular"/>
              <w:spacing w:line="228" w:lineRule="auto"/>
              <w:jc w:val="right"/>
              <w:rPr>
                <w:snapToGrid w:val="0"/>
              </w:rPr>
            </w:pPr>
          </w:p>
          <w:p w14:paraId="7BBEB219" w14:textId="77777777" w:rsidR="00F852F7" w:rsidRPr="00197DBE" w:rsidRDefault="00F852F7" w:rsidP="00260FAE">
            <w:pPr>
              <w:pStyle w:val="Regular"/>
              <w:spacing w:line="228" w:lineRule="auto"/>
              <w:jc w:val="right"/>
              <w:rPr>
                <w:snapToGrid w:val="0"/>
              </w:rPr>
            </w:pPr>
          </w:p>
        </w:tc>
        <w:tc>
          <w:tcPr>
            <w:tcW w:w="1361" w:type="dxa"/>
          </w:tcPr>
          <w:p w14:paraId="5DC36D2E" w14:textId="77777777" w:rsidR="00F852F7" w:rsidRPr="00197DBE" w:rsidRDefault="00F852F7" w:rsidP="00260FAE">
            <w:pPr>
              <w:pStyle w:val="Regular"/>
              <w:spacing w:line="228" w:lineRule="auto"/>
              <w:jc w:val="right"/>
              <w:rPr>
                <w:snapToGrid w:val="0"/>
              </w:rPr>
            </w:pPr>
          </w:p>
          <w:p w14:paraId="2D40608B" w14:textId="77777777" w:rsidR="00F852F7" w:rsidRPr="00197DBE" w:rsidRDefault="00F852F7" w:rsidP="00260FAE">
            <w:pPr>
              <w:pStyle w:val="Regular"/>
              <w:spacing w:line="228" w:lineRule="auto"/>
              <w:jc w:val="right"/>
              <w:rPr>
                <w:snapToGrid w:val="0"/>
              </w:rPr>
            </w:pPr>
          </w:p>
          <w:p w14:paraId="19C47E61" w14:textId="77777777" w:rsidR="00F852F7" w:rsidRPr="00197DBE" w:rsidRDefault="00F852F7" w:rsidP="00260FAE">
            <w:pPr>
              <w:pStyle w:val="Regular"/>
              <w:spacing w:line="228" w:lineRule="auto"/>
              <w:jc w:val="right"/>
              <w:rPr>
                <w:snapToGrid w:val="0"/>
              </w:rPr>
            </w:pPr>
          </w:p>
          <w:p w14:paraId="22310676" w14:textId="77777777" w:rsidR="00F852F7" w:rsidRPr="00197DBE" w:rsidRDefault="00F852F7" w:rsidP="00260FAE">
            <w:pPr>
              <w:pStyle w:val="Regular"/>
              <w:spacing w:line="228" w:lineRule="auto"/>
              <w:jc w:val="right"/>
              <w:rPr>
                <w:snapToGrid w:val="0"/>
              </w:rPr>
            </w:pPr>
            <w:r w:rsidRPr="00197DBE">
              <w:rPr>
                <w:snapToGrid w:val="0"/>
              </w:rPr>
              <w:t>19,000</w:t>
            </w:r>
          </w:p>
          <w:p w14:paraId="4DD1B1AF" w14:textId="77777777" w:rsidR="00F852F7" w:rsidRPr="00197DBE" w:rsidRDefault="00F852F7" w:rsidP="00260FAE">
            <w:pPr>
              <w:pStyle w:val="Regular"/>
              <w:spacing w:line="228" w:lineRule="auto"/>
              <w:jc w:val="right"/>
              <w:rPr>
                <w:snapToGrid w:val="0"/>
              </w:rPr>
            </w:pPr>
            <w:r w:rsidRPr="00197DBE">
              <w:rPr>
                <w:snapToGrid w:val="0"/>
              </w:rPr>
              <w:t>990,000</w:t>
            </w:r>
          </w:p>
          <w:p w14:paraId="009A7818" w14:textId="77777777" w:rsidR="00F852F7" w:rsidRPr="00197DBE" w:rsidRDefault="00F852F7" w:rsidP="00260FAE">
            <w:pPr>
              <w:pStyle w:val="Regular"/>
              <w:spacing w:line="228" w:lineRule="auto"/>
              <w:jc w:val="right"/>
              <w:rPr>
                <w:snapToGrid w:val="0"/>
              </w:rPr>
            </w:pPr>
            <w:r w:rsidRPr="00197DBE">
              <w:rPr>
                <w:snapToGrid w:val="0"/>
              </w:rPr>
              <w:t>10,000</w:t>
            </w:r>
          </w:p>
          <w:p w14:paraId="40FDEB50" w14:textId="77777777" w:rsidR="00F852F7" w:rsidRPr="00197DBE" w:rsidRDefault="00F852F7" w:rsidP="00260FAE">
            <w:pPr>
              <w:pStyle w:val="Regular"/>
              <w:spacing w:line="228" w:lineRule="auto"/>
              <w:jc w:val="right"/>
              <w:rPr>
                <w:snapToGrid w:val="0"/>
              </w:rPr>
            </w:pPr>
          </w:p>
          <w:p w14:paraId="6839378D" w14:textId="77777777" w:rsidR="00F852F7" w:rsidRPr="00197DBE" w:rsidRDefault="00F852F7" w:rsidP="00260FAE">
            <w:pPr>
              <w:pStyle w:val="Regular"/>
              <w:spacing w:line="228" w:lineRule="auto"/>
              <w:jc w:val="right"/>
              <w:rPr>
                <w:snapToGrid w:val="0"/>
              </w:rPr>
            </w:pPr>
          </w:p>
          <w:p w14:paraId="7614F935" w14:textId="77777777" w:rsidR="00F852F7" w:rsidRPr="00197DBE" w:rsidRDefault="00F852F7" w:rsidP="00260FAE">
            <w:pPr>
              <w:pStyle w:val="Regular"/>
              <w:spacing w:line="228" w:lineRule="auto"/>
              <w:jc w:val="right"/>
              <w:rPr>
                <w:snapToGrid w:val="0"/>
              </w:rPr>
            </w:pPr>
            <w:r w:rsidRPr="00197DBE">
              <w:rPr>
                <w:snapToGrid w:val="0"/>
              </w:rPr>
              <w:t>10,000</w:t>
            </w:r>
          </w:p>
          <w:p w14:paraId="1DA9500E" w14:textId="77777777" w:rsidR="00F852F7" w:rsidRPr="00197DBE" w:rsidRDefault="00F852F7" w:rsidP="00260FAE">
            <w:pPr>
              <w:pStyle w:val="Regular"/>
              <w:spacing w:line="228" w:lineRule="auto"/>
              <w:jc w:val="right"/>
              <w:rPr>
                <w:snapToGrid w:val="0"/>
              </w:rPr>
            </w:pPr>
          </w:p>
          <w:p w14:paraId="0370EED9" w14:textId="77777777" w:rsidR="00F852F7" w:rsidRPr="00197DBE" w:rsidRDefault="00F852F7" w:rsidP="00260FAE">
            <w:pPr>
              <w:pStyle w:val="Regular"/>
              <w:spacing w:line="228" w:lineRule="auto"/>
              <w:jc w:val="right"/>
              <w:rPr>
                <w:snapToGrid w:val="0"/>
              </w:rPr>
            </w:pPr>
          </w:p>
          <w:p w14:paraId="1E87B26E" w14:textId="77777777" w:rsidR="00F852F7" w:rsidRPr="00197DBE" w:rsidRDefault="00F852F7" w:rsidP="00260FAE">
            <w:pPr>
              <w:pStyle w:val="Regular"/>
              <w:spacing w:line="228" w:lineRule="auto"/>
              <w:jc w:val="right"/>
              <w:rPr>
                <w:snapToGrid w:val="0"/>
              </w:rPr>
            </w:pPr>
            <w:r w:rsidRPr="00197DBE">
              <w:rPr>
                <w:snapToGrid w:val="0"/>
              </w:rPr>
              <w:t>10,000</w:t>
            </w:r>
          </w:p>
        </w:tc>
      </w:tr>
    </w:tbl>
    <w:p w14:paraId="431E7BE3" w14:textId="77777777" w:rsidR="00F852F7" w:rsidRPr="00381C6C" w:rsidRDefault="00F852F7" w:rsidP="00F852F7"/>
    <w:p w14:paraId="0383964D" w14:textId="6E5E50D8" w:rsidR="00F852F7" w:rsidRPr="00381C6C" w:rsidRDefault="00F852F7" w:rsidP="00F852F7">
      <w:pPr>
        <w:pStyle w:val="Regular"/>
        <w:rPr>
          <w:b/>
          <w:bCs/>
          <w:snapToGrid w:val="0"/>
          <w:u w:val="single"/>
        </w:rPr>
      </w:pPr>
      <w:r w:rsidRPr="00381C6C">
        <w:br w:type="page"/>
      </w:r>
    </w:p>
    <w:p w14:paraId="6A29AB7D" w14:textId="77777777" w:rsidR="00F852F7" w:rsidRPr="00381C6C" w:rsidRDefault="00F852F7" w:rsidP="00F852F7"/>
    <w:tbl>
      <w:tblPr>
        <w:tblW w:w="9925" w:type="dxa"/>
        <w:tblInd w:w="57" w:type="dxa"/>
        <w:tblLayout w:type="fixed"/>
        <w:tblLook w:val="0000" w:firstRow="0" w:lastRow="0" w:firstColumn="0" w:lastColumn="0" w:noHBand="0" w:noVBand="0"/>
      </w:tblPr>
      <w:tblGrid>
        <w:gridCol w:w="966"/>
        <w:gridCol w:w="7587"/>
        <w:gridCol w:w="1372"/>
      </w:tblGrid>
      <w:tr w:rsidR="00F852F7" w:rsidRPr="00197DBE" w14:paraId="3E94F51C" w14:textId="77777777" w:rsidTr="00260FAE">
        <w:tc>
          <w:tcPr>
            <w:tcW w:w="966" w:type="dxa"/>
            <w:tcMar>
              <w:left w:w="57" w:type="dxa"/>
              <w:right w:w="57" w:type="dxa"/>
            </w:tcMar>
          </w:tcPr>
          <w:p w14:paraId="5BA4B7FF" w14:textId="77777777" w:rsidR="00F852F7" w:rsidRPr="00197DBE" w:rsidRDefault="00F852F7" w:rsidP="00260FAE">
            <w:pPr>
              <w:pStyle w:val="Regular"/>
              <w:spacing w:line="228" w:lineRule="auto"/>
              <w:rPr>
                <w:b/>
                <w:bCs/>
                <w:snapToGrid w:val="0"/>
              </w:rPr>
            </w:pPr>
            <w:r w:rsidRPr="00197DBE">
              <w:rPr>
                <w:b/>
                <w:bCs/>
                <w:snapToGrid w:val="0"/>
              </w:rPr>
              <w:t>Part D</w:t>
            </w:r>
          </w:p>
        </w:tc>
        <w:tc>
          <w:tcPr>
            <w:tcW w:w="7587" w:type="dxa"/>
            <w:tcMar>
              <w:left w:w="57" w:type="dxa"/>
              <w:right w:w="57" w:type="dxa"/>
            </w:tcMar>
          </w:tcPr>
          <w:p w14:paraId="59338674" w14:textId="77777777" w:rsidR="00F852F7" w:rsidRPr="00197DBE" w:rsidRDefault="00F852F7" w:rsidP="00260FAE">
            <w:pPr>
              <w:pStyle w:val="Regular"/>
              <w:spacing w:line="228" w:lineRule="auto"/>
              <w:jc w:val="center"/>
              <w:rPr>
                <w:b/>
                <w:bCs/>
                <w:snapToGrid w:val="0"/>
              </w:rPr>
            </w:pPr>
            <w:r w:rsidRPr="00197DBE">
              <w:rPr>
                <w:b/>
                <w:bCs/>
                <w:snapToGrid w:val="0"/>
              </w:rPr>
              <w:t>CITY OF MINDEN</w:t>
            </w:r>
          </w:p>
          <w:p w14:paraId="28BA01A9" w14:textId="77777777" w:rsidR="00F852F7" w:rsidRPr="00197DBE" w:rsidRDefault="00F852F7" w:rsidP="00260FAE">
            <w:pPr>
              <w:pStyle w:val="Regular"/>
              <w:spacing w:line="228" w:lineRule="auto"/>
              <w:jc w:val="center"/>
              <w:rPr>
                <w:b/>
                <w:bCs/>
                <w:snapToGrid w:val="0"/>
              </w:rPr>
            </w:pPr>
            <w:r w:rsidRPr="00197DBE">
              <w:rPr>
                <w:b/>
                <w:bCs/>
                <w:snapToGrid w:val="0"/>
              </w:rPr>
              <w:t>Capital Projects Fund</w:t>
            </w:r>
          </w:p>
          <w:p w14:paraId="02DE6AFE" w14:textId="77777777" w:rsidR="00F852F7" w:rsidRPr="00197DBE" w:rsidRDefault="00F852F7" w:rsidP="00260FAE">
            <w:pPr>
              <w:pStyle w:val="Regular"/>
              <w:spacing w:line="228" w:lineRule="auto"/>
              <w:jc w:val="center"/>
              <w:rPr>
                <w:b/>
                <w:bCs/>
                <w:snapToGrid w:val="0"/>
              </w:rPr>
            </w:pPr>
            <w:r w:rsidRPr="00197DBE">
              <w:rPr>
                <w:b/>
                <w:bCs/>
                <w:snapToGrid w:val="0"/>
              </w:rPr>
              <w:t>Statement of Revenues, Expenditures and Changes in Fund Balance</w:t>
            </w:r>
          </w:p>
          <w:p w14:paraId="29BB4766" w14:textId="77777777" w:rsidR="00F852F7" w:rsidRPr="00197DBE" w:rsidRDefault="00F852F7" w:rsidP="00260FAE">
            <w:pPr>
              <w:pStyle w:val="Regular"/>
              <w:spacing w:line="228" w:lineRule="auto"/>
              <w:jc w:val="center"/>
              <w:rPr>
                <w:b/>
                <w:bCs/>
                <w:snapToGrid w:val="0"/>
                <w:lang w:eastAsia="ko-KR"/>
              </w:rPr>
            </w:pPr>
            <w:r w:rsidRPr="00197DBE">
              <w:rPr>
                <w:b/>
                <w:bCs/>
                <w:snapToGrid w:val="0"/>
              </w:rPr>
              <w:t>For the Year Ended December 31, 20</w:t>
            </w:r>
            <w:r>
              <w:rPr>
                <w:b/>
                <w:bCs/>
                <w:snapToGrid w:val="0"/>
                <w:lang w:eastAsia="ko-KR"/>
              </w:rPr>
              <w:t>21</w:t>
            </w:r>
          </w:p>
          <w:p w14:paraId="10AEE595" w14:textId="77777777" w:rsidR="00F852F7" w:rsidRPr="00197DBE" w:rsidRDefault="00F852F7" w:rsidP="00260FAE">
            <w:pPr>
              <w:pStyle w:val="Regular"/>
              <w:spacing w:line="228" w:lineRule="auto"/>
              <w:rPr>
                <w:snapToGrid w:val="0"/>
              </w:rPr>
            </w:pPr>
          </w:p>
        </w:tc>
        <w:tc>
          <w:tcPr>
            <w:tcW w:w="1372" w:type="dxa"/>
            <w:tcMar>
              <w:left w:w="57" w:type="dxa"/>
              <w:right w:w="57" w:type="dxa"/>
            </w:tcMar>
          </w:tcPr>
          <w:p w14:paraId="20AA4139" w14:textId="77777777" w:rsidR="00F852F7" w:rsidRPr="00197DBE" w:rsidRDefault="00F852F7" w:rsidP="00260FAE">
            <w:pPr>
              <w:pStyle w:val="Regular"/>
              <w:spacing w:line="228" w:lineRule="auto"/>
              <w:jc w:val="right"/>
              <w:rPr>
                <w:snapToGrid w:val="0"/>
              </w:rPr>
            </w:pPr>
          </w:p>
        </w:tc>
      </w:tr>
      <w:tr w:rsidR="00F852F7" w:rsidRPr="00197DBE" w14:paraId="034BB224" w14:textId="77777777" w:rsidTr="00260FAE">
        <w:tc>
          <w:tcPr>
            <w:tcW w:w="966" w:type="dxa"/>
            <w:tcMar>
              <w:left w:w="57" w:type="dxa"/>
              <w:right w:w="57" w:type="dxa"/>
            </w:tcMar>
          </w:tcPr>
          <w:p w14:paraId="738BFEFF" w14:textId="77777777" w:rsidR="00F852F7" w:rsidRPr="00197DBE" w:rsidRDefault="00F852F7" w:rsidP="00260FAE">
            <w:pPr>
              <w:pStyle w:val="Regular"/>
              <w:spacing w:line="228" w:lineRule="auto"/>
              <w:rPr>
                <w:snapToGrid w:val="0"/>
              </w:rPr>
            </w:pPr>
          </w:p>
        </w:tc>
        <w:tc>
          <w:tcPr>
            <w:tcW w:w="7587" w:type="dxa"/>
            <w:tcMar>
              <w:left w:w="57" w:type="dxa"/>
              <w:right w:w="57" w:type="dxa"/>
            </w:tcMar>
          </w:tcPr>
          <w:p w14:paraId="5CC275F2" w14:textId="77777777" w:rsidR="00F852F7" w:rsidRPr="00197DBE" w:rsidRDefault="00F852F7" w:rsidP="00260FAE">
            <w:pPr>
              <w:pStyle w:val="Regular"/>
              <w:spacing w:line="228" w:lineRule="auto"/>
              <w:rPr>
                <w:snapToGrid w:val="0"/>
              </w:rPr>
            </w:pPr>
            <w:r w:rsidRPr="00197DBE">
              <w:rPr>
                <w:snapToGrid w:val="0"/>
              </w:rPr>
              <w:t>Revenue</w:t>
            </w:r>
          </w:p>
          <w:p w14:paraId="2B33A1C0" w14:textId="77777777" w:rsidR="00F852F7" w:rsidRPr="00197DBE" w:rsidRDefault="00F852F7" w:rsidP="00260FAE">
            <w:pPr>
              <w:pStyle w:val="Regular"/>
              <w:spacing w:line="228" w:lineRule="auto"/>
              <w:rPr>
                <w:snapToGrid w:val="0"/>
              </w:rPr>
            </w:pPr>
            <w:r w:rsidRPr="00197DBE">
              <w:rPr>
                <w:snapToGrid w:val="0"/>
              </w:rPr>
              <w:t>Bond Issue Proceeds</w:t>
            </w:r>
          </w:p>
          <w:p w14:paraId="76D11E9C" w14:textId="77777777" w:rsidR="00F852F7" w:rsidRPr="00197DBE" w:rsidRDefault="00F852F7" w:rsidP="00260FAE">
            <w:pPr>
              <w:pStyle w:val="Regular"/>
              <w:spacing w:line="228" w:lineRule="auto"/>
              <w:rPr>
                <w:snapToGrid w:val="0"/>
              </w:rPr>
            </w:pPr>
            <w:r w:rsidRPr="00197DBE">
              <w:rPr>
                <w:snapToGrid w:val="0"/>
              </w:rPr>
              <w:tab/>
              <w:t xml:space="preserve"> Total</w:t>
            </w:r>
          </w:p>
          <w:p w14:paraId="4F903B09" w14:textId="77777777" w:rsidR="00F852F7" w:rsidRPr="00197DBE" w:rsidRDefault="00F852F7" w:rsidP="00260FAE">
            <w:pPr>
              <w:pStyle w:val="Regular"/>
              <w:spacing w:line="228" w:lineRule="auto"/>
              <w:rPr>
                <w:snapToGrid w:val="0"/>
              </w:rPr>
            </w:pPr>
            <w:r w:rsidRPr="00197DBE">
              <w:rPr>
                <w:snapToGrid w:val="0"/>
              </w:rPr>
              <w:t>Expenditures</w:t>
            </w:r>
          </w:p>
          <w:p w14:paraId="6B35A58E" w14:textId="77777777" w:rsidR="00F852F7" w:rsidRPr="00197DBE" w:rsidRDefault="00F852F7" w:rsidP="00260FAE">
            <w:pPr>
              <w:pStyle w:val="Regular"/>
              <w:spacing w:line="228" w:lineRule="auto"/>
              <w:rPr>
                <w:snapToGrid w:val="0"/>
              </w:rPr>
            </w:pPr>
            <w:r w:rsidRPr="00197DBE">
              <w:rPr>
                <w:snapToGrid w:val="0"/>
              </w:rPr>
              <w:t>Transfer to Debt Service Fund</w:t>
            </w:r>
          </w:p>
          <w:p w14:paraId="041D17E6" w14:textId="77777777" w:rsidR="00F852F7" w:rsidRPr="00197DBE" w:rsidRDefault="00F852F7" w:rsidP="00260FAE">
            <w:pPr>
              <w:pStyle w:val="Regular"/>
              <w:spacing w:line="228" w:lineRule="auto"/>
              <w:rPr>
                <w:snapToGrid w:val="0"/>
              </w:rPr>
            </w:pPr>
            <w:r w:rsidRPr="00197DBE">
              <w:rPr>
                <w:snapToGrid w:val="0"/>
              </w:rPr>
              <w:tab/>
              <w:t xml:space="preserve"> Total</w:t>
            </w:r>
          </w:p>
          <w:p w14:paraId="6B2A87D4" w14:textId="77777777" w:rsidR="00F852F7" w:rsidRPr="00197DBE" w:rsidRDefault="00F852F7" w:rsidP="00260FAE">
            <w:pPr>
              <w:pStyle w:val="Regular"/>
              <w:spacing w:line="228" w:lineRule="auto"/>
              <w:rPr>
                <w:snapToGrid w:val="0"/>
              </w:rPr>
            </w:pPr>
            <w:r w:rsidRPr="00197DBE">
              <w:rPr>
                <w:snapToGrid w:val="0"/>
              </w:rPr>
              <w:t>Excess to Fund Balance</w:t>
            </w:r>
          </w:p>
          <w:p w14:paraId="59A9AF79" w14:textId="77777777" w:rsidR="00F852F7" w:rsidRPr="00197DBE" w:rsidRDefault="00F852F7" w:rsidP="00260FAE">
            <w:pPr>
              <w:pStyle w:val="Regular"/>
              <w:spacing w:line="228" w:lineRule="auto"/>
              <w:rPr>
                <w:snapToGrid w:val="0"/>
              </w:rPr>
            </w:pPr>
            <w:r w:rsidRPr="00197DBE">
              <w:rPr>
                <w:snapToGrid w:val="0"/>
              </w:rPr>
              <w:t>Balance – January 1</w:t>
            </w:r>
          </w:p>
          <w:p w14:paraId="5DBD9EAE" w14:textId="77777777" w:rsidR="00F852F7" w:rsidRPr="00197DBE" w:rsidRDefault="00F852F7" w:rsidP="00260FAE">
            <w:pPr>
              <w:pStyle w:val="Regular"/>
              <w:spacing w:line="228" w:lineRule="auto"/>
              <w:rPr>
                <w:snapToGrid w:val="0"/>
              </w:rPr>
            </w:pPr>
            <w:r w:rsidRPr="00197DBE">
              <w:rPr>
                <w:snapToGrid w:val="0"/>
              </w:rPr>
              <w:t>Less Residual Equity Transfer to Debt Service Fund</w:t>
            </w:r>
          </w:p>
          <w:p w14:paraId="4E7D5E5D" w14:textId="77777777" w:rsidR="00F852F7" w:rsidRPr="00197DBE" w:rsidRDefault="00F852F7" w:rsidP="00260FAE">
            <w:pPr>
              <w:pStyle w:val="Regular"/>
              <w:spacing w:line="228" w:lineRule="auto"/>
              <w:rPr>
                <w:snapToGrid w:val="0"/>
              </w:rPr>
            </w:pPr>
            <w:r w:rsidRPr="00197DBE">
              <w:rPr>
                <w:snapToGrid w:val="0"/>
              </w:rPr>
              <w:t>Balance – December 31</w:t>
            </w:r>
          </w:p>
        </w:tc>
        <w:tc>
          <w:tcPr>
            <w:tcW w:w="1372" w:type="dxa"/>
            <w:tcMar>
              <w:left w:w="57" w:type="dxa"/>
              <w:right w:w="57" w:type="dxa"/>
            </w:tcMar>
          </w:tcPr>
          <w:p w14:paraId="3A99F7DE" w14:textId="77777777" w:rsidR="00F852F7" w:rsidRPr="00197DBE" w:rsidRDefault="00F852F7" w:rsidP="00260FAE">
            <w:pPr>
              <w:pStyle w:val="Regular"/>
              <w:tabs>
                <w:tab w:val="decimal" w:pos="1102"/>
              </w:tabs>
              <w:spacing w:line="228" w:lineRule="auto"/>
              <w:jc w:val="left"/>
              <w:rPr>
                <w:snapToGrid w:val="0"/>
              </w:rPr>
            </w:pPr>
            <w:r w:rsidRPr="00197DBE">
              <w:rPr>
                <w:snapToGrid w:val="0"/>
              </w:rPr>
              <w:t>$              0</w:t>
            </w:r>
          </w:p>
          <w:p w14:paraId="3FC6D092" w14:textId="77777777" w:rsidR="00F852F7" w:rsidRPr="00197DBE" w:rsidRDefault="00F852F7" w:rsidP="00260FAE">
            <w:pPr>
              <w:pStyle w:val="Regular"/>
              <w:tabs>
                <w:tab w:val="decimal" w:pos="1102"/>
              </w:tabs>
              <w:spacing w:line="228" w:lineRule="auto"/>
              <w:jc w:val="left"/>
              <w:rPr>
                <w:snapToGrid w:val="0"/>
                <w:u w:val="single"/>
              </w:rPr>
            </w:pPr>
            <w:r w:rsidRPr="00197DBE">
              <w:rPr>
                <w:snapToGrid w:val="0"/>
                <w:u w:val="single"/>
              </w:rPr>
              <w:t>1,019,000</w:t>
            </w:r>
          </w:p>
          <w:p w14:paraId="493C5179" w14:textId="77777777" w:rsidR="00F852F7" w:rsidRPr="00197DBE" w:rsidRDefault="00F852F7" w:rsidP="00260FAE">
            <w:pPr>
              <w:pStyle w:val="Regular"/>
              <w:tabs>
                <w:tab w:val="decimal" w:pos="1102"/>
              </w:tabs>
              <w:spacing w:line="228" w:lineRule="auto"/>
              <w:jc w:val="left"/>
              <w:rPr>
                <w:snapToGrid w:val="0"/>
              </w:rPr>
            </w:pPr>
            <w:r w:rsidRPr="00197DBE">
              <w:rPr>
                <w:snapToGrid w:val="0"/>
                <w:u w:val="single"/>
              </w:rPr>
              <w:t>1,019,000</w:t>
            </w:r>
          </w:p>
          <w:p w14:paraId="2A0E6008" w14:textId="77777777" w:rsidR="00F852F7" w:rsidRPr="00197DBE" w:rsidRDefault="00F852F7" w:rsidP="00260FAE">
            <w:pPr>
              <w:pStyle w:val="Regular"/>
              <w:tabs>
                <w:tab w:val="decimal" w:pos="1102"/>
              </w:tabs>
              <w:spacing w:line="228" w:lineRule="auto"/>
              <w:jc w:val="left"/>
              <w:rPr>
                <w:snapToGrid w:val="0"/>
              </w:rPr>
            </w:pPr>
            <w:r w:rsidRPr="00197DBE">
              <w:rPr>
                <w:snapToGrid w:val="0"/>
              </w:rPr>
              <w:t>990,000</w:t>
            </w:r>
          </w:p>
          <w:p w14:paraId="0486DAEB" w14:textId="77777777" w:rsidR="00F852F7" w:rsidRPr="00197DBE" w:rsidRDefault="00F852F7" w:rsidP="00260FAE">
            <w:pPr>
              <w:pStyle w:val="Regular"/>
              <w:tabs>
                <w:tab w:val="decimal" w:pos="1102"/>
              </w:tabs>
              <w:spacing w:line="228" w:lineRule="auto"/>
              <w:jc w:val="left"/>
              <w:rPr>
                <w:snapToGrid w:val="0"/>
                <w:u w:val="single"/>
              </w:rPr>
            </w:pPr>
            <w:r w:rsidRPr="00197DBE">
              <w:rPr>
                <w:snapToGrid w:val="0"/>
                <w:u w:val="single"/>
              </w:rPr>
              <w:t xml:space="preserve">     19,000</w:t>
            </w:r>
          </w:p>
          <w:p w14:paraId="44890BD7" w14:textId="77777777" w:rsidR="00F852F7" w:rsidRPr="00197DBE" w:rsidRDefault="00F852F7" w:rsidP="00260FAE">
            <w:pPr>
              <w:pStyle w:val="Regular"/>
              <w:tabs>
                <w:tab w:val="decimal" w:pos="1102"/>
              </w:tabs>
              <w:spacing w:line="228" w:lineRule="auto"/>
              <w:jc w:val="left"/>
              <w:rPr>
                <w:snapToGrid w:val="0"/>
                <w:u w:val="single"/>
              </w:rPr>
            </w:pPr>
            <w:r w:rsidRPr="00197DBE">
              <w:rPr>
                <w:snapToGrid w:val="0"/>
                <w:u w:val="single"/>
              </w:rPr>
              <w:t>1,009,000</w:t>
            </w:r>
          </w:p>
          <w:p w14:paraId="5897FFDC" w14:textId="77777777" w:rsidR="00F852F7" w:rsidRPr="00197DBE" w:rsidRDefault="00F852F7" w:rsidP="00260FAE">
            <w:pPr>
              <w:pStyle w:val="Regular"/>
              <w:tabs>
                <w:tab w:val="decimal" w:pos="1102"/>
              </w:tabs>
              <w:spacing w:line="228" w:lineRule="auto"/>
              <w:jc w:val="left"/>
              <w:rPr>
                <w:snapToGrid w:val="0"/>
              </w:rPr>
            </w:pPr>
            <w:r w:rsidRPr="00197DBE">
              <w:rPr>
                <w:snapToGrid w:val="0"/>
              </w:rPr>
              <w:t>10,000</w:t>
            </w:r>
          </w:p>
          <w:p w14:paraId="5A3F8312" w14:textId="77777777" w:rsidR="00F852F7" w:rsidRPr="00197DBE" w:rsidRDefault="00F852F7" w:rsidP="00260FAE">
            <w:pPr>
              <w:pStyle w:val="Regular"/>
              <w:tabs>
                <w:tab w:val="decimal" w:pos="1102"/>
              </w:tabs>
              <w:spacing w:line="228" w:lineRule="auto"/>
              <w:jc w:val="left"/>
              <w:rPr>
                <w:snapToGrid w:val="0"/>
              </w:rPr>
            </w:pPr>
            <w:r w:rsidRPr="00197DBE">
              <w:rPr>
                <w:snapToGrid w:val="0"/>
              </w:rPr>
              <w:t>0</w:t>
            </w:r>
          </w:p>
          <w:p w14:paraId="519435CF" w14:textId="77777777" w:rsidR="00F852F7" w:rsidRPr="00197DBE" w:rsidRDefault="00F852F7" w:rsidP="00260FAE">
            <w:pPr>
              <w:pStyle w:val="Regular"/>
              <w:tabs>
                <w:tab w:val="decimal" w:pos="1102"/>
              </w:tabs>
              <w:spacing w:line="228" w:lineRule="auto"/>
              <w:jc w:val="left"/>
              <w:rPr>
                <w:snapToGrid w:val="0"/>
                <w:u w:val="single"/>
              </w:rPr>
            </w:pPr>
            <w:r w:rsidRPr="00197DBE">
              <w:rPr>
                <w:snapToGrid w:val="0"/>
                <w:u w:val="single"/>
              </w:rPr>
              <w:t xml:space="preserve">   (10,000)</w:t>
            </w:r>
          </w:p>
          <w:p w14:paraId="3DE13219" w14:textId="77777777" w:rsidR="00F852F7" w:rsidRPr="00197DBE" w:rsidRDefault="00F852F7" w:rsidP="00260FAE">
            <w:pPr>
              <w:pStyle w:val="Regular"/>
              <w:tabs>
                <w:tab w:val="decimal" w:pos="1102"/>
              </w:tabs>
              <w:spacing w:line="228" w:lineRule="auto"/>
              <w:jc w:val="left"/>
              <w:rPr>
                <w:snapToGrid w:val="0"/>
              </w:rPr>
            </w:pPr>
            <w:r w:rsidRPr="00197DBE">
              <w:rPr>
                <w:snapToGrid w:val="0"/>
                <w:u w:val="double"/>
              </w:rPr>
              <w:t xml:space="preserve">             $0 </w:t>
            </w:r>
          </w:p>
        </w:tc>
      </w:tr>
    </w:tbl>
    <w:p w14:paraId="09FDC661" w14:textId="77777777" w:rsidR="00F852F7" w:rsidRPr="00381C6C" w:rsidRDefault="00F852F7" w:rsidP="00F852F7">
      <w:pPr>
        <w:pStyle w:val="Regular"/>
        <w:rPr>
          <w:snapToGrid w:val="0"/>
        </w:rPr>
      </w:pPr>
    </w:p>
    <w:p w14:paraId="67B02CAA" w14:textId="77777777" w:rsidR="00F852F7" w:rsidRPr="00381C6C" w:rsidRDefault="00F852F7" w:rsidP="00F852F7">
      <w:pPr>
        <w:pStyle w:val="Regular"/>
        <w:rPr>
          <w:snapToGrid w:val="0"/>
          <w:u w:val="single"/>
        </w:rPr>
      </w:pPr>
      <w:r w:rsidRPr="00381C6C">
        <w:rPr>
          <w:snapToGrid w:val="0"/>
          <w:u w:val="single"/>
        </w:rPr>
        <w:t>Pre – Closing Trial Balances of Related Funds</w:t>
      </w:r>
    </w:p>
    <w:tbl>
      <w:tblPr>
        <w:tblW w:w="0" w:type="auto"/>
        <w:tblInd w:w="675" w:type="dxa"/>
        <w:tblLayout w:type="fixed"/>
        <w:tblLook w:val="0000" w:firstRow="0" w:lastRow="0" w:firstColumn="0" w:lastColumn="0" w:noHBand="0" w:noVBand="0"/>
      </w:tblPr>
      <w:tblGrid>
        <w:gridCol w:w="6521"/>
        <w:gridCol w:w="1417"/>
        <w:gridCol w:w="1519"/>
      </w:tblGrid>
      <w:tr w:rsidR="00F852F7" w:rsidRPr="00197DBE" w14:paraId="29D2AB07" w14:textId="77777777" w:rsidTr="00260FAE">
        <w:tc>
          <w:tcPr>
            <w:tcW w:w="6521" w:type="dxa"/>
          </w:tcPr>
          <w:p w14:paraId="6CAE53C8" w14:textId="77777777" w:rsidR="00F852F7" w:rsidRPr="00197DBE" w:rsidRDefault="00F852F7" w:rsidP="00260FAE">
            <w:pPr>
              <w:pStyle w:val="Regular"/>
              <w:rPr>
                <w:snapToGrid w:val="0"/>
              </w:rPr>
            </w:pPr>
          </w:p>
        </w:tc>
        <w:tc>
          <w:tcPr>
            <w:tcW w:w="1417" w:type="dxa"/>
          </w:tcPr>
          <w:p w14:paraId="76D10EFF" w14:textId="77777777" w:rsidR="00F852F7" w:rsidRPr="00197DBE" w:rsidRDefault="00F852F7" w:rsidP="00260FAE">
            <w:pPr>
              <w:pStyle w:val="Regular"/>
              <w:jc w:val="right"/>
              <w:rPr>
                <w:snapToGrid w:val="0"/>
                <w:u w:val="single"/>
              </w:rPr>
            </w:pPr>
            <w:r w:rsidRPr="00197DBE">
              <w:rPr>
                <w:snapToGrid w:val="0"/>
                <w:u w:val="single"/>
              </w:rPr>
              <w:t>Debit</w:t>
            </w:r>
          </w:p>
        </w:tc>
        <w:tc>
          <w:tcPr>
            <w:tcW w:w="1519" w:type="dxa"/>
          </w:tcPr>
          <w:p w14:paraId="4D3949D7" w14:textId="77777777" w:rsidR="00F852F7" w:rsidRPr="00197DBE" w:rsidRDefault="00F852F7" w:rsidP="00260FAE">
            <w:pPr>
              <w:pStyle w:val="Regular"/>
              <w:jc w:val="right"/>
              <w:rPr>
                <w:snapToGrid w:val="0"/>
                <w:u w:val="single"/>
              </w:rPr>
            </w:pPr>
            <w:r w:rsidRPr="00197DBE">
              <w:rPr>
                <w:snapToGrid w:val="0"/>
                <w:u w:val="single"/>
              </w:rPr>
              <w:t>Credit</w:t>
            </w:r>
          </w:p>
        </w:tc>
      </w:tr>
      <w:tr w:rsidR="00F852F7" w:rsidRPr="00197DBE" w14:paraId="41476CF4" w14:textId="77777777" w:rsidTr="00260FAE">
        <w:tc>
          <w:tcPr>
            <w:tcW w:w="6521" w:type="dxa"/>
          </w:tcPr>
          <w:p w14:paraId="11F7F0EE" w14:textId="77777777" w:rsidR="00F852F7" w:rsidRPr="00197DBE" w:rsidRDefault="00F852F7" w:rsidP="00260FAE">
            <w:pPr>
              <w:pStyle w:val="Regular"/>
              <w:rPr>
                <w:snapToGrid w:val="0"/>
                <w:u w:val="single"/>
              </w:rPr>
            </w:pPr>
            <w:r w:rsidRPr="00197DBE">
              <w:rPr>
                <w:snapToGrid w:val="0"/>
                <w:u w:val="single"/>
              </w:rPr>
              <w:t>Debt Service Fund</w:t>
            </w:r>
          </w:p>
          <w:p w14:paraId="6FE29594" w14:textId="77777777" w:rsidR="00F852F7" w:rsidRPr="00197DBE" w:rsidRDefault="00F852F7" w:rsidP="00260FAE">
            <w:pPr>
              <w:pStyle w:val="Regular"/>
              <w:rPr>
                <w:snapToGrid w:val="0"/>
              </w:rPr>
            </w:pPr>
            <w:r w:rsidRPr="00197DBE">
              <w:rPr>
                <w:snapToGrid w:val="0"/>
              </w:rPr>
              <w:t>Cash</w:t>
            </w:r>
          </w:p>
          <w:p w14:paraId="629134AB" w14:textId="77777777" w:rsidR="00F852F7" w:rsidRPr="00197DBE" w:rsidRDefault="00F852F7" w:rsidP="00260FAE">
            <w:pPr>
              <w:pStyle w:val="Credits"/>
              <w:ind w:left="0"/>
              <w:rPr>
                <w:snapToGrid w:val="0"/>
              </w:rPr>
            </w:pPr>
            <w:r w:rsidRPr="00197DBE">
              <w:rPr>
                <w:snapToGrid w:val="0"/>
              </w:rPr>
              <w:t>Transfer from Capital Projects Fund (operating)</w:t>
            </w:r>
          </w:p>
          <w:p w14:paraId="779E5F28" w14:textId="77777777" w:rsidR="00F852F7" w:rsidRPr="00197DBE" w:rsidRDefault="00F852F7" w:rsidP="00260FAE">
            <w:pPr>
              <w:pStyle w:val="Credits"/>
              <w:ind w:left="45"/>
              <w:rPr>
                <w:snapToGrid w:val="0"/>
              </w:rPr>
            </w:pPr>
            <w:r w:rsidRPr="00197DBE">
              <w:rPr>
                <w:snapToGrid w:val="0"/>
              </w:rPr>
              <w:t>($18,000 + $1,000)</w:t>
            </w:r>
          </w:p>
          <w:p w14:paraId="11B575F9" w14:textId="77777777" w:rsidR="00F852F7" w:rsidRPr="00197DBE" w:rsidRDefault="00F852F7" w:rsidP="00260FAE">
            <w:pPr>
              <w:pStyle w:val="Credits"/>
              <w:ind w:left="45"/>
              <w:rPr>
                <w:snapToGrid w:val="0"/>
              </w:rPr>
            </w:pPr>
            <w:r w:rsidRPr="00197DBE">
              <w:rPr>
                <w:snapToGrid w:val="0"/>
              </w:rPr>
              <w:t>Transfer from Capital Projects Fund (residual equity)</w:t>
            </w:r>
          </w:p>
          <w:p w14:paraId="797B8F6B" w14:textId="77777777" w:rsidR="00F852F7" w:rsidRPr="00197DBE" w:rsidRDefault="00F852F7" w:rsidP="00260FAE">
            <w:pPr>
              <w:pStyle w:val="Credits"/>
              <w:ind w:left="45"/>
              <w:rPr>
                <w:snapToGrid w:val="0"/>
              </w:rPr>
            </w:pPr>
            <w:r w:rsidRPr="00197DBE">
              <w:rPr>
                <w:snapToGrid w:val="0"/>
              </w:rPr>
              <w:t xml:space="preserve">  Total</w:t>
            </w:r>
          </w:p>
        </w:tc>
        <w:tc>
          <w:tcPr>
            <w:tcW w:w="1417" w:type="dxa"/>
          </w:tcPr>
          <w:p w14:paraId="143A0465" w14:textId="77777777" w:rsidR="00F852F7" w:rsidRPr="00197DBE" w:rsidRDefault="00F852F7" w:rsidP="00260FAE">
            <w:pPr>
              <w:pStyle w:val="Regular"/>
              <w:jc w:val="right"/>
              <w:rPr>
                <w:snapToGrid w:val="0"/>
              </w:rPr>
            </w:pPr>
          </w:p>
          <w:p w14:paraId="10C7485F" w14:textId="77777777" w:rsidR="00F852F7" w:rsidRPr="00197DBE" w:rsidRDefault="00F852F7" w:rsidP="00260FAE">
            <w:pPr>
              <w:pStyle w:val="Regular"/>
              <w:jc w:val="right"/>
              <w:rPr>
                <w:snapToGrid w:val="0"/>
              </w:rPr>
            </w:pPr>
            <w:r w:rsidRPr="00197DBE">
              <w:rPr>
                <w:snapToGrid w:val="0"/>
              </w:rPr>
              <w:t>$ 29,000</w:t>
            </w:r>
          </w:p>
          <w:p w14:paraId="48302866" w14:textId="77777777" w:rsidR="00F852F7" w:rsidRPr="00197DBE" w:rsidRDefault="00F852F7" w:rsidP="00260FAE">
            <w:pPr>
              <w:pStyle w:val="Regular"/>
              <w:jc w:val="right"/>
              <w:rPr>
                <w:snapToGrid w:val="0"/>
              </w:rPr>
            </w:pPr>
          </w:p>
          <w:p w14:paraId="7A8A9A42" w14:textId="77777777" w:rsidR="00F852F7" w:rsidRPr="00197DBE" w:rsidRDefault="00F852F7" w:rsidP="00260FAE">
            <w:pPr>
              <w:pStyle w:val="Regular"/>
              <w:jc w:val="right"/>
              <w:rPr>
                <w:snapToGrid w:val="0"/>
              </w:rPr>
            </w:pPr>
          </w:p>
          <w:p w14:paraId="324CC193" w14:textId="77777777" w:rsidR="00F852F7" w:rsidRPr="00197DBE" w:rsidRDefault="00F852F7" w:rsidP="00260FAE">
            <w:pPr>
              <w:pStyle w:val="Regular"/>
              <w:jc w:val="right"/>
              <w:rPr>
                <w:snapToGrid w:val="0"/>
              </w:rPr>
            </w:pPr>
            <w:r w:rsidRPr="00197DBE">
              <w:rPr>
                <w:snapToGrid w:val="0"/>
              </w:rPr>
              <w:t>_______</w:t>
            </w:r>
          </w:p>
          <w:p w14:paraId="45AAF7F3" w14:textId="77777777" w:rsidR="00F852F7" w:rsidRPr="00197DBE" w:rsidRDefault="00F852F7" w:rsidP="00260FAE">
            <w:pPr>
              <w:pStyle w:val="Regular"/>
              <w:jc w:val="right"/>
              <w:rPr>
                <w:snapToGrid w:val="0"/>
                <w:u w:val="double"/>
              </w:rPr>
            </w:pPr>
            <w:r w:rsidRPr="00197DBE">
              <w:rPr>
                <w:snapToGrid w:val="0"/>
                <w:u w:val="double"/>
              </w:rPr>
              <w:t>$ 29,000</w:t>
            </w:r>
          </w:p>
        </w:tc>
        <w:tc>
          <w:tcPr>
            <w:tcW w:w="1519" w:type="dxa"/>
          </w:tcPr>
          <w:p w14:paraId="4AF6ED0F" w14:textId="77777777" w:rsidR="00F852F7" w:rsidRPr="00197DBE" w:rsidRDefault="00F852F7" w:rsidP="00260FAE">
            <w:pPr>
              <w:pStyle w:val="Regular"/>
              <w:jc w:val="right"/>
              <w:rPr>
                <w:snapToGrid w:val="0"/>
              </w:rPr>
            </w:pPr>
          </w:p>
          <w:p w14:paraId="7DF132BC" w14:textId="77777777" w:rsidR="00F852F7" w:rsidRPr="00197DBE" w:rsidRDefault="00F852F7" w:rsidP="00260FAE">
            <w:pPr>
              <w:pStyle w:val="Regular"/>
              <w:jc w:val="right"/>
              <w:rPr>
                <w:snapToGrid w:val="0"/>
              </w:rPr>
            </w:pPr>
          </w:p>
          <w:p w14:paraId="293451C8" w14:textId="77777777" w:rsidR="00F852F7" w:rsidRPr="00197DBE" w:rsidRDefault="00F852F7" w:rsidP="00260FAE">
            <w:pPr>
              <w:pStyle w:val="Regular"/>
              <w:jc w:val="right"/>
              <w:rPr>
                <w:snapToGrid w:val="0"/>
              </w:rPr>
            </w:pPr>
          </w:p>
          <w:p w14:paraId="57322651" w14:textId="77777777" w:rsidR="00F852F7" w:rsidRPr="00197DBE" w:rsidRDefault="00F852F7" w:rsidP="00260FAE">
            <w:pPr>
              <w:pStyle w:val="Regular"/>
              <w:jc w:val="right"/>
              <w:rPr>
                <w:snapToGrid w:val="0"/>
                <w:u w:val="single"/>
              </w:rPr>
            </w:pPr>
            <w:r w:rsidRPr="00197DBE">
              <w:rPr>
                <w:snapToGrid w:val="0"/>
              </w:rPr>
              <w:t>$ 19,000</w:t>
            </w:r>
          </w:p>
          <w:p w14:paraId="39F4E843" w14:textId="77777777" w:rsidR="00F852F7" w:rsidRPr="00197DBE" w:rsidRDefault="00F852F7" w:rsidP="00260FAE">
            <w:pPr>
              <w:pStyle w:val="Regular"/>
              <w:jc w:val="right"/>
              <w:rPr>
                <w:snapToGrid w:val="0"/>
                <w:u w:val="single"/>
              </w:rPr>
            </w:pPr>
            <w:r w:rsidRPr="00197DBE">
              <w:rPr>
                <w:snapToGrid w:val="0"/>
                <w:u w:val="single"/>
              </w:rPr>
              <w:t xml:space="preserve">   10,000</w:t>
            </w:r>
          </w:p>
          <w:p w14:paraId="037F2F54" w14:textId="77777777" w:rsidR="00F852F7" w:rsidRPr="00197DBE" w:rsidRDefault="00F852F7" w:rsidP="00260FAE">
            <w:pPr>
              <w:pStyle w:val="Regular"/>
              <w:jc w:val="right"/>
              <w:rPr>
                <w:snapToGrid w:val="0"/>
              </w:rPr>
            </w:pPr>
            <w:r w:rsidRPr="00197DBE">
              <w:rPr>
                <w:snapToGrid w:val="0"/>
                <w:u w:val="double"/>
              </w:rPr>
              <w:t>$ 29,000</w:t>
            </w:r>
          </w:p>
        </w:tc>
      </w:tr>
    </w:tbl>
    <w:p w14:paraId="6C2B9266" w14:textId="77777777" w:rsidR="00F852F7" w:rsidRPr="00381C6C" w:rsidRDefault="00F852F7" w:rsidP="00F852F7">
      <w:pPr>
        <w:pStyle w:val="Regular"/>
        <w:rPr>
          <w:snapToGrid w:val="0"/>
        </w:rPr>
      </w:pPr>
    </w:p>
    <w:p w14:paraId="5E9C3103" w14:textId="77777777" w:rsidR="00F852F7" w:rsidRPr="00381C6C" w:rsidRDefault="00F852F7" w:rsidP="00F852F7">
      <w:pPr>
        <w:pStyle w:val="Regular"/>
        <w:ind w:firstLine="680"/>
        <w:rPr>
          <w:snapToGrid w:val="0"/>
          <w:u w:val="single"/>
        </w:rPr>
      </w:pPr>
    </w:p>
    <w:p w14:paraId="291137E7" w14:textId="77777777" w:rsidR="00F852F7" w:rsidRPr="00381C6C" w:rsidRDefault="00F852F7" w:rsidP="00F852F7">
      <w:pPr>
        <w:pStyle w:val="Regular"/>
      </w:pPr>
    </w:p>
    <w:p w14:paraId="44D5C841" w14:textId="77777777" w:rsidR="00F852F7" w:rsidRPr="00A04122" w:rsidRDefault="00F852F7" w:rsidP="00A04122">
      <w:pPr>
        <w:pStyle w:val="NoSpacing"/>
      </w:pPr>
    </w:p>
    <w:p w14:paraId="13B0F1F8" w14:textId="77777777" w:rsidR="00DA19C4" w:rsidRDefault="00DA19C4" w:rsidP="001B1AEE">
      <w:pPr>
        <w:pStyle w:val="NoSpacing"/>
        <w:rPr>
          <w:b/>
          <w:bCs/>
        </w:rPr>
      </w:pPr>
    </w:p>
    <w:p w14:paraId="7B41BA1E" w14:textId="456D7867" w:rsidR="002162D1" w:rsidRDefault="002162D1" w:rsidP="001B1AEE">
      <w:pPr>
        <w:pStyle w:val="NoSpacing"/>
      </w:pPr>
      <w:r w:rsidRPr="002162D1">
        <w:rPr>
          <w:b/>
          <w:bCs/>
        </w:rPr>
        <w:t xml:space="preserve">Problem 5. </w:t>
      </w:r>
      <w:r w:rsidR="007961D1">
        <w:rPr>
          <w:b/>
          <w:bCs/>
        </w:rPr>
        <w:t xml:space="preserve"> </w:t>
      </w:r>
      <w:r w:rsidR="001F7F13" w:rsidRPr="001F7F13">
        <w:t>The following schedule of capital assets was prepared for Capital City.</w:t>
      </w:r>
    </w:p>
    <w:p w14:paraId="1E4E85BD" w14:textId="77777777" w:rsidR="00DA19C4" w:rsidRDefault="00DA19C4" w:rsidP="001B1AEE">
      <w:pPr>
        <w:pStyle w:val="NoSpacing"/>
      </w:pPr>
    </w:p>
    <w:p w14:paraId="72896F07" w14:textId="77777777" w:rsidR="001F5FE6" w:rsidRDefault="001F5FE6" w:rsidP="001B1AEE">
      <w:pPr>
        <w:pStyle w:val="NoSpacing"/>
      </w:pPr>
    </w:p>
    <w:tbl>
      <w:tblPr>
        <w:tblW w:w="7760" w:type="dxa"/>
        <w:tblLook w:val="04A0" w:firstRow="1" w:lastRow="0" w:firstColumn="1" w:lastColumn="0" w:noHBand="0" w:noVBand="1"/>
      </w:tblPr>
      <w:tblGrid>
        <w:gridCol w:w="2980"/>
        <w:gridCol w:w="1340"/>
        <w:gridCol w:w="1067"/>
        <w:gridCol w:w="1316"/>
        <w:gridCol w:w="1240"/>
      </w:tblGrid>
      <w:tr w:rsidR="00DA19C4" w:rsidRPr="00DA19C4" w14:paraId="40CF2BCB" w14:textId="77777777" w:rsidTr="00DA19C4">
        <w:trPr>
          <w:trHeight w:val="588"/>
        </w:trPr>
        <w:tc>
          <w:tcPr>
            <w:tcW w:w="2980" w:type="dxa"/>
            <w:tcBorders>
              <w:top w:val="single" w:sz="8" w:space="0" w:color="auto"/>
              <w:left w:val="single" w:sz="8" w:space="0" w:color="auto"/>
              <w:bottom w:val="single" w:sz="8" w:space="0" w:color="auto"/>
              <w:right w:val="nil"/>
            </w:tcBorders>
            <w:shd w:val="clear" w:color="000000" w:fill="D0CECE"/>
            <w:noWrap/>
            <w:vAlign w:val="bottom"/>
            <w:hideMark/>
          </w:tcPr>
          <w:p w14:paraId="3D49C17B"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Governmental Activities</w:t>
            </w:r>
          </w:p>
        </w:tc>
        <w:tc>
          <w:tcPr>
            <w:tcW w:w="1340" w:type="dxa"/>
            <w:tcBorders>
              <w:top w:val="single" w:sz="8" w:space="0" w:color="auto"/>
              <w:left w:val="nil"/>
              <w:bottom w:val="single" w:sz="8" w:space="0" w:color="auto"/>
              <w:right w:val="nil"/>
            </w:tcBorders>
            <w:shd w:val="clear" w:color="000000" w:fill="D0CECE"/>
            <w:vAlign w:val="bottom"/>
            <w:hideMark/>
          </w:tcPr>
          <w:p w14:paraId="51906DFD" w14:textId="77777777" w:rsidR="00DA19C4" w:rsidRPr="00DA19C4" w:rsidRDefault="00DA19C4" w:rsidP="00DA19C4">
            <w:pPr>
              <w:jc w:val="center"/>
              <w:rPr>
                <w:rFonts w:ascii="Calibri" w:eastAsia="Times New Roman" w:hAnsi="Calibri" w:cs="Calibri"/>
                <w:color w:val="000000"/>
                <w:sz w:val="22"/>
                <w:szCs w:val="22"/>
              </w:rPr>
            </w:pPr>
            <w:r w:rsidRPr="00DA19C4">
              <w:rPr>
                <w:rFonts w:ascii="Calibri" w:eastAsia="Times New Roman" w:hAnsi="Calibri" w:cs="Calibri"/>
                <w:color w:val="000000"/>
                <w:sz w:val="22"/>
                <w:szCs w:val="22"/>
              </w:rPr>
              <w:t>Beginning Balance</w:t>
            </w:r>
          </w:p>
        </w:tc>
        <w:tc>
          <w:tcPr>
            <w:tcW w:w="960" w:type="dxa"/>
            <w:tcBorders>
              <w:top w:val="single" w:sz="8" w:space="0" w:color="auto"/>
              <w:left w:val="nil"/>
              <w:bottom w:val="single" w:sz="8" w:space="0" w:color="auto"/>
              <w:right w:val="nil"/>
            </w:tcBorders>
            <w:shd w:val="clear" w:color="000000" w:fill="D0CECE"/>
            <w:noWrap/>
            <w:vAlign w:val="bottom"/>
            <w:hideMark/>
          </w:tcPr>
          <w:p w14:paraId="2CD868BD"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Additions</w:t>
            </w:r>
          </w:p>
        </w:tc>
        <w:tc>
          <w:tcPr>
            <w:tcW w:w="1240" w:type="dxa"/>
            <w:tcBorders>
              <w:top w:val="single" w:sz="8" w:space="0" w:color="auto"/>
              <w:left w:val="nil"/>
              <w:bottom w:val="single" w:sz="8" w:space="0" w:color="auto"/>
              <w:right w:val="nil"/>
            </w:tcBorders>
            <w:shd w:val="clear" w:color="000000" w:fill="D0CECE"/>
            <w:noWrap/>
            <w:vAlign w:val="bottom"/>
            <w:hideMark/>
          </w:tcPr>
          <w:p w14:paraId="0536EEBC"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Retirements</w:t>
            </w:r>
          </w:p>
        </w:tc>
        <w:tc>
          <w:tcPr>
            <w:tcW w:w="1240" w:type="dxa"/>
            <w:tcBorders>
              <w:top w:val="single" w:sz="8" w:space="0" w:color="auto"/>
              <w:left w:val="nil"/>
              <w:bottom w:val="single" w:sz="8" w:space="0" w:color="auto"/>
              <w:right w:val="single" w:sz="8" w:space="0" w:color="auto"/>
            </w:tcBorders>
            <w:shd w:val="clear" w:color="000000" w:fill="D0CECE"/>
            <w:vAlign w:val="bottom"/>
            <w:hideMark/>
          </w:tcPr>
          <w:p w14:paraId="27714E22"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Ending Balance</w:t>
            </w:r>
          </w:p>
        </w:tc>
      </w:tr>
      <w:tr w:rsidR="00DA19C4" w:rsidRPr="00DA19C4" w14:paraId="40756A7E" w14:textId="77777777" w:rsidTr="00DA19C4">
        <w:trPr>
          <w:trHeight w:val="288"/>
        </w:trPr>
        <w:tc>
          <w:tcPr>
            <w:tcW w:w="2980" w:type="dxa"/>
            <w:tcBorders>
              <w:top w:val="nil"/>
              <w:left w:val="single" w:sz="8" w:space="0" w:color="auto"/>
              <w:bottom w:val="nil"/>
              <w:right w:val="nil"/>
            </w:tcBorders>
            <w:shd w:val="clear" w:color="auto" w:fill="auto"/>
            <w:noWrap/>
            <w:vAlign w:val="bottom"/>
            <w:hideMark/>
          </w:tcPr>
          <w:p w14:paraId="66CFE27C"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Total Capital Assets (gross)</w:t>
            </w:r>
          </w:p>
        </w:tc>
        <w:tc>
          <w:tcPr>
            <w:tcW w:w="1340" w:type="dxa"/>
            <w:tcBorders>
              <w:top w:val="nil"/>
              <w:left w:val="nil"/>
              <w:bottom w:val="nil"/>
              <w:right w:val="nil"/>
            </w:tcBorders>
            <w:shd w:val="clear" w:color="auto" w:fill="auto"/>
            <w:noWrap/>
            <w:vAlign w:val="bottom"/>
            <w:hideMark/>
          </w:tcPr>
          <w:p w14:paraId="5030A3C9"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$500,000 </w:t>
            </w:r>
          </w:p>
        </w:tc>
        <w:tc>
          <w:tcPr>
            <w:tcW w:w="960" w:type="dxa"/>
            <w:tcBorders>
              <w:top w:val="nil"/>
              <w:left w:val="nil"/>
              <w:bottom w:val="nil"/>
              <w:right w:val="nil"/>
            </w:tcBorders>
            <w:shd w:val="clear" w:color="auto" w:fill="auto"/>
            <w:noWrap/>
            <w:vAlign w:val="bottom"/>
            <w:hideMark/>
          </w:tcPr>
          <w:p w14:paraId="75082FB5"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  100,000 </w:t>
            </w:r>
          </w:p>
        </w:tc>
        <w:tc>
          <w:tcPr>
            <w:tcW w:w="1240" w:type="dxa"/>
            <w:tcBorders>
              <w:top w:val="nil"/>
              <w:left w:val="nil"/>
              <w:bottom w:val="nil"/>
              <w:right w:val="nil"/>
            </w:tcBorders>
            <w:shd w:val="clear" w:color="auto" w:fill="auto"/>
            <w:noWrap/>
            <w:vAlign w:val="bottom"/>
            <w:hideMark/>
          </w:tcPr>
          <w:p w14:paraId="561B1CDA"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         (75,000)</w:t>
            </w:r>
          </w:p>
        </w:tc>
        <w:tc>
          <w:tcPr>
            <w:tcW w:w="1240" w:type="dxa"/>
            <w:tcBorders>
              <w:top w:val="nil"/>
              <w:left w:val="nil"/>
              <w:bottom w:val="nil"/>
              <w:right w:val="single" w:sz="8" w:space="0" w:color="auto"/>
            </w:tcBorders>
            <w:shd w:val="clear" w:color="auto" w:fill="auto"/>
            <w:noWrap/>
            <w:vAlign w:val="bottom"/>
            <w:hideMark/>
          </w:tcPr>
          <w:p w14:paraId="692EB8D3"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$525,000 </w:t>
            </w:r>
          </w:p>
        </w:tc>
      </w:tr>
      <w:tr w:rsidR="00DA19C4" w:rsidRPr="00DA19C4" w14:paraId="574A79E3" w14:textId="77777777" w:rsidTr="00DA19C4">
        <w:trPr>
          <w:trHeight w:val="324"/>
        </w:trPr>
        <w:tc>
          <w:tcPr>
            <w:tcW w:w="2980" w:type="dxa"/>
            <w:tcBorders>
              <w:top w:val="nil"/>
              <w:left w:val="single" w:sz="8" w:space="0" w:color="auto"/>
              <w:bottom w:val="nil"/>
              <w:right w:val="nil"/>
            </w:tcBorders>
            <w:shd w:val="clear" w:color="auto" w:fill="auto"/>
            <w:noWrap/>
            <w:vAlign w:val="bottom"/>
            <w:hideMark/>
          </w:tcPr>
          <w:p w14:paraId="73833691"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Less: Accumulated Depreciation</w:t>
            </w:r>
          </w:p>
        </w:tc>
        <w:tc>
          <w:tcPr>
            <w:tcW w:w="1340" w:type="dxa"/>
            <w:tcBorders>
              <w:top w:val="nil"/>
              <w:left w:val="nil"/>
              <w:bottom w:val="nil"/>
              <w:right w:val="nil"/>
            </w:tcBorders>
            <w:shd w:val="clear" w:color="auto" w:fill="auto"/>
            <w:noWrap/>
            <w:vAlign w:val="bottom"/>
            <w:hideMark/>
          </w:tcPr>
          <w:p w14:paraId="0BD14DDE" w14:textId="77777777" w:rsidR="00DA19C4" w:rsidRPr="00DA19C4" w:rsidRDefault="00DA19C4" w:rsidP="00DA19C4">
            <w:pPr>
              <w:jc w:val="right"/>
              <w:rPr>
                <w:rFonts w:ascii="Calibri" w:eastAsia="Times New Roman" w:hAnsi="Calibri" w:cs="Calibri"/>
                <w:color w:val="000000"/>
                <w:sz w:val="22"/>
                <w:szCs w:val="22"/>
                <w:u w:val="single"/>
              </w:rPr>
            </w:pPr>
            <w:r w:rsidRPr="00DA19C4">
              <w:rPr>
                <w:rFonts w:ascii="Calibri" w:eastAsia="Times New Roman" w:hAnsi="Calibri" w:cs="Calibri"/>
                <w:color w:val="000000"/>
                <w:sz w:val="22"/>
                <w:szCs w:val="22"/>
                <w:u w:val="single"/>
              </w:rPr>
              <w:t xml:space="preserve">         (200,000)</w:t>
            </w:r>
          </w:p>
        </w:tc>
        <w:tc>
          <w:tcPr>
            <w:tcW w:w="960" w:type="dxa"/>
            <w:tcBorders>
              <w:top w:val="nil"/>
              <w:left w:val="nil"/>
              <w:bottom w:val="nil"/>
              <w:right w:val="nil"/>
            </w:tcBorders>
            <w:shd w:val="clear" w:color="auto" w:fill="auto"/>
            <w:noWrap/>
            <w:vAlign w:val="bottom"/>
            <w:hideMark/>
          </w:tcPr>
          <w:p w14:paraId="77A4F46B" w14:textId="77777777" w:rsidR="00DA19C4" w:rsidRPr="00DA19C4" w:rsidRDefault="00DA19C4" w:rsidP="00DA19C4">
            <w:pPr>
              <w:jc w:val="right"/>
              <w:rPr>
                <w:rFonts w:ascii="Calibri" w:eastAsia="Times New Roman" w:hAnsi="Calibri" w:cs="Calibri"/>
                <w:color w:val="000000"/>
                <w:sz w:val="22"/>
                <w:szCs w:val="22"/>
                <w:u w:val="single"/>
              </w:rPr>
            </w:pPr>
            <w:r w:rsidRPr="00DA19C4">
              <w:rPr>
                <w:rFonts w:ascii="Calibri" w:eastAsia="Times New Roman" w:hAnsi="Calibri" w:cs="Calibri"/>
                <w:color w:val="000000"/>
                <w:sz w:val="22"/>
                <w:szCs w:val="22"/>
                <w:u w:val="single"/>
              </w:rPr>
              <w:t xml:space="preserve">   (30,000)</w:t>
            </w:r>
          </w:p>
        </w:tc>
        <w:tc>
          <w:tcPr>
            <w:tcW w:w="1240" w:type="dxa"/>
            <w:tcBorders>
              <w:top w:val="nil"/>
              <w:left w:val="nil"/>
              <w:bottom w:val="nil"/>
              <w:right w:val="nil"/>
            </w:tcBorders>
            <w:shd w:val="clear" w:color="auto" w:fill="auto"/>
            <w:noWrap/>
            <w:vAlign w:val="bottom"/>
            <w:hideMark/>
          </w:tcPr>
          <w:p w14:paraId="0E41A49C" w14:textId="77777777" w:rsidR="00DA19C4" w:rsidRPr="00DA19C4" w:rsidRDefault="00DA19C4" w:rsidP="00DA19C4">
            <w:pPr>
              <w:jc w:val="right"/>
              <w:rPr>
                <w:rFonts w:ascii="Calibri" w:eastAsia="Times New Roman" w:hAnsi="Calibri" w:cs="Calibri"/>
                <w:color w:val="000000"/>
                <w:sz w:val="22"/>
                <w:szCs w:val="22"/>
                <w:u w:val="single"/>
              </w:rPr>
            </w:pPr>
            <w:r w:rsidRPr="00DA19C4">
              <w:rPr>
                <w:rFonts w:ascii="Calibri" w:eastAsia="Times New Roman" w:hAnsi="Calibri" w:cs="Calibri"/>
                <w:color w:val="000000"/>
                <w:sz w:val="22"/>
                <w:szCs w:val="22"/>
                <w:u w:val="single"/>
              </w:rPr>
              <w:t xml:space="preserve">           25,000 </w:t>
            </w:r>
          </w:p>
        </w:tc>
        <w:tc>
          <w:tcPr>
            <w:tcW w:w="1240" w:type="dxa"/>
            <w:tcBorders>
              <w:top w:val="nil"/>
              <w:left w:val="nil"/>
              <w:bottom w:val="nil"/>
              <w:right w:val="single" w:sz="8" w:space="0" w:color="auto"/>
            </w:tcBorders>
            <w:shd w:val="clear" w:color="auto" w:fill="auto"/>
            <w:noWrap/>
            <w:vAlign w:val="bottom"/>
            <w:hideMark/>
          </w:tcPr>
          <w:p w14:paraId="0754B257" w14:textId="77777777" w:rsidR="00DA19C4" w:rsidRPr="00DA19C4" w:rsidRDefault="00DA19C4" w:rsidP="00DA19C4">
            <w:pPr>
              <w:jc w:val="right"/>
              <w:rPr>
                <w:rFonts w:ascii="Calibri" w:eastAsia="Times New Roman" w:hAnsi="Calibri" w:cs="Calibri"/>
                <w:color w:val="000000"/>
                <w:sz w:val="22"/>
                <w:szCs w:val="22"/>
                <w:u w:val="single"/>
              </w:rPr>
            </w:pPr>
            <w:r w:rsidRPr="00DA19C4">
              <w:rPr>
                <w:rFonts w:ascii="Calibri" w:eastAsia="Times New Roman" w:hAnsi="Calibri" w:cs="Calibri"/>
                <w:color w:val="000000"/>
                <w:sz w:val="22"/>
                <w:szCs w:val="22"/>
                <w:u w:val="single"/>
              </w:rPr>
              <w:t xml:space="preserve">       (205,000)</w:t>
            </w:r>
          </w:p>
        </w:tc>
      </w:tr>
      <w:tr w:rsidR="00DA19C4" w:rsidRPr="00DA19C4" w14:paraId="1D199011" w14:textId="77777777" w:rsidTr="00DA19C4">
        <w:trPr>
          <w:trHeight w:val="300"/>
        </w:trPr>
        <w:tc>
          <w:tcPr>
            <w:tcW w:w="2980" w:type="dxa"/>
            <w:tcBorders>
              <w:top w:val="nil"/>
              <w:left w:val="single" w:sz="8" w:space="0" w:color="auto"/>
              <w:bottom w:val="single" w:sz="8" w:space="0" w:color="auto"/>
              <w:right w:val="nil"/>
            </w:tcBorders>
            <w:shd w:val="clear" w:color="auto" w:fill="auto"/>
            <w:noWrap/>
            <w:vAlign w:val="bottom"/>
            <w:hideMark/>
          </w:tcPr>
          <w:p w14:paraId="5F32E1D7" w14:textId="77777777" w:rsidR="00DA19C4" w:rsidRPr="00DA19C4" w:rsidRDefault="00DA19C4" w:rsidP="00DA19C4">
            <w:pPr>
              <w:rPr>
                <w:rFonts w:ascii="Calibri" w:eastAsia="Times New Roman" w:hAnsi="Calibri" w:cs="Calibri"/>
                <w:color w:val="000000"/>
                <w:sz w:val="22"/>
                <w:szCs w:val="22"/>
              </w:rPr>
            </w:pPr>
            <w:r w:rsidRPr="00DA19C4">
              <w:rPr>
                <w:rFonts w:ascii="Calibri" w:eastAsia="Times New Roman" w:hAnsi="Calibri" w:cs="Calibri"/>
                <w:color w:val="000000"/>
                <w:sz w:val="22"/>
                <w:szCs w:val="22"/>
              </w:rPr>
              <w:t>Net Capital Assets</w:t>
            </w:r>
          </w:p>
        </w:tc>
        <w:tc>
          <w:tcPr>
            <w:tcW w:w="1340" w:type="dxa"/>
            <w:tcBorders>
              <w:top w:val="nil"/>
              <w:left w:val="nil"/>
              <w:bottom w:val="single" w:sz="8" w:space="0" w:color="auto"/>
              <w:right w:val="nil"/>
            </w:tcBorders>
            <w:shd w:val="clear" w:color="auto" w:fill="auto"/>
            <w:noWrap/>
            <w:vAlign w:val="bottom"/>
            <w:hideMark/>
          </w:tcPr>
          <w:p w14:paraId="3E0ECFEB"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$300,000 </w:t>
            </w:r>
          </w:p>
        </w:tc>
        <w:tc>
          <w:tcPr>
            <w:tcW w:w="960" w:type="dxa"/>
            <w:tcBorders>
              <w:top w:val="nil"/>
              <w:left w:val="nil"/>
              <w:bottom w:val="single" w:sz="8" w:space="0" w:color="auto"/>
              <w:right w:val="nil"/>
            </w:tcBorders>
            <w:shd w:val="clear" w:color="auto" w:fill="auto"/>
            <w:noWrap/>
            <w:vAlign w:val="bottom"/>
            <w:hideMark/>
          </w:tcPr>
          <w:p w14:paraId="594B49E7"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70,000 </w:t>
            </w:r>
          </w:p>
        </w:tc>
        <w:tc>
          <w:tcPr>
            <w:tcW w:w="1240" w:type="dxa"/>
            <w:tcBorders>
              <w:top w:val="nil"/>
              <w:left w:val="nil"/>
              <w:bottom w:val="single" w:sz="8" w:space="0" w:color="auto"/>
              <w:right w:val="nil"/>
            </w:tcBorders>
            <w:shd w:val="clear" w:color="auto" w:fill="auto"/>
            <w:noWrap/>
            <w:vAlign w:val="bottom"/>
            <w:hideMark/>
          </w:tcPr>
          <w:p w14:paraId="385F1376"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(50,000)</w:t>
            </w:r>
          </w:p>
        </w:tc>
        <w:tc>
          <w:tcPr>
            <w:tcW w:w="1240" w:type="dxa"/>
            <w:tcBorders>
              <w:top w:val="nil"/>
              <w:left w:val="nil"/>
              <w:bottom w:val="single" w:sz="8" w:space="0" w:color="auto"/>
              <w:right w:val="single" w:sz="8" w:space="0" w:color="auto"/>
            </w:tcBorders>
            <w:shd w:val="clear" w:color="auto" w:fill="auto"/>
            <w:noWrap/>
            <w:vAlign w:val="bottom"/>
            <w:hideMark/>
          </w:tcPr>
          <w:p w14:paraId="327A68F7" w14:textId="77777777" w:rsidR="00DA19C4" w:rsidRPr="00DA19C4" w:rsidRDefault="00DA19C4" w:rsidP="00DA19C4">
            <w:pPr>
              <w:jc w:val="right"/>
              <w:rPr>
                <w:rFonts w:ascii="Calibri" w:eastAsia="Times New Roman" w:hAnsi="Calibri" w:cs="Calibri"/>
                <w:color w:val="000000"/>
                <w:sz w:val="22"/>
                <w:szCs w:val="22"/>
              </w:rPr>
            </w:pPr>
            <w:r w:rsidRPr="00DA19C4">
              <w:rPr>
                <w:rFonts w:ascii="Calibri" w:eastAsia="Times New Roman" w:hAnsi="Calibri" w:cs="Calibri"/>
                <w:color w:val="000000"/>
                <w:sz w:val="22"/>
                <w:szCs w:val="22"/>
              </w:rPr>
              <w:t xml:space="preserve">$320,000 </w:t>
            </w:r>
          </w:p>
        </w:tc>
      </w:tr>
    </w:tbl>
    <w:p w14:paraId="3B091692" w14:textId="77777777" w:rsidR="001F5FE6" w:rsidRDefault="001F5FE6" w:rsidP="001B1AEE">
      <w:pPr>
        <w:pStyle w:val="NoSpacing"/>
      </w:pPr>
    </w:p>
    <w:p w14:paraId="466ADBEC" w14:textId="77777777" w:rsidR="00783B30" w:rsidRDefault="00783B30" w:rsidP="001B1AEE">
      <w:pPr>
        <w:pStyle w:val="NoSpacing"/>
      </w:pPr>
    </w:p>
    <w:p w14:paraId="285DD1F7" w14:textId="77777777" w:rsidR="009D1536" w:rsidRDefault="009D1536" w:rsidP="009D1536">
      <w:pPr>
        <w:pStyle w:val="NoSpacing"/>
      </w:pPr>
      <w:r>
        <w:t>All capital acquisitions were made in a capital projects fund (and paid for with cash). An asset was sold by the general fund for $65,000 cash.</w:t>
      </w:r>
    </w:p>
    <w:p w14:paraId="324CB896" w14:textId="77777777" w:rsidR="009D1536" w:rsidRDefault="009D1536" w:rsidP="009D1536">
      <w:pPr>
        <w:pStyle w:val="NoSpacing"/>
      </w:pPr>
    </w:p>
    <w:p w14:paraId="445233C0" w14:textId="77777777" w:rsidR="009D1536" w:rsidRPr="009D1536" w:rsidRDefault="009D1536" w:rsidP="009D1536">
      <w:pPr>
        <w:pStyle w:val="NoSpacing"/>
        <w:rPr>
          <w:b/>
          <w:bCs/>
        </w:rPr>
      </w:pPr>
      <w:r w:rsidRPr="009D1536">
        <w:rPr>
          <w:b/>
          <w:bCs/>
        </w:rPr>
        <w:t>Required:</w:t>
      </w:r>
    </w:p>
    <w:p w14:paraId="20981DC0" w14:textId="77777777" w:rsidR="009D1536" w:rsidRDefault="009D1536" w:rsidP="009D1536">
      <w:pPr>
        <w:pStyle w:val="NoSpacing"/>
      </w:pPr>
      <w:r>
        <w:t>Determine how the above information will be reflected on each of the following statements for the year 2020.</w:t>
      </w:r>
    </w:p>
    <w:p w14:paraId="06BA0FCB" w14:textId="77777777" w:rsidR="009D1536" w:rsidRDefault="009D1536" w:rsidP="009D1536">
      <w:pPr>
        <w:pStyle w:val="NoSpacing"/>
      </w:pPr>
    </w:p>
    <w:p w14:paraId="2AFC8556" w14:textId="73F5BD3F" w:rsidR="009D1536" w:rsidRDefault="009D1536" w:rsidP="009D1536">
      <w:pPr>
        <w:pStyle w:val="NoSpacing"/>
        <w:numPr>
          <w:ilvl w:val="0"/>
          <w:numId w:val="3"/>
        </w:numPr>
      </w:pPr>
      <w:r>
        <w:t>The governmental funds' statement of revenue, expenditures, and changes in fund balances. List the governmental fund and then list the dollar amount within the appropriate heading on the statement (such as Revenues, Expenditures, or Other Financing Sources (Uses)).</w:t>
      </w:r>
    </w:p>
    <w:p w14:paraId="3493FCA0" w14:textId="3B871AD0" w:rsidR="009D1536" w:rsidRDefault="009D1536" w:rsidP="00053FF4">
      <w:pPr>
        <w:pStyle w:val="NoSpacing"/>
        <w:numPr>
          <w:ilvl w:val="0"/>
          <w:numId w:val="3"/>
        </w:numPr>
      </w:pPr>
      <w:r>
        <w:t>The government‐wide statement of net position.</w:t>
      </w:r>
    </w:p>
    <w:p w14:paraId="05D26281" w14:textId="65DC9323" w:rsidR="00566045" w:rsidRDefault="009D1536" w:rsidP="00053FF4">
      <w:pPr>
        <w:pStyle w:val="NoSpacing"/>
        <w:numPr>
          <w:ilvl w:val="0"/>
          <w:numId w:val="3"/>
        </w:numPr>
      </w:pPr>
      <w:r>
        <w:t>The government‐wide statement of activities.</w:t>
      </w:r>
    </w:p>
    <w:p w14:paraId="209F14E3" w14:textId="77777777" w:rsidR="00053FF4" w:rsidRDefault="00053FF4" w:rsidP="00053FF4">
      <w:pPr>
        <w:pStyle w:val="NoSpacing"/>
      </w:pPr>
    </w:p>
    <w:p w14:paraId="69F784EE" w14:textId="759328D9" w:rsidR="00053FF4" w:rsidRDefault="00053FF4" w:rsidP="00053FF4">
      <w:pPr>
        <w:pStyle w:val="NoSpacing"/>
        <w:rPr>
          <w:b/>
          <w:bCs/>
        </w:rPr>
      </w:pPr>
      <w:r w:rsidRPr="00053FF4">
        <w:rPr>
          <w:b/>
          <w:bCs/>
        </w:rPr>
        <w:t>Answer</w:t>
      </w:r>
    </w:p>
    <w:tbl>
      <w:tblPr>
        <w:tblW w:w="9499" w:type="dxa"/>
        <w:tblCellMar>
          <w:left w:w="0" w:type="dxa"/>
          <w:right w:w="0" w:type="dxa"/>
        </w:tblCellMar>
        <w:tblLook w:val="0000" w:firstRow="0" w:lastRow="0" w:firstColumn="0" w:lastColumn="0" w:noHBand="0" w:noVBand="0"/>
      </w:tblPr>
      <w:tblGrid>
        <w:gridCol w:w="37"/>
        <w:gridCol w:w="4089"/>
        <w:gridCol w:w="1080"/>
        <w:gridCol w:w="200"/>
        <w:gridCol w:w="1330"/>
        <w:gridCol w:w="160"/>
        <w:gridCol w:w="1020"/>
        <w:gridCol w:w="180"/>
        <w:gridCol w:w="1403"/>
      </w:tblGrid>
      <w:tr w:rsidR="008C0F7A" w:rsidRPr="00197DBE" w14:paraId="3288D978" w14:textId="77777777" w:rsidTr="00911B8C">
        <w:trPr>
          <w:trHeight w:val="255"/>
        </w:trPr>
        <w:tc>
          <w:tcPr>
            <w:tcW w:w="4126" w:type="dxa"/>
            <w:gridSpan w:val="2"/>
            <w:tcBorders>
              <w:top w:val="nil"/>
              <w:left w:val="nil"/>
              <w:bottom w:val="nil"/>
              <w:right w:val="nil"/>
            </w:tcBorders>
            <w:noWrap/>
            <w:tcMar>
              <w:top w:w="15" w:type="dxa"/>
              <w:left w:w="15" w:type="dxa"/>
              <w:bottom w:w="0" w:type="dxa"/>
              <w:right w:w="15" w:type="dxa"/>
            </w:tcMar>
            <w:vAlign w:val="bottom"/>
          </w:tcPr>
          <w:p w14:paraId="2F4AA417" w14:textId="0FA8D103" w:rsidR="008C0F7A" w:rsidRPr="008D29D5" w:rsidRDefault="008C0F7A" w:rsidP="00911B8C">
            <w:pPr>
              <w:rPr>
                <w:rFonts w:asciiTheme="minorHAnsi" w:eastAsia="Arial Unicode MS" w:hAnsiTheme="minorHAnsi" w:cstheme="minorHAnsi"/>
                <w:b/>
                <w:bCs/>
                <w:sz w:val="22"/>
                <w:szCs w:val="22"/>
                <w:u w:val="single"/>
              </w:rPr>
            </w:pPr>
          </w:p>
        </w:tc>
        <w:tc>
          <w:tcPr>
            <w:tcW w:w="1080" w:type="dxa"/>
            <w:tcBorders>
              <w:top w:val="nil"/>
              <w:left w:val="nil"/>
              <w:bottom w:val="nil"/>
              <w:right w:val="nil"/>
            </w:tcBorders>
            <w:noWrap/>
            <w:tcMar>
              <w:top w:w="15" w:type="dxa"/>
              <w:left w:w="15" w:type="dxa"/>
              <w:bottom w:w="0" w:type="dxa"/>
              <w:right w:w="15" w:type="dxa"/>
            </w:tcMar>
            <w:vAlign w:val="bottom"/>
          </w:tcPr>
          <w:p w14:paraId="5D85D6D4" w14:textId="77777777" w:rsidR="008C0F7A" w:rsidRPr="008D29D5" w:rsidRDefault="008C0F7A" w:rsidP="00911B8C">
            <w:pPr>
              <w:rPr>
                <w:rFonts w:asciiTheme="minorHAnsi" w:eastAsia="Arial Unicode MS" w:hAnsiTheme="minorHAnsi" w:cstheme="minorHAnsi"/>
                <w:sz w:val="22"/>
                <w:szCs w:val="22"/>
              </w:rPr>
            </w:pPr>
          </w:p>
        </w:tc>
        <w:tc>
          <w:tcPr>
            <w:tcW w:w="200" w:type="dxa"/>
            <w:tcBorders>
              <w:top w:val="nil"/>
              <w:left w:val="nil"/>
              <w:bottom w:val="nil"/>
              <w:right w:val="nil"/>
            </w:tcBorders>
            <w:noWrap/>
            <w:tcMar>
              <w:top w:w="15" w:type="dxa"/>
              <w:left w:w="15" w:type="dxa"/>
              <w:bottom w:w="0" w:type="dxa"/>
              <w:right w:w="15" w:type="dxa"/>
            </w:tcMar>
            <w:vAlign w:val="bottom"/>
          </w:tcPr>
          <w:p w14:paraId="728F6000" w14:textId="77777777" w:rsidR="008C0F7A" w:rsidRPr="008D29D5" w:rsidRDefault="008C0F7A" w:rsidP="00911B8C">
            <w:pPr>
              <w:rPr>
                <w:rFonts w:asciiTheme="minorHAnsi" w:eastAsia="Arial Unicode MS" w:hAnsiTheme="minorHAnsi" w:cstheme="minorHAnsi"/>
                <w:sz w:val="22"/>
                <w:szCs w:val="22"/>
              </w:rPr>
            </w:pPr>
          </w:p>
        </w:tc>
        <w:tc>
          <w:tcPr>
            <w:tcW w:w="1330" w:type="dxa"/>
            <w:tcBorders>
              <w:top w:val="nil"/>
              <w:left w:val="nil"/>
              <w:bottom w:val="nil"/>
              <w:right w:val="nil"/>
            </w:tcBorders>
            <w:noWrap/>
            <w:tcMar>
              <w:top w:w="15" w:type="dxa"/>
              <w:left w:w="15" w:type="dxa"/>
              <w:bottom w:w="0" w:type="dxa"/>
              <w:right w:w="15" w:type="dxa"/>
            </w:tcMar>
            <w:vAlign w:val="bottom"/>
          </w:tcPr>
          <w:p w14:paraId="0162C9CE" w14:textId="77777777" w:rsidR="008C0F7A" w:rsidRPr="008D29D5" w:rsidRDefault="008C0F7A" w:rsidP="00911B8C">
            <w:pPr>
              <w:rPr>
                <w:rFonts w:asciiTheme="minorHAnsi" w:eastAsia="Arial Unicode MS" w:hAnsiTheme="minorHAnsi" w:cstheme="minorHAnsi"/>
                <w:sz w:val="22"/>
                <w:szCs w:val="22"/>
              </w:rPr>
            </w:pPr>
          </w:p>
        </w:tc>
        <w:tc>
          <w:tcPr>
            <w:tcW w:w="160" w:type="dxa"/>
            <w:tcBorders>
              <w:top w:val="nil"/>
              <w:left w:val="nil"/>
              <w:bottom w:val="nil"/>
              <w:right w:val="nil"/>
            </w:tcBorders>
            <w:noWrap/>
            <w:tcMar>
              <w:top w:w="15" w:type="dxa"/>
              <w:left w:w="15" w:type="dxa"/>
              <w:bottom w:w="0" w:type="dxa"/>
              <w:right w:w="15" w:type="dxa"/>
            </w:tcMar>
            <w:vAlign w:val="bottom"/>
          </w:tcPr>
          <w:p w14:paraId="45E4833B" w14:textId="77777777" w:rsidR="008C0F7A" w:rsidRPr="008D29D5" w:rsidRDefault="008C0F7A" w:rsidP="00911B8C">
            <w:pPr>
              <w:rPr>
                <w:rFonts w:asciiTheme="minorHAnsi" w:eastAsia="Arial Unicode MS" w:hAnsiTheme="minorHAnsi" w:cstheme="minorHAnsi"/>
                <w:sz w:val="22"/>
                <w:szCs w:val="22"/>
              </w:rPr>
            </w:pPr>
          </w:p>
        </w:tc>
        <w:tc>
          <w:tcPr>
            <w:tcW w:w="1020" w:type="dxa"/>
            <w:tcBorders>
              <w:top w:val="nil"/>
              <w:left w:val="nil"/>
              <w:bottom w:val="nil"/>
              <w:right w:val="nil"/>
            </w:tcBorders>
            <w:noWrap/>
            <w:tcMar>
              <w:top w:w="15" w:type="dxa"/>
              <w:left w:w="15" w:type="dxa"/>
              <w:bottom w:w="0" w:type="dxa"/>
              <w:right w:w="15" w:type="dxa"/>
            </w:tcMar>
            <w:vAlign w:val="bottom"/>
          </w:tcPr>
          <w:p w14:paraId="6A8B4C64" w14:textId="77777777" w:rsidR="008C0F7A" w:rsidRPr="008D29D5" w:rsidRDefault="008C0F7A" w:rsidP="00911B8C">
            <w:pPr>
              <w:rPr>
                <w:rFonts w:asciiTheme="minorHAnsi" w:eastAsia="Arial Unicode MS" w:hAnsiTheme="minorHAnsi" w:cstheme="minorHAnsi"/>
                <w:sz w:val="22"/>
                <w:szCs w:val="22"/>
              </w:rPr>
            </w:pPr>
          </w:p>
        </w:tc>
        <w:tc>
          <w:tcPr>
            <w:tcW w:w="180" w:type="dxa"/>
            <w:tcBorders>
              <w:top w:val="nil"/>
              <w:left w:val="nil"/>
              <w:bottom w:val="nil"/>
              <w:right w:val="nil"/>
            </w:tcBorders>
            <w:noWrap/>
            <w:tcMar>
              <w:top w:w="15" w:type="dxa"/>
              <w:left w:w="15" w:type="dxa"/>
              <w:bottom w:w="0" w:type="dxa"/>
              <w:right w:w="15" w:type="dxa"/>
            </w:tcMar>
            <w:vAlign w:val="bottom"/>
          </w:tcPr>
          <w:p w14:paraId="7CFE9B73" w14:textId="77777777" w:rsidR="008C0F7A" w:rsidRPr="00381C6C" w:rsidRDefault="008C0F7A" w:rsidP="00911B8C">
            <w:pPr>
              <w:rPr>
                <w:rFonts w:eastAsia="Arial Unicode MS"/>
                <w:sz w:val="24"/>
              </w:rPr>
            </w:pPr>
          </w:p>
        </w:tc>
        <w:tc>
          <w:tcPr>
            <w:tcW w:w="1403" w:type="dxa"/>
            <w:tcBorders>
              <w:top w:val="nil"/>
              <w:left w:val="nil"/>
              <w:bottom w:val="nil"/>
              <w:right w:val="nil"/>
            </w:tcBorders>
            <w:noWrap/>
            <w:tcMar>
              <w:top w:w="15" w:type="dxa"/>
              <w:left w:w="15" w:type="dxa"/>
              <w:bottom w:w="0" w:type="dxa"/>
              <w:right w:w="15" w:type="dxa"/>
            </w:tcMar>
            <w:vAlign w:val="bottom"/>
          </w:tcPr>
          <w:p w14:paraId="4E9E8609" w14:textId="77777777" w:rsidR="008C0F7A" w:rsidRPr="00381C6C" w:rsidRDefault="008C0F7A" w:rsidP="00911B8C">
            <w:pPr>
              <w:rPr>
                <w:rFonts w:eastAsia="Arial Unicode MS"/>
                <w:sz w:val="24"/>
              </w:rPr>
            </w:pPr>
          </w:p>
        </w:tc>
      </w:tr>
      <w:tr w:rsidR="008C0F7A" w:rsidRPr="00197DBE" w14:paraId="15EC0CE6"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0B8E09"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154C703"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eastAsia="Arial Unicode MS" w:hAnsiTheme="minorHAnsi" w:cstheme="minorHAnsi"/>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14:paraId="4C638C77"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2108AE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FAE437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B5F343B"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E63629F"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5CB4787"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283D0C0" w14:textId="77777777" w:rsidR="008C0F7A" w:rsidRPr="00381C6C" w:rsidRDefault="008C0F7A" w:rsidP="00911B8C">
            <w:pPr>
              <w:rPr>
                <w:rFonts w:eastAsia="Arial Unicode MS"/>
                <w:sz w:val="24"/>
              </w:rPr>
            </w:pPr>
          </w:p>
        </w:tc>
      </w:tr>
      <w:tr w:rsidR="008C0F7A" w:rsidRPr="00197DBE" w14:paraId="22DA8BF8"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BB7A169" w14:textId="77777777" w:rsidR="008C0F7A" w:rsidRPr="008D29D5" w:rsidRDefault="008C0F7A" w:rsidP="00911B8C">
            <w:pPr>
              <w:rPr>
                <w:rFonts w:asciiTheme="minorHAnsi" w:eastAsia="Arial Unicode MS" w:hAnsiTheme="minorHAnsi" w:cstheme="minorHAnsi"/>
                <w:sz w:val="22"/>
                <w:szCs w:val="22"/>
              </w:rPr>
            </w:pPr>
          </w:p>
        </w:tc>
        <w:tc>
          <w:tcPr>
            <w:tcW w:w="0" w:type="auto"/>
            <w:gridSpan w:val="8"/>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14:paraId="6EB7F90E" w14:textId="77777777" w:rsidR="008C0F7A" w:rsidRPr="008D29D5" w:rsidRDefault="008C0F7A" w:rsidP="00911B8C">
            <w:pPr>
              <w:jc w:val="cente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Governmental Funds</w:t>
            </w:r>
          </w:p>
        </w:tc>
      </w:tr>
      <w:tr w:rsidR="008C0F7A" w:rsidRPr="00197DBE" w14:paraId="1C5C1CC3"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5386291" w14:textId="77777777" w:rsidR="008C0F7A" w:rsidRPr="008D29D5" w:rsidRDefault="008C0F7A" w:rsidP="00911B8C">
            <w:pPr>
              <w:rPr>
                <w:rFonts w:asciiTheme="minorHAnsi" w:eastAsia="Arial Unicode MS" w:hAnsiTheme="minorHAnsi" w:cstheme="minorHAnsi"/>
                <w:sz w:val="22"/>
                <w:szCs w:val="22"/>
              </w:rPr>
            </w:pPr>
          </w:p>
        </w:tc>
        <w:tc>
          <w:tcPr>
            <w:tcW w:w="0" w:type="auto"/>
            <w:gridSpan w:val="8"/>
            <w:tcBorders>
              <w:top w:val="nil"/>
              <w:left w:val="single" w:sz="4" w:space="0" w:color="auto"/>
              <w:bottom w:val="nil"/>
              <w:right w:val="single" w:sz="4" w:space="0" w:color="000000"/>
            </w:tcBorders>
            <w:noWrap/>
            <w:tcMar>
              <w:top w:w="15" w:type="dxa"/>
              <w:left w:w="15" w:type="dxa"/>
              <w:bottom w:w="0" w:type="dxa"/>
              <w:right w:w="15" w:type="dxa"/>
            </w:tcMar>
            <w:vAlign w:val="bottom"/>
          </w:tcPr>
          <w:p w14:paraId="4F2A145D" w14:textId="77777777" w:rsidR="008C0F7A" w:rsidRPr="008D29D5" w:rsidRDefault="008C0F7A" w:rsidP="00911B8C">
            <w:pPr>
              <w:jc w:val="cente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Statement of Revenues, Expenditures, and Changes in Fund Balance</w:t>
            </w:r>
          </w:p>
        </w:tc>
      </w:tr>
      <w:tr w:rsidR="008C0F7A" w:rsidRPr="00197DBE" w14:paraId="23B5C8B0" w14:textId="77777777" w:rsidTr="00911B8C">
        <w:trPr>
          <w:cantSplit/>
          <w:trHeight w:val="255"/>
        </w:trPr>
        <w:tc>
          <w:tcPr>
            <w:tcW w:w="0" w:type="auto"/>
            <w:tcBorders>
              <w:top w:val="nil"/>
              <w:left w:val="nil"/>
              <w:bottom w:val="nil"/>
              <w:right w:val="nil"/>
            </w:tcBorders>
            <w:noWrap/>
            <w:tcMar>
              <w:top w:w="15" w:type="dxa"/>
              <w:left w:w="15" w:type="dxa"/>
              <w:bottom w:w="0" w:type="dxa"/>
              <w:right w:w="15" w:type="dxa"/>
            </w:tcMar>
            <w:vAlign w:val="bottom"/>
          </w:tcPr>
          <w:p w14:paraId="14C82AAD" w14:textId="77777777" w:rsidR="008C0F7A" w:rsidRPr="008D29D5" w:rsidRDefault="008C0F7A" w:rsidP="00911B8C">
            <w:pPr>
              <w:rPr>
                <w:rFonts w:asciiTheme="minorHAnsi" w:eastAsia="Arial Unicode MS" w:hAnsiTheme="minorHAnsi" w:cstheme="minorHAnsi"/>
                <w:sz w:val="22"/>
                <w:szCs w:val="22"/>
              </w:rPr>
            </w:pPr>
          </w:p>
        </w:tc>
        <w:tc>
          <w:tcPr>
            <w:tcW w:w="0" w:type="auto"/>
            <w:gridSpan w:val="8"/>
            <w:tcBorders>
              <w:top w:val="nil"/>
              <w:left w:val="single" w:sz="4" w:space="0" w:color="auto"/>
              <w:bottom w:val="nil"/>
              <w:right w:val="single" w:sz="4" w:space="0" w:color="auto"/>
            </w:tcBorders>
            <w:noWrap/>
            <w:tcMar>
              <w:top w:w="15" w:type="dxa"/>
              <w:left w:w="15" w:type="dxa"/>
              <w:bottom w:w="0" w:type="dxa"/>
              <w:right w:w="15" w:type="dxa"/>
            </w:tcMar>
            <w:vAlign w:val="bottom"/>
          </w:tcPr>
          <w:p w14:paraId="5E19ED69" w14:textId="77777777" w:rsidR="008C0F7A" w:rsidRPr="008D29D5" w:rsidRDefault="008C0F7A" w:rsidP="00911B8C">
            <w:pPr>
              <w:jc w:val="center"/>
              <w:rPr>
                <w:rFonts w:asciiTheme="minorHAnsi" w:eastAsia="Arial Unicode MS" w:hAnsiTheme="minorHAnsi" w:cstheme="minorHAnsi"/>
                <w:sz w:val="22"/>
                <w:szCs w:val="22"/>
                <w:lang w:eastAsia="ko-KR"/>
              </w:rPr>
            </w:pPr>
            <w:r w:rsidRPr="008D29D5">
              <w:rPr>
                <w:rFonts w:asciiTheme="minorHAnsi" w:hAnsiTheme="minorHAnsi" w:cstheme="minorHAnsi"/>
                <w:b/>
                <w:bCs/>
                <w:sz w:val="22"/>
                <w:szCs w:val="22"/>
              </w:rPr>
              <w:t>For the year ended December 31, 20</w:t>
            </w:r>
            <w:r w:rsidRPr="008D29D5">
              <w:rPr>
                <w:rFonts w:asciiTheme="minorHAnsi" w:hAnsiTheme="minorHAnsi" w:cstheme="minorHAnsi"/>
                <w:b/>
                <w:bCs/>
                <w:sz w:val="22"/>
                <w:szCs w:val="22"/>
                <w:lang w:eastAsia="ko-KR"/>
              </w:rPr>
              <w:t>20</w:t>
            </w:r>
          </w:p>
        </w:tc>
      </w:tr>
      <w:tr w:rsidR="008C0F7A" w:rsidRPr="00197DBE" w14:paraId="177A0B1E"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FE0BED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3C06DD3B"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6E61FC12"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0101DFF"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55BA95C"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Capital</w:t>
            </w:r>
          </w:p>
        </w:tc>
        <w:tc>
          <w:tcPr>
            <w:tcW w:w="0" w:type="auto"/>
            <w:tcBorders>
              <w:top w:val="nil"/>
              <w:left w:val="nil"/>
              <w:bottom w:val="nil"/>
              <w:right w:val="nil"/>
            </w:tcBorders>
            <w:noWrap/>
            <w:tcMar>
              <w:top w:w="15" w:type="dxa"/>
              <w:left w:w="15" w:type="dxa"/>
              <w:bottom w:w="0" w:type="dxa"/>
              <w:right w:w="15" w:type="dxa"/>
            </w:tcMar>
            <w:vAlign w:val="bottom"/>
          </w:tcPr>
          <w:p w14:paraId="687D1393"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164D07C"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Debt</w:t>
            </w:r>
          </w:p>
        </w:tc>
        <w:tc>
          <w:tcPr>
            <w:tcW w:w="0" w:type="auto"/>
            <w:tcBorders>
              <w:top w:val="nil"/>
              <w:left w:val="nil"/>
              <w:bottom w:val="nil"/>
              <w:right w:val="nil"/>
            </w:tcBorders>
            <w:noWrap/>
            <w:tcMar>
              <w:top w:w="15" w:type="dxa"/>
              <w:left w:w="15" w:type="dxa"/>
              <w:bottom w:w="0" w:type="dxa"/>
              <w:right w:w="15" w:type="dxa"/>
            </w:tcMar>
            <w:vAlign w:val="bottom"/>
          </w:tcPr>
          <w:p w14:paraId="339EF5F8"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44F0B86"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Total</w:t>
            </w:r>
          </w:p>
        </w:tc>
      </w:tr>
      <w:tr w:rsidR="008C0F7A" w:rsidRPr="00197DBE" w14:paraId="5F90DF5A"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009460E"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3ED15DDA"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10A5B13"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General </w:t>
            </w:r>
          </w:p>
        </w:tc>
        <w:tc>
          <w:tcPr>
            <w:tcW w:w="0" w:type="auto"/>
            <w:tcBorders>
              <w:top w:val="nil"/>
              <w:left w:val="nil"/>
              <w:bottom w:val="nil"/>
              <w:right w:val="nil"/>
            </w:tcBorders>
            <w:noWrap/>
            <w:tcMar>
              <w:top w:w="15" w:type="dxa"/>
              <w:left w:w="15" w:type="dxa"/>
              <w:bottom w:w="0" w:type="dxa"/>
              <w:right w:w="15" w:type="dxa"/>
            </w:tcMar>
            <w:vAlign w:val="bottom"/>
          </w:tcPr>
          <w:p w14:paraId="0554AA71"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C1B6FEB"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Projects</w:t>
            </w:r>
          </w:p>
        </w:tc>
        <w:tc>
          <w:tcPr>
            <w:tcW w:w="0" w:type="auto"/>
            <w:tcBorders>
              <w:top w:val="nil"/>
              <w:left w:val="nil"/>
              <w:bottom w:val="nil"/>
              <w:right w:val="nil"/>
            </w:tcBorders>
            <w:noWrap/>
            <w:tcMar>
              <w:top w:w="15" w:type="dxa"/>
              <w:left w:w="15" w:type="dxa"/>
              <w:bottom w:w="0" w:type="dxa"/>
              <w:right w:w="15" w:type="dxa"/>
            </w:tcMar>
            <w:vAlign w:val="bottom"/>
          </w:tcPr>
          <w:p w14:paraId="63A1588D"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FCF1365"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Service</w:t>
            </w:r>
          </w:p>
        </w:tc>
        <w:tc>
          <w:tcPr>
            <w:tcW w:w="0" w:type="auto"/>
            <w:tcBorders>
              <w:top w:val="nil"/>
              <w:left w:val="nil"/>
              <w:bottom w:val="nil"/>
              <w:right w:val="nil"/>
            </w:tcBorders>
            <w:noWrap/>
            <w:tcMar>
              <w:top w:w="15" w:type="dxa"/>
              <w:left w:w="15" w:type="dxa"/>
              <w:bottom w:w="0" w:type="dxa"/>
              <w:right w:w="15" w:type="dxa"/>
            </w:tcMar>
            <w:vAlign w:val="bottom"/>
          </w:tcPr>
          <w:p w14:paraId="0627D6B9"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1652031"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Governmental</w:t>
            </w:r>
          </w:p>
        </w:tc>
      </w:tr>
      <w:tr w:rsidR="008C0F7A" w:rsidRPr="00197DBE" w14:paraId="411C933A"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3D55A9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3B00ECA2"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2D82C8E9" w14:textId="77777777" w:rsidR="008C0F7A" w:rsidRPr="008D29D5" w:rsidRDefault="008C0F7A" w:rsidP="00911B8C">
            <w:pPr>
              <w:jc w:val="center"/>
              <w:rPr>
                <w:rFonts w:asciiTheme="minorHAnsi" w:eastAsia="Arial Unicode MS" w:hAnsiTheme="minorHAnsi" w:cstheme="minorHAnsi"/>
                <w:sz w:val="22"/>
                <w:szCs w:val="22"/>
                <w:u w:val="single"/>
              </w:rPr>
            </w:pPr>
            <w:r w:rsidRPr="008D29D5">
              <w:rPr>
                <w:rFonts w:asciiTheme="minorHAnsi" w:hAnsiTheme="minorHAnsi" w:cstheme="minorHAnsi"/>
                <w:sz w:val="22"/>
                <w:szCs w:val="22"/>
                <w:u w:val="single"/>
              </w:rPr>
              <w:t>Fund</w:t>
            </w:r>
          </w:p>
        </w:tc>
        <w:tc>
          <w:tcPr>
            <w:tcW w:w="0" w:type="auto"/>
            <w:tcBorders>
              <w:top w:val="nil"/>
              <w:left w:val="nil"/>
              <w:bottom w:val="nil"/>
              <w:right w:val="nil"/>
            </w:tcBorders>
            <w:noWrap/>
            <w:tcMar>
              <w:top w:w="15" w:type="dxa"/>
              <w:left w:w="15" w:type="dxa"/>
              <w:bottom w:w="0" w:type="dxa"/>
              <w:right w:w="15" w:type="dxa"/>
            </w:tcMar>
            <w:vAlign w:val="bottom"/>
          </w:tcPr>
          <w:p w14:paraId="0D62661E" w14:textId="77777777" w:rsidR="008C0F7A" w:rsidRPr="008D29D5" w:rsidRDefault="008C0F7A" w:rsidP="00911B8C">
            <w:pPr>
              <w:jc w:val="center"/>
              <w:rPr>
                <w:rFonts w:asciiTheme="minorHAnsi" w:eastAsia="Arial Unicode MS" w:hAnsiTheme="minorHAnsi" w:cstheme="minorHAnsi"/>
                <w:sz w:val="22"/>
                <w:szCs w:val="22"/>
                <w:u w:val="single"/>
              </w:rPr>
            </w:pPr>
          </w:p>
        </w:tc>
        <w:tc>
          <w:tcPr>
            <w:tcW w:w="0" w:type="auto"/>
            <w:tcBorders>
              <w:top w:val="nil"/>
              <w:left w:val="nil"/>
              <w:bottom w:val="nil"/>
              <w:right w:val="nil"/>
            </w:tcBorders>
            <w:noWrap/>
            <w:tcMar>
              <w:top w:w="15" w:type="dxa"/>
              <w:left w:w="15" w:type="dxa"/>
              <w:bottom w:w="0" w:type="dxa"/>
              <w:right w:w="15" w:type="dxa"/>
            </w:tcMar>
            <w:vAlign w:val="bottom"/>
          </w:tcPr>
          <w:p w14:paraId="12F44DB7" w14:textId="77777777" w:rsidR="008C0F7A" w:rsidRPr="008D29D5" w:rsidRDefault="008C0F7A" w:rsidP="00911B8C">
            <w:pPr>
              <w:jc w:val="center"/>
              <w:rPr>
                <w:rFonts w:asciiTheme="minorHAnsi" w:eastAsia="Arial Unicode MS" w:hAnsiTheme="minorHAnsi" w:cstheme="minorHAnsi"/>
                <w:sz w:val="22"/>
                <w:szCs w:val="22"/>
                <w:u w:val="single"/>
              </w:rPr>
            </w:pPr>
            <w:r w:rsidRPr="008D29D5">
              <w:rPr>
                <w:rFonts w:asciiTheme="minorHAnsi" w:hAnsiTheme="minorHAnsi" w:cstheme="minorHAnsi"/>
                <w:sz w:val="22"/>
                <w:szCs w:val="22"/>
                <w:u w:val="single"/>
              </w:rPr>
              <w:t>Fund</w:t>
            </w:r>
          </w:p>
        </w:tc>
        <w:tc>
          <w:tcPr>
            <w:tcW w:w="0" w:type="auto"/>
            <w:tcBorders>
              <w:top w:val="nil"/>
              <w:left w:val="nil"/>
              <w:bottom w:val="nil"/>
              <w:right w:val="nil"/>
            </w:tcBorders>
            <w:noWrap/>
            <w:tcMar>
              <w:top w:w="15" w:type="dxa"/>
              <w:left w:w="15" w:type="dxa"/>
              <w:bottom w:w="0" w:type="dxa"/>
              <w:right w:w="15" w:type="dxa"/>
            </w:tcMar>
            <w:vAlign w:val="bottom"/>
          </w:tcPr>
          <w:p w14:paraId="41561D87" w14:textId="77777777" w:rsidR="008C0F7A" w:rsidRPr="008D29D5" w:rsidRDefault="008C0F7A" w:rsidP="00911B8C">
            <w:pPr>
              <w:jc w:val="center"/>
              <w:rPr>
                <w:rFonts w:asciiTheme="minorHAnsi" w:eastAsia="Arial Unicode MS" w:hAnsiTheme="minorHAnsi" w:cstheme="minorHAnsi"/>
                <w:sz w:val="22"/>
                <w:szCs w:val="22"/>
                <w:u w:val="single"/>
              </w:rPr>
            </w:pPr>
          </w:p>
        </w:tc>
        <w:tc>
          <w:tcPr>
            <w:tcW w:w="0" w:type="auto"/>
            <w:tcBorders>
              <w:top w:val="nil"/>
              <w:left w:val="nil"/>
              <w:bottom w:val="nil"/>
              <w:right w:val="nil"/>
            </w:tcBorders>
            <w:noWrap/>
            <w:tcMar>
              <w:top w:w="15" w:type="dxa"/>
              <w:left w:w="15" w:type="dxa"/>
              <w:bottom w:w="0" w:type="dxa"/>
              <w:right w:w="15" w:type="dxa"/>
            </w:tcMar>
            <w:vAlign w:val="bottom"/>
          </w:tcPr>
          <w:p w14:paraId="1FB798CA" w14:textId="77777777" w:rsidR="008C0F7A" w:rsidRPr="008D29D5" w:rsidRDefault="008C0F7A" w:rsidP="00911B8C">
            <w:pPr>
              <w:jc w:val="center"/>
              <w:rPr>
                <w:rFonts w:asciiTheme="minorHAnsi" w:eastAsia="Arial Unicode MS" w:hAnsiTheme="minorHAnsi" w:cstheme="minorHAnsi"/>
                <w:sz w:val="22"/>
                <w:szCs w:val="22"/>
                <w:u w:val="single"/>
              </w:rPr>
            </w:pPr>
            <w:r w:rsidRPr="008D29D5">
              <w:rPr>
                <w:rFonts w:asciiTheme="minorHAnsi" w:hAnsiTheme="minorHAnsi" w:cstheme="minorHAnsi"/>
                <w:sz w:val="22"/>
                <w:szCs w:val="22"/>
                <w:u w:val="single"/>
              </w:rPr>
              <w:t>Fund</w:t>
            </w:r>
          </w:p>
        </w:tc>
        <w:tc>
          <w:tcPr>
            <w:tcW w:w="0" w:type="auto"/>
            <w:tcBorders>
              <w:top w:val="nil"/>
              <w:left w:val="nil"/>
              <w:bottom w:val="nil"/>
              <w:right w:val="nil"/>
            </w:tcBorders>
            <w:noWrap/>
            <w:tcMar>
              <w:top w:w="15" w:type="dxa"/>
              <w:left w:w="15" w:type="dxa"/>
              <w:bottom w:w="0" w:type="dxa"/>
              <w:right w:w="15" w:type="dxa"/>
            </w:tcMar>
            <w:vAlign w:val="bottom"/>
          </w:tcPr>
          <w:p w14:paraId="616D4191"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7793CC1" w14:textId="77777777" w:rsidR="008C0F7A" w:rsidRPr="008D29D5" w:rsidRDefault="008C0F7A" w:rsidP="00911B8C">
            <w:pPr>
              <w:jc w:val="center"/>
              <w:rPr>
                <w:rFonts w:asciiTheme="minorHAnsi" w:eastAsia="Arial Unicode MS" w:hAnsiTheme="minorHAnsi" w:cstheme="minorHAnsi"/>
                <w:sz w:val="22"/>
                <w:szCs w:val="22"/>
                <w:u w:val="single"/>
              </w:rPr>
            </w:pPr>
            <w:r w:rsidRPr="008D29D5">
              <w:rPr>
                <w:rFonts w:asciiTheme="minorHAnsi" w:hAnsiTheme="minorHAnsi" w:cstheme="minorHAnsi"/>
                <w:sz w:val="22"/>
                <w:szCs w:val="22"/>
                <w:u w:val="single"/>
              </w:rPr>
              <w:t>Funds</w:t>
            </w:r>
          </w:p>
        </w:tc>
      </w:tr>
      <w:tr w:rsidR="008C0F7A" w:rsidRPr="00197DBE" w14:paraId="6435D990"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048ED1E"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08BD5199" w14:textId="77777777" w:rsidR="008C0F7A" w:rsidRPr="008D29D5" w:rsidRDefault="008C0F7A" w:rsidP="00911B8C">
            <w:pP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Revenues</w:t>
            </w:r>
          </w:p>
        </w:tc>
        <w:tc>
          <w:tcPr>
            <w:tcW w:w="0" w:type="auto"/>
            <w:tcBorders>
              <w:top w:val="nil"/>
              <w:left w:val="nil"/>
              <w:bottom w:val="nil"/>
              <w:right w:val="nil"/>
            </w:tcBorders>
            <w:noWrap/>
            <w:tcMar>
              <w:top w:w="15" w:type="dxa"/>
              <w:left w:w="15" w:type="dxa"/>
              <w:bottom w:w="0" w:type="dxa"/>
              <w:right w:w="15" w:type="dxa"/>
            </w:tcMar>
            <w:vAlign w:val="bottom"/>
          </w:tcPr>
          <w:p w14:paraId="61F008D0"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08EFE8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8C84077"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55DD58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BD52351"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AB87F4B"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2F821CE"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r>
      <w:tr w:rsidR="008C0F7A" w:rsidRPr="00197DBE" w14:paraId="5DC637F4"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0E86194"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6DF40C55"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68A011B"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759414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62AEE4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804FD2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271954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A783D72"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1DA4642"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r>
      <w:tr w:rsidR="008C0F7A" w:rsidRPr="00197DBE" w14:paraId="5CC14BD7"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85D6DB9"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53472321" w14:textId="77777777" w:rsidR="008C0F7A" w:rsidRPr="008D29D5" w:rsidRDefault="008C0F7A" w:rsidP="00911B8C">
            <w:pP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Expenditures</w:t>
            </w:r>
          </w:p>
        </w:tc>
        <w:tc>
          <w:tcPr>
            <w:tcW w:w="0" w:type="auto"/>
            <w:tcBorders>
              <w:top w:val="nil"/>
              <w:left w:val="nil"/>
              <w:bottom w:val="nil"/>
              <w:right w:val="nil"/>
            </w:tcBorders>
            <w:noWrap/>
            <w:tcMar>
              <w:top w:w="15" w:type="dxa"/>
              <w:left w:w="15" w:type="dxa"/>
              <w:bottom w:w="0" w:type="dxa"/>
              <w:right w:w="15" w:type="dxa"/>
            </w:tcMar>
            <w:vAlign w:val="bottom"/>
          </w:tcPr>
          <w:p w14:paraId="6B1B896B"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A73C54F"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6652FDA"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2E9BB5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BC44607"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3BF6371" w14:textId="77777777" w:rsidR="008C0F7A" w:rsidRPr="00381C6C" w:rsidRDefault="008C0F7A" w:rsidP="00911B8C">
            <w:pP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056CB47"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r>
      <w:tr w:rsidR="008C0F7A" w:rsidRPr="00197DBE" w14:paraId="3EFB5AE6"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E876A44"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2C04B9E0"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Expenditure</w:t>
            </w:r>
          </w:p>
        </w:tc>
        <w:tc>
          <w:tcPr>
            <w:tcW w:w="0" w:type="auto"/>
            <w:tcBorders>
              <w:top w:val="nil"/>
              <w:left w:val="nil"/>
              <w:bottom w:val="nil"/>
              <w:right w:val="nil"/>
            </w:tcBorders>
            <w:noWrap/>
            <w:tcMar>
              <w:top w:w="15" w:type="dxa"/>
              <w:left w:w="15" w:type="dxa"/>
              <w:bottom w:w="0" w:type="dxa"/>
              <w:right w:w="15" w:type="dxa"/>
            </w:tcMar>
            <w:vAlign w:val="bottom"/>
          </w:tcPr>
          <w:p w14:paraId="4C5B93ED"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046C4DC"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5FB1CFD"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(100,000)</w:t>
            </w:r>
          </w:p>
        </w:tc>
        <w:tc>
          <w:tcPr>
            <w:tcW w:w="0" w:type="auto"/>
            <w:tcBorders>
              <w:top w:val="nil"/>
              <w:left w:val="nil"/>
              <w:bottom w:val="nil"/>
              <w:right w:val="nil"/>
            </w:tcBorders>
            <w:noWrap/>
            <w:tcMar>
              <w:top w:w="15" w:type="dxa"/>
              <w:left w:w="15" w:type="dxa"/>
              <w:bottom w:w="0" w:type="dxa"/>
              <w:right w:w="15" w:type="dxa"/>
            </w:tcMar>
            <w:vAlign w:val="bottom"/>
          </w:tcPr>
          <w:p w14:paraId="6D93F37E"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FF123F4"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0FD3928" w14:textId="77777777" w:rsidR="008C0F7A" w:rsidRPr="00381C6C" w:rsidRDefault="008C0F7A" w:rsidP="00911B8C">
            <w:pPr>
              <w:jc w:val="cente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D86947D"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(100,000)</w:t>
            </w:r>
          </w:p>
        </w:tc>
      </w:tr>
      <w:tr w:rsidR="008C0F7A" w:rsidRPr="00197DBE" w14:paraId="40692027"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BDAFB14"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2ADEF9B8"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71EDE50"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6436E12"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3E25532"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CEB42E4"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8721BF6"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CA7A55F" w14:textId="77777777" w:rsidR="008C0F7A" w:rsidRPr="00381C6C" w:rsidRDefault="008C0F7A" w:rsidP="00911B8C">
            <w:pPr>
              <w:jc w:val="cente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6803B20" w14:textId="77777777" w:rsidR="008C0F7A" w:rsidRPr="008D29D5" w:rsidRDefault="008C0F7A" w:rsidP="00911B8C">
            <w:pPr>
              <w:jc w:val="center"/>
              <w:rPr>
                <w:rFonts w:asciiTheme="minorHAnsi" w:eastAsia="Arial Unicode MS" w:hAnsiTheme="minorHAnsi" w:cstheme="minorHAnsi"/>
                <w:sz w:val="22"/>
                <w:szCs w:val="22"/>
              </w:rPr>
            </w:pPr>
          </w:p>
        </w:tc>
      </w:tr>
      <w:tr w:rsidR="008C0F7A" w:rsidRPr="00197DBE" w14:paraId="1F7A355A"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C0356BB" w14:textId="77777777" w:rsidR="008C0F7A" w:rsidRPr="008D29D5" w:rsidRDefault="008C0F7A" w:rsidP="00911B8C">
            <w:pPr>
              <w:rPr>
                <w:rFonts w:asciiTheme="minorHAnsi" w:eastAsia="Arial Unicode MS" w:hAnsiTheme="minorHAnsi" w:cstheme="minorHAnsi"/>
                <w:sz w:val="22"/>
                <w:szCs w:val="22"/>
              </w:rPr>
            </w:pPr>
          </w:p>
        </w:tc>
        <w:tc>
          <w:tcPr>
            <w:tcW w:w="0" w:type="auto"/>
            <w:gridSpan w:val="2"/>
            <w:tcBorders>
              <w:top w:val="nil"/>
              <w:left w:val="single" w:sz="4" w:space="0" w:color="auto"/>
              <w:bottom w:val="nil"/>
              <w:right w:val="nil"/>
            </w:tcBorders>
            <w:noWrap/>
            <w:tcMar>
              <w:top w:w="15" w:type="dxa"/>
              <w:left w:w="15" w:type="dxa"/>
              <w:bottom w:w="0" w:type="dxa"/>
              <w:right w:w="15" w:type="dxa"/>
            </w:tcMar>
            <w:vAlign w:val="bottom"/>
          </w:tcPr>
          <w:p w14:paraId="47230040" w14:textId="77777777" w:rsidR="008C0F7A" w:rsidRPr="008D29D5" w:rsidRDefault="008C0F7A" w:rsidP="00911B8C">
            <w:pPr>
              <w:jc w:val="cente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Other Financing Sources (Uses)</w:t>
            </w:r>
          </w:p>
        </w:tc>
        <w:tc>
          <w:tcPr>
            <w:tcW w:w="0" w:type="auto"/>
            <w:tcBorders>
              <w:top w:val="nil"/>
              <w:left w:val="nil"/>
              <w:bottom w:val="nil"/>
              <w:right w:val="nil"/>
            </w:tcBorders>
            <w:noWrap/>
            <w:tcMar>
              <w:top w:w="15" w:type="dxa"/>
              <w:left w:w="15" w:type="dxa"/>
              <w:bottom w:w="0" w:type="dxa"/>
              <w:right w:w="15" w:type="dxa"/>
            </w:tcMar>
            <w:vAlign w:val="bottom"/>
          </w:tcPr>
          <w:p w14:paraId="24CD798F"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9BD2269"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7DE1093"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D2ED01D"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7F2B3EA" w14:textId="77777777" w:rsidR="008C0F7A" w:rsidRPr="00381C6C" w:rsidRDefault="008C0F7A" w:rsidP="00911B8C">
            <w:pPr>
              <w:jc w:val="cente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4ECE781" w14:textId="77777777" w:rsidR="008C0F7A" w:rsidRPr="008D29D5" w:rsidRDefault="008C0F7A" w:rsidP="00911B8C">
            <w:pPr>
              <w:jc w:val="center"/>
              <w:rPr>
                <w:rFonts w:asciiTheme="minorHAnsi" w:eastAsia="Arial Unicode MS" w:hAnsiTheme="minorHAnsi" w:cstheme="minorHAnsi"/>
                <w:sz w:val="22"/>
                <w:szCs w:val="22"/>
              </w:rPr>
            </w:pPr>
          </w:p>
        </w:tc>
      </w:tr>
      <w:tr w:rsidR="008C0F7A" w:rsidRPr="00197DBE" w14:paraId="22A4B42C"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E5D905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567740DB" w14:textId="77777777" w:rsidR="008C0F7A" w:rsidRPr="008D29D5" w:rsidRDefault="008C0F7A" w:rsidP="00911B8C">
            <w:pP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37FFF6F0"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1B125CF"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404611F"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70EC3E5"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C7DF5AA"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74673EC" w14:textId="77777777" w:rsidR="008C0F7A" w:rsidRPr="00381C6C" w:rsidRDefault="008C0F7A" w:rsidP="00911B8C">
            <w:pPr>
              <w:jc w:val="cente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4D9CD46" w14:textId="77777777" w:rsidR="008C0F7A" w:rsidRPr="008D29D5" w:rsidRDefault="008C0F7A" w:rsidP="00911B8C">
            <w:pPr>
              <w:jc w:val="center"/>
              <w:rPr>
                <w:rFonts w:asciiTheme="minorHAnsi" w:eastAsia="Arial Unicode MS" w:hAnsiTheme="minorHAnsi" w:cstheme="minorHAnsi"/>
                <w:sz w:val="22"/>
                <w:szCs w:val="22"/>
              </w:rPr>
            </w:pPr>
          </w:p>
        </w:tc>
      </w:tr>
      <w:tr w:rsidR="008C0F7A" w:rsidRPr="00197DBE" w14:paraId="1A47753E"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3A0C93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6A54E70C" w14:textId="77777777" w:rsidR="008C0F7A" w:rsidRPr="008D29D5" w:rsidRDefault="008C0F7A" w:rsidP="00911B8C">
            <w:pP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Special Items</w:t>
            </w:r>
          </w:p>
        </w:tc>
        <w:tc>
          <w:tcPr>
            <w:tcW w:w="0" w:type="auto"/>
            <w:tcBorders>
              <w:top w:val="nil"/>
              <w:left w:val="nil"/>
              <w:bottom w:val="nil"/>
              <w:right w:val="nil"/>
            </w:tcBorders>
            <w:noWrap/>
            <w:tcMar>
              <w:top w:w="15" w:type="dxa"/>
              <w:left w:w="15" w:type="dxa"/>
              <w:bottom w:w="0" w:type="dxa"/>
              <w:right w:w="15" w:type="dxa"/>
            </w:tcMar>
            <w:vAlign w:val="bottom"/>
          </w:tcPr>
          <w:p w14:paraId="5630B8E9"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6329EA9"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EFD6EF7"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B96F510"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944400D"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A5A1960" w14:textId="77777777" w:rsidR="008C0F7A" w:rsidRPr="00381C6C" w:rsidRDefault="008C0F7A" w:rsidP="00911B8C">
            <w:pPr>
              <w:jc w:val="center"/>
              <w:rPr>
                <w:rFonts w:eastAsia="Arial Unicode MS"/>
                <w:sz w:val="24"/>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D8C4BDE" w14:textId="77777777" w:rsidR="008C0F7A" w:rsidRPr="008D29D5" w:rsidRDefault="008C0F7A" w:rsidP="00911B8C">
            <w:pPr>
              <w:jc w:val="center"/>
              <w:rPr>
                <w:rFonts w:asciiTheme="minorHAnsi" w:eastAsia="Arial Unicode MS" w:hAnsiTheme="minorHAnsi" w:cstheme="minorHAnsi"/>
                <w:sz w:val="22"/>
                <w:szCs w:val="22"/>
              </w:rPr>
            </w:pPr>
          </w:p>
        </w:tc>
      </w:tr>
      <w:tr w:rsidR="008C0F7A" w:rsidRPr="00197DBE" w14:paraId="49738121"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2698D16" w14:textId="77777777" w:rsidR="008C0F7A" w:rsidRPr="008D29D5" w:rsidRDefault="008C0F7A" w:rsidP="00911B8C">
            <w:pPr>
              <w:pStyle w:val="xl33"/>
              <w:spacing w:before="0" w:beforeAutospacing="0" w:after="0" w:afterAutospacing="0"/>
              <w:rPr>
                <w:rFonts w:asciiTheme="minorHAnsi" w:hAnsiTheme="minorHAnsi" w:cstheme="minorHAnsi"/>
                <w:sz w:val="22"/>
                <w:szCs w:val="22"/>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66565C5B"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Revenue from Asset Sale</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A220752"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65,000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67F9CB9"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8AC2713"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F63AA6A"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D8D8C49" w14:textId="77777777" w:rsidR="008C0F7A" w:rsidRPr="008D29D5" w:rsidRDefault="008C0F7A" w:rsidP="00911B8C">
            <w:pPr>
              <w:jc w:val="cente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A4B95F2" w14:textId="77777777" w:rsidR="008C0F7A" w:rsidRPr="00381C6C" w:rsidRDefault="008C0F7A" w:rsidP="00911B8C">
            <w:pPr>
              <w:jc w:val="center"/>
              <w:rPr>
                <w:rFonts w:eastAsia="Arial Unicode MS"/>
                <w:sz w:val="24"/>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4656B"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sz w:val="22"/>
                <w:szCs w:val="22"/>
              </w:rPr>
              <w:t>65,000</w:t>
            </w:r>
          </w:p>
        </w:tc>
      </w:tr>
      <w:tr w:rsidR="008C0F7A" w:rsidRPr="00197DBE" w14:paraId="51A215E2"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F2D9ED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4344FE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5E99BF2"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E105CA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4BEF59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CE07EEA"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B71C7C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709DEEE"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0BA2ECD" w14:textId="77777777" w:rsidR="008C0F7A" w:rsidRPr="00381C6C" w:rsidRDefault="008C0F7A" w:rsidP="00911B8C">
            <w:pPr>
              <w:rPr>
                <w:rFonts w:eastAsia="Arial Unicode MS"/>
                <w:sz w:val="24"/>
              </w:rPr>
            </w:pPr>
          </w:p>
        </w:tc>
      </w:tr>
      <w:tr w:rsidR="008C0F7A" w:rsidRPr="00197DBE" w14:paraId="7459E696"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22E6DC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A360345"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eastAsia="Arial Unicode MS" w:hAnsiTheme="minorHAnsi" w:cstheme="minorHAnsi"/>
                <w:sz w:val="22"/>
                <w:szCs w:val="22"/>
              </w:rPr>
              <w:t>2.</w:t>
            </w:r>
          </w:p>
        </w:tc>
        <w:tc>
          <w:tcPr>
            <w:tcW w:w="0" w:type="auto"/>
            <w:tcBorders>
              <w:top w:val="nil"/>
              <w:left w:val="nil"/>
              <w:bottom w:val="nil"/>
              <w:right w:val="nil"/>
            </w:tcBorders>
            <w:noWrap/>
            <w:tcMar>
              <w:top w:w="15" w:type="dxa"/>
              <w:left w:w="15" w:type="dxa"/>
              <w:bottom w:w="0" w:type="dxa"/>
              <w:right w:w="15" w:type="dxa"/>
            </w:tcMar>
            <w:vAlign w:val="bottom"/>
          </w:tcPr>
          <w:p w14:paraId="65284CB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61358AD"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F3DC30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F6FF01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45B32B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9B5A0CB"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47E697C9" w14:textId="77777777" w:rsidR="008C0F7A" w:rsidRPr="00381C6C" w:rsidRDefault="008C0F7A" w:rsidP="00911B8C">
            <w:pPr>
              <w:rPr>
                <w:rFonts w:eastAsia="Arial Unicode MS"/>
                <w:sz w:val="24"/>
              </w:rPr>
            </w:pPr>
          </w:p>
        </w:tc>
      </w:tr>
      <w:tr w:rsidR="008C0F7A" w:rsidRPr="00197DBE" w14:paraId="184DFF38"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7F01043" w14:textId="77777777" w:rsidR="008C0F7A" w:rsidRPr="008D29D5" w:rsidRDefault="008C0F7A" w:rsidP="00911B8C">
            <w:pPr>
              <w:rPr>
                <w:rFonts w:asciiTheme="minorHAnsi" w:eastAsia="Arial Unicode MS" w:hAnsiTheme="minorHAnsi" w:cstheme="minorHAnsi"/>
                <w:sz w:val="22"/>
                <w:szCs w:val="22"/>
              </w:rPr>
            </w:pPr>
          </w:p>
        </w:tc>
        <w:tc>
          <w:tcPr>
            <w:tcW w:w="0" w:type="auto"/>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bottom"/>
          </w:tcPr>
          <w:p w14:paraId="0FACB947" w14:textId="77777777" w:rsidR="008C0F7A" w:rsidRPr="008D29D5" w:rsidRDefault="008C0F7A" w:rsidP="00911B8C">
            <w:pPr>
              <w:jc w:val="center"/>
              <w:rPr>
                <w:rFonts w:asciiTheme="minorHAnsi" w:eastAsia="Arial Unicode MS" w:hAnsiTheme="minorHAnsi" w:cstheme="minorHAnsi"/>
                <w:b/>
                <w:bCs/>
                <w:sz w:val="22"/>
                <w:szCs w:val="22"/>
              </w:rPr>
            </w:pPr>
            <w:r w:rsidRPr="008D29D5">
              <w:rPr>
                <w:rFonts w:asciiTheme="minorHAnsi" w:hAnsiTheme="minorHAnsi" w:cstheme="minorHAnsi"/>
                <w:b/>
                <w:bCs/>
                <w:sz w:val="22"/>
                <w:szCs w:val="22"/>
              </w:rPr>
              <w:t xml:space="preserve">Government-wide </w:t>
            </w:r>
          </w:p>
        </w:tc>
        <w:tc>
          <w:tcPr>
            <w:tcW w:w="0" w:type="auto"/>
            <w:tcBorders>
              <w:top w:val="nil"/>
              <w:left w:val="nil"/>
              <w:bottom w:val="nil"/>
              <w:right w:val="nil"/>
            </w:tcBorders>
            <w:noWrap/>
            <w:tcMar>
              <w:top w:w="15" w:type="dxa"/>
              <w:left w:w="15" w:type="dxa"/>
              <w:bottom w:w="0" w:type="dxa"/>
              <w:right w:w="15" w:type="dxa"/>
            </w:tcMar>
            <w:vAlign w:val="bottom"/>
          </w:tcPr>
          <w:p w14:paraId="704C919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47A1B8E"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B7FFE5D" w14:textId="77777777" w:rsidR="008C0F7A" w:rsidRPr="00381C6C" w:rsidRDefault="008C0F7A" w:rsidP="00911B8C">
            <w:pPr>
              <w:rPr>
                <w:rFonts w:eastAsia="Arial Unicode MS"/>
                <w:sz w:val="24"/>
              </w:rPr>
            </w:pPr>
          </w:p>
        </w:tc>
      </w:tr>
      <w:tr w:rsidR="008C0F7A" w:rsidRPr="00197DBE" w14:paraId="1D4AD55D"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344BB20" w14:textId="77777777" w:rsidR="008C0F7A" w:rsidRPr="008D29D5" w:rsidRDefault="008C0F7A" w:rsidP="00911B8C">
            <w:pPr>
              <w:rPr>
                <w:rFonts w:asciiTheme="minorHAnsi" w:eastAsia="Arial Unicode MS" w:hAnsiTheme="minorHAnsi" w:cstheme="minorHAnsi"/>
                <w:sz w:val="22"/>
                <w:szCs w:val="22"/>
              </w:rPr>
            </w:pPr>
          </w:p>
        </w:tc>
        <w:tc>
          <w:tcPr>
            <w:tcW w:w="0" w:type="auto"/>
            <w:gridSpan w:val="5"/>
            <w:tcBorders>
              <w:top w:val="nil"/>
              <w:left w:val="single" w:sz="4" w:space="0" w:color="auto"/>
              <w:bottom w:val="nil"/>
              <w:right w:val="single" w:sz="4" w:space="0" w:color="000000"/>
            </w:tcBorders>
            <w:noWrap/>
            <w:tcMar>
              <w:top w:w="15" w:type="dxa"/>
              <w:left w:w="15" w:type="dxa"/>
              <w:bottom w:w="0" w:type="dxa"/>
              <w:right w:w="15" w:type="dxa"/>
            </w:tcMar>
            <w:vAlign w:val="bottom"/>
          </w:tcPr>
          <w:p w14:paraId="7ECB5B71" w14:textId="77777777" w:rsidR="008C0F7A" w:rsidRPr="008D29D5" w:rsidRDefault="008C0F7A" w:rsidP="00911B8C">
            <w:pPr>
              <w:jc w:val="center"/>
              <w:rPr>
                <w:rFonts w:asciiTheme="minorHAnsi" w:hAnsiTheme="minorHAnsi" w:cstheme="minorHAnsi"/>
                <w:b/>
                <w:bCs/>
                <w:sz w:val="22"/>
                <w:szCs w:val="22"/>
              </w:rPr>
            </w:pPr>
            <w:r w:rsidRPr="008D29D5">
              <w:rPr>
                <w:rFonts w:asciiTheme="minorHAnsi" w:hAnsiTheme="minorHAnsi" w:cstheme="minorHAnsi"/>
                <w:b/>
                <w:snapToGrid w:val="0"/>
                <w:sz w:val="22"/>
                <w:szCs w:val="22"/>
              </w:rPr>
              <w:t>Statement of Net Position</w:t>
            </w:r>
          </w:p>
          <w:p w14:paraId="5A7FED52" w14:textId="77777777" w:rsidR="008C0F7A" w:rsidRPr="008D29D5" w:rsidRDefault="008C0F7A" w:rsidP="00911B8C">
            <w:pPr>
              <w:jc w:val="center"/>
              <w:rPr>
                <w:rFonts w:asciiTheme="minorHAnsi" w:eastAsia="Arial Unicode MS" w:hAnsiTheme="minorHAnsi" w:cstheme="minorHAnsi"/>
                <w:b/>
                <w:bCs/>
                <w:sz w:val="22"/>
                <w:szCs w:val="22"/>
                <w:lang w:eastAsia="ko-KR"/>
              </w:rPr>
            </w:pPr>
            <w:r w:rsidRPr="008D29D5">
              <w:rPr>
                <w:rFonts w:asciiTheme="minorHAnsi" w:hAnsiTheme="minorHAnsi" w:cstheme="minorHAnsi"/>
                <w:b/>
                <w:bCs/>
                <w:sz w:val="22"/>
                <w:szCs w:val="22"/>
              </w:rPr>
              <w:t>December 31, 20</w:t>
            </w:r>
            <w:r w:rsidRPr="008D29D5">
              <w:rPr>
                <w:rFonts w:asciiTheme="minorHAnsi" w:hAnsiTheme="minorHAnsi" w:cstheme="minorHAnsi"/>
                <w:b/>
                <w:bCs/>
                <w:sz w:val="22"/>
                <w:szCs w:val="22"/>
                <w:lang w:eastAsia="ko-KR"/>
              </w:rPr>
              <w:t>20</w:t>
            </w:r>
          </w:p>
        </w:tc>
        <w:tc>
          <w:tcPr>
            <w:tcW w:w="0" w:type="auto"/>
            <w:tcBorders>
              <w:top w:val="nil"/>
              <w:left w:val="nil"/>
              <w:bottom w:val="nil"/>
              <w:right w:val="nil"/>
            </w:tcBorders>
            <w:noWrap/>
            <w:tcMar>
              <w:top w:w="15" w:type="dxa"/>
              <w:left w:w="15" w:type="dxa"/>
              <w:bottom w:w="0" w:type="dxa"/>
              <w:right w:w="15" w:type="dxa"/>
            </w:tcMar>
            <w:vAlign w:val="bottom"/>
          </w:tcPr>
          <w:p w14:paraId="78C0498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3D127EC"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9F529A2" w14:textId="77777777" w:rsidR="008C0F7A" w:rsidRPr="00381C6C" w:rsidRDefault="008C0F7A" w:rsidP="00911B8C">
            <w:pPr>
              <w:rPr>
                <w:rFonts w:eastAsia="Arial Unicode MS"/>
                <w:sz w:val="24"/>
              </w:rPr>
            </w:pPr>
          </w:p>
        </w:tc>
      </w:tr>
      <w:tr w:rsidR="008C0F7A" w:rsidRPr="00197DBE" w14:paraId="3A8E2237"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AE81C6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1595E65F"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Capital Assets</w:t>
            </w:r>
          </w:p>
        </w:tc>
        <w:tc>
          <w:tcPr>
            <w:tcW w:w="0" w:type="auto"/>
            <w:tcBorders>
              <w:top w:val="nil"/>
              <w:left w:val="nil"/>
              <w:bottom w:val="nil"/>
              <w:right w:val="nil"/>
            </w:tcBorders>
            <w:noWrap/>
            <w:tcMar>
              <w:top w:w="15" w:type="dxa"/>
              <w:left w:w="15" w:type="dxa"/>
              <w:bottom w:w="0" w:type="dxa"/>
              <w:right w:w="15" w:type="dxa"/>
            </w:tcMar>
            <w:vAlign w:val="bottom"/>
          </w:tcPr>
          <w:p w14:paraId="32B38D4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D3F8A3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right w:val="nil"/>
            </w:tcBorders>
            <w:noWrap/>
            <w:tcMar>
              <w:top w:w="15" w:type="dxa"/>
              <w:left w:w="15" w:type="dxa"/>
              <w:bottom w:w="0" w:type="dxa"/>
              <w:right w:w="15" w:type="dxa"/>
            </w:tcMar>
            <w:vAlign w:val="bottom"/>
          </w:tcPr>
          <w:p w14:paraId="79A5A336"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      $ 525,000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27342E7"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7ADA948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E80B525"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AB2059D" w14:textId="77777777" w:rsidR="008C0F7A" w:rsidRPr="00381C6C" w:rsidRDefault="008C0F7A" w:rsidP="00911B8C">
            <w:pPr>
              <w:rPr>
                <w:rFonts w:eastAsia="Arial Unicode MS"/>
                <w:sz w:val="24"/>
              </w:rPr>
            </w:pPr>
          </w:p>
        </w:tc>
      </w:tr>
      <w:tr w:rsidR="008C0F7A" w:rsidRPr="00197DBE" w14:paraId="272E3B3E"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9C36B1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58EFA299"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Accumulated Depreciation</w:t>
            </w:r>
          </w:p>
        </w:tc>
        <w:tc>
          <w:tcPr>
            <w:tcW w:w="0" w:type="auto"/>
            <w:tcBorders>
              <w:top w:val="nil"/>
              <w:left w:val="nil"/>
              <w:bottom w:val="nil"/>
              <w:right w:val="nil"/>
            </w:tcBorders>
            <w:noWrap/>
            <w:tcMar>
              <w:top w:w="15" w:type="dxa"/>
              <w:left w:w="15" w:type="dxa"/>
              <w:bottom w:w="0" w:type="dxa"/>
              <w:right w:w="15" w:type="dxa"/>
            </w:tcMar>
            <w:vAlign w:val="bottom"/>
          </w:tcPr>
          <w:p w14:paraId="7C3DBA9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72C527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A640216"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      (205,000)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9B0C694"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6DBF0BA2"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52E26F5"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6996E6D" w14:textId="77777777" w:rsidR="008C0F7A" w:rsidRPr="00381C6C" w:rsidRDefault="008C0F7A" w:rsidP="00911B8C">
            <w:pPr>
              <w:rPr>
                <w:rFonts w:eastAsia="Arial Unicode MS"/>
                <w:sz w:val="24"/>
              </w:rPr>
            </w:pPr>
          </w:p>
        </w:tc>
      </w:tr>
      <w:tr w:rsidR="008C0F7A" w:rsidRPr="00197DBE" w14:paraId="08DA68D9"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3A385BA"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234DFFFF" w14:textId="77777777" w:rsidR="008C0F7A" w:rsidRPr="008D29D5" w:rsidRDefault="008C0F7A" w:rsidP="00911B8C">
            <w:pPr>
              <w:rPr>
                <w:rFonts w:asciiTheme="minorHAnsi" w:eastAsia="Arial Unicode MS" w:hAnsiTheme="minorHAnsi" w:cstheme="minorHAnsi"/>
                <w:sz w:val="22"/>
                <w:szCs w:val="22"/>
                <w:lang w:eastAsia="ko-KR"/>
              </w:rPr>
            </w:pPr>
            <w:r w:rsidRPr="008D29D5">
              <w:rPr>
                <w:rFonts w:asciiTheme="minorHAnsi" w:hAnsiTheme="minorHAnsi" w:cstheme="minorHAnsi"/>
                <w:sz w:val="22"/>
                <w:szCs w:val="22"/>
              </w:rPr>
              <w:t xml:space="preserve">Net Capital </w:t>
            </w:r>
            <w:r w:rsidRPr="008D29D5">
              <w:rPr>
                <w:rFonts w:asciiTheme="minorHAnsi" w:hAnsiTheme="minorHAnsi" w:cstheme="minorHAnsi"/>
                <w:sz w:val="22"/>
                <w:szCs w:val="22"/>
                <w:lang w:eastAsia="ko-KR"/>
              </w:rPr>
              <w:t>Position</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262A1CC"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CE5BF84"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34F0EB78"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      $ 320,000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863423"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C8AD88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5A10378"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0D0EB8F6" w14:textId="77777777" w:rsidR="008C0F7A" w:rsidRPr="00381C6C" w:rsidRDefault="008C0F7A" w:rsidP="00911B8C">
            <w:pPr>
              <w:rPr>
                <w:rFonts w:eastAsia="Arial Unicode MS"/>
                <w:sz w:val="24"/>
              </w:rPr>
            </w:pPr>
          </w:p>
        </w:tc>
      </w:tr>
      <w:tr w:rsidR="008C0F7A" w:rsidRPr="00197DBE" w14:paraId="6C87416B"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DF4F824"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9E05677"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E6207D2"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1D2CF0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F5DA4FA"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68EC558"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E358620"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6676C90"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28BCC2BB" w14:textId="77777777" w:rsidR="008C0F7A" w:rsidRPr="00381C6C" w:rsidRDefault="008C0F7A" w:rsidP="00911B8C">
            <w:pPr>
              <w:rPr>
                <w:rFonts w:eastAsia="Arial Unicode MS"/>
                <w:sz w:val="24"/>
              </w:rPr>
            </w:pPr>
          </w:p>
        </w:tc>
      </w:tr>
      <w:tr w:rsidR="008C0F7A" w:rsidRPr="00197DBE" w14:paraId="061AF5DA" w14:textId="77777777" w:rsidTr="00911B8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BE59CA3"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2B6C8F1"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eastAsia="Arial Unicode MS" w:hAnsiTheme="minorHAnsi" w:cstheme="minorHAnsi"/>
                <w:sz w:val="22"/>
                <w:szCs w:val="22"/>
              </w:rPr>
              <w:t>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947BA70"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FC84250"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0A4D8E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F2291C0"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C3E5F8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FE44DCF"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489D0C6" w14:textId="77777777" w:rsidR="008C0F7A" w:rsidRPr="00381C6C" w:rsidRDefault="008C0F7A" w:rsidP="00911B8C">
            <w:pPr>
              <w:rPr>
                <w:rFonts w:eastAsia="Arial Unicode MS"/>
                <w:sz w:val="24"/>
              </w:rPr>
            </w:pPr>
          </w:p>
        </w:tc>
      </w:tr>
      <w:tr w:rsidR="008C0F7A" w:rsidRPr="00197DBE" w14:paraId="40F976AF" w14:textId="77777777" w:rsidTr="00911B8C">
        <w:trPr>
          <w:cantSplit/>
          <w:trHeight w:val="255"/>
        </w:trPr>
        <w:tc>
          <w:tcPr>
            <w:tcW w:w="0" w:type="auto"/>
            <w:tcBorders>
              <w:top w:val="nil"/>
              <w:left w:val="nil"/>
              <w:bottom w:val="nil"/>
              <w:right w:val="single" w:sz="4" w:space="0" w:color="auto"/>
            </w:tcBorders>
            <w:noWrap/>
            <w:tcMar>
              <w:top w:w="15" w:type="dxa"/>
              <w:left w:w="15" w:type="dxa"/>
              <w:bottom w:w="0" w:type="dxa"/>
              <w:right w:w="15" w:type="dxa"/>
            </w:tcMar>
            <w:vAlign w:val="bottom"/>
          </w:tcPr>
          <w:p w14:paraId="53566F55" w14:textId="77777777" w:rsidR="008C0F7A" w:rsidRPr="008D29D5" w:rsidRDefault="008C0F7A" w:rsidP="00911B8C">
            <w:pPr>
              <w:rPr>
                <w:rFonts w:asciiTheme="minorHAnsi" w:eastAsia="Arial Unicode MS" w:hAnsiTheme="minorHAnsi" w:cstheme="minorHAnsi"/>
                <w:sz w:val="22"/>
                <w:szCs w:val="22"/>
              </w:rPr>
            </w:pPr>
          </w:p>
        </w:tc>
        <w:tc>
          <w:tcPr>
            <w:tcW w:w="0" w:type="auto"/>
            <w:gridSpan w:val="5"/>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35F9E021" w14:textId="77777777" w:rsidR="008C0F7A" w:rsidRPr="008D29D5" w:rsidRDefault="008C0F7A" w:rsidP="00911B8C">
            <w:pPr>
              <w:jc w:val="center"/>
              <w:rPr>
                <w:rFonts w:asciiTheme="minorHAnsi" w:eastAsia="Arial Unicode MS" w:hAnsiTheme="minorHAnsi" w:cstheme="minorHAnsi"/>
                <w:sz w:val="22"/>
                <w:szCs w:val="22"/>
              </w:rPr>
            </w:pPr>
            <w:r w:rsidRPr="008D29D5">
              <w:rPr>
                <w:rFonts w:asciiTheme="minorHAnsi" w:hAnsiTheme="minorHAnsi" w:cstheme="minorHAnsi"/>
                <w:b/>
                <w:bCs/>
                <w:sz w:val="22"/>
                <w:szCs w:val="22"/>
              </w:rPr>
              <w:t>Government-wide</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4E181A12"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DACF457"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3F26723D" w14:textId="77777777" w:rsidR="008C0F7A" w:rsidRPr="00381C6C" w:rsidRDefault="008C0F7A" w:rsidP="00911B8C">
            <w:pPr>
              <w:rPr>
                <w:rFonts w:eastAsia="Arial Unicode MS"/>
                <w:sz w:val="24"/>
              </w:rPr>
            </w:pPr>
          </w:p>
        </w:tc>
      </w:tr>
      <w:tr w:rsidR="008C0F7A" w:rsidRPr="00197DBE" w14:paraId="3CB69897" w14:textId="77777777" w:rsidTr="00911B8C">
        <w:trPr>
          <w:cantSplit/>
          <w:trHeight w:val="255"/>
        </w:trPr>
        <w:tc>
          <w:tcPr>
            <w:tcW w:w="0" w:type="auto"/>
            <w:tcBorders>
              <w:top w:val="nil"/>
              <w:left w:val="nil"/>
              <w:bottom w:val="nil"/>
              <w:right w:val="single" w:sz="4" w:space="0" w:color="auto"/>
            </w:tcBorders>
            <w:noWrap/>
            <w:tcMar>
              <w:top w:w="15" w:type="dxa"/>
              <w:left w:w="15" w:type="dxa"/>
              <w:bottom w:w="0" w:type="dxa"/>
              <w:right w:w="15" w:type="dxa"/>
            </w:tcMar>
            <w:vAlign w:val="bottom"/>
          </w:tcPr>
          <w:p w14:paraId="3D4B0053" w14:textId="77777777" w:rsidR="008C0F7A" w:rsidRPr="008D29D5" w:rsidRDefault="008C0F7A" w:rsidP="00911B8C">
            <w:pPr>
              <w:rPr>
                <w:rFonts w:asciiTheme="minorHAnsi" w:eastAsia="Arial Unicode MS" w:hAnsiTheme="minorHAnsi" w:cstheme="minorHAnsi"/>
                <w:sz w:val="22"/>
                <w:szCs w:val="22"/>
              </w:rPr>
            </w:pPr>
          </w:p>
        </w:tc>
        <w:tc>
          <w:tcPr>
            <w:tcW w:w="0" w:type="auto"/>
            <w:gridSpan w:val="5"/>
            <w:tcBorders>
              <w:top w:val="nil"/>
              <w:left w:val="single" w:sz="4" w:space="0" w:color="auto"/>
              <w:bottom w:val="nil"/>
              <w:right w:val="single" w:sz="4" w:space="0" w:color="auto"/>
            </w:tcBorders>
            <w:noWrap/>
            <w:tcMar>
              <w:top w:w="15" w:type="dxa"/>
              <w:left w:w="15" w:type="dxa"/>
              <w:bottom w:w="0" w:type="dxa"/>
              <w:right w:w="15" w:type="dxa"/>
            </w:tcMar>
            <w:vAlign w:val="bottom"/>
          </w:tcPr>
          <w:p w14:paraId="01584773" w14:textId="77777777" w:rsidR="008C0F7A" w:rsidRPr="008D29D5" w:rsidRDefault="008C0F7A" w:rsidP="00911B8C">
            <w:pPr>
              <w:jc w:val="center"/>
              <w:rPr>
                <w:rFonts w:asciiTheme="minorHAnsi" w:hAnsiTheme="minorHAnsi" w:cstheme="minorHAnsi"/>
                <w:b/>
                <w:bCs/>
                <w:sz w:val="22"/>
                <w:szCs w:val="22"/>
              </w:rPr>
            </w:pPr>
            <w:r w:rsidRPr="008D29D5">
              <w:rPr>
                <w:rFonts w:asciiTheme="minorHAnsi" w:hAnsiTheme="minorHAnsi" w:cstheme="minorHAnsi"/>
                <w:b/>
                <w:bCs/>
                <w:sz w:val="22"/>
                <w:szCs w:val="22"/>
              </w:rPr>
              <w:t>Statement of Activities</w:t>
            </w:r>
          </w:p>
          <w:p w14:paraId="32B9AB58" w14:textId="77777777" w:rsidR="008C0F7A" w:rsidRPr="008D29D5" w:rsidRDefault="008C0F7A" w:rsidP="00911B8C">
            <w:pPr>
              <w:jc w:val="center"/>
              <w:rPr>
                <w:rFonts w:asciiTheme="minorHAnsi" w:eastAsia="Arial Unicode MS" w:hAnsiTheme="minorHAnsi" w:cstheme="minorHAnsi"/>
                <w:sz w:val="22"/>
                <w:szCs w:val="22"/>
                <w:lang w:eastAsia="ko-KR"/>
              </w:rPr>
            </w:pPr>
            <w:r w:rsidRPr="008D29D5">
              <w:rPr>
                <w:rFonts w:asciiTheme="minorHAnsi" w:hAnsiTheme="minorHAnsi" w:cstheme="minorHAnsi"/>
                <w:b/>
                <w:bCs/>
                <w:sz w:val="22"/>
                <w:szCs w:val="22"/>
              </w:rPr>
              <w:t>For the Year Ended December 31, 20</w:t>
            </w:r>
            <w:r w:rsidRPr="008D29D5">
              <w:rPr>
                <w:rFonts w:asciiTheme="minorHAnsi" w:hAnsiTheme="minorHAnsi" w:cstheme="minorHAnsi"/>
                <w:b/>
                <w:bCs/>
                <w:sz w:val="22"/>
                <w:szCs w:val="22"/>
                <w:lang w:eastAsia="ko-KR"/>
              </w:rPr>
              <w:t>20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17EF1B0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AEC822B"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6E4A8AAA" w14:textId="77777777" w:rsidR="008C0F7A" w:rsidRPr="00381C6C" w:rsidRDefault="008C0F7A" w:rsidP="00911B8C">
            <w:pPr>
              <w:rPr>
                <w:rFonts w:eastAsia="Arial Unicode MS"/>
                <w:sz w:val="24"/>
              </w:rPr>
            </w:pPr>
          </w:p>
        </w:tc>
      </w:tr>
      <w:tr w:rsidR="008C0F7A" w:rsidRPr="00197DBE" w14:paraId="6633C2B4" w14:textId="77777777" w:rsidTr="00911B8C">
        <w:trPr>
          <w:trHeight w:val="255"/>
        </w:trPr>
        <w:tc>
          <w:tcPr>
            <w:tcW w:w="0" w:type="auto"/>
            <w:tcBorders>
              <w:top w:val="nil"/>
              <w:left w:val="nil"/>
              <w:bottom w:val="nil"/>
              <w:right w:val="single" w:sz="4" w:space="0" w:color="auto"/>
            </w:tcBorders>
            <w:noWrap/>
            <w:tcMar>
              <w:top w:w="15" w:type="dxa"/>
              <w:left w:w="15" w:type="dxa"/>
              <w:bottom w:w="0" w:type="dxa"/>
              <w:right w:w="15" w:type="dxa"/>
            </w:tcMar>
            <w:vAlign w:val="bottom"/>
          </w:tcPr>
          <w:p w14:paraId="4408A402"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1A88C1B0"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Depreciation Expense</w:t>
            </w:r>
          </w:p>
        </w:tc>
        <w:tc>
          <w:tcPr>
            <w:tcW w:w="0" w:type="auto"/>
            <w:tcBorders>
              <w:top w:val="nil"/>
              <w:left w:val="nil"/>
              <w:bottom w:val="nil"/>
              <w:right w:val="nil"/>
            </w:tcBorders>
            <w:noWrap/>
            <w:tcMar>
              <w:top w:w="15" w:type="dxa"/>
              <w:left w:w="15" w:type="dxa"/>
              <w:bottom w:w="0" w:type="dxa"/>
              <w:right w:w="15" w:type="dxa"/>
            </w:tcMar>
            <w:vAlign w:val="bottom"/>
          </w:tcPr>
          <w:p w14:paraId="0B7B3211"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03C615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76EEBB1"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      $ (30,000)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554E221"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5473FD81"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0D11EE6"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719B19A5" w14:textId="77777777" w:rsidR="008C0F7A" w:rsidRPr="00381C6C" w:rsidRDefault="008C0F7A" w:rsidP="00911B8C">
            <w:pPr>
              <w:rPr>
                <w:rFonts w:eastAsia="Arial Unicode MS"/>
                <w:sz w:val="24"/>
              </w:rPr>
            </w:pPr>
          </w:p>
        </w:tc>
      </w:tr>
      <w:tr w:rsidR="008C0F7A" w:rsidRPr="00197DBE" w14:paraId="314476AF" w14:textId="77777777" w:rsidTr="00911B8C">
        <w:trPr>
          <w:trHeight w:val="255"/>
        </w:trPr>
        <w:tc>
          <w:tcPr>
            <w:tcW w:w="0" w:type="auto"/>
            <w:tcBorders>
              <w:top w:val="nil"/>
              <w:left w:val="nil"/>
              <w:bottom w:val="nil"/>
              <w:right w:val="single" w:sz="4" w:space="0" w:color="auto"/>
            </w:tcBorders>
            <w:noWrap/>
            <w:tcMar>
              <w:top w:w="15" w:type="dxa"/>
              <w:left w:w="15" w:type="dxa"/>
              <w:bottom w:w="0" w:type="dxa"/>
              <w:right w:w="15" w:type="dxa"/>
            </w:tcMar>
            <w:vAlign w:val="bottom"/>
          </w:tcPr>
          <w:p w14:paraId="6AC17131"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1A206408"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Gain on Sale ($65,000 – ($75,000 - $25,000))</w:t>
            </w:r>
          </w:p>
        </w:tc>
        <w:tc>
          <w:tcPr>
            <w:tcW w:w="0" w:type="auto"/>
            <w:tcBorders>
              <w:top w:val="nil"/>
              <w:left w:val="nil"/>
              <w:bottom w:val="nil"/>
              <w:right w:val="nil"/>
            </w:tcBorders>
            <w:noWrap/>
            <w:tcMar>
              <w:top w:w="15" w:type="dxa"/>
              <w:left w:w="15" w:type="dxa"/>
              <w:bottom w:w="0" w:type="dxa"/>
              <w:right w:w="15" w:type="dxa"/>
            </w:tcMar>
            <w:vAlign w:val="bottom"/>
          </w:tcPr>
          <w:p w14:paraId="67AA4AB7"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B013715"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8AAE9FC"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xml:space="preserve">        15,000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FDF3BB7"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1202CD26"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084F357"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5777FD7D" w14:textId="77777777" w:rsidR="008C0F7A" w:rsidRPr="00381C6C" w:rsidRDefault="008C0F7A" w:rsidP="00911B8C">
            <w:pPr>
              <w:rPr>
                <w:rFonts w:eastAsia="Arial Unicode MS"/>
                <w:sz w:val="24"/>
              </w:rPr>
            </w:pPr>
          </w:p>
        </w:tc>
      </w:tr>
      <w:tr w:rsidR="008C0F7A" w:rsidRPr="00197DBE" w14:paraId="544FB577" w14:textId="77777777" w:rsidTr="008D29D5">
        <w:trPr>
          <w:trHeight w:val="318"/>
        </w:trPr>
        <w:tc>
          <w:tcPr>
            <w:tcW w:w="0" w:type="auto"/>
            <w:tcBorders>
              <w:top w:val="nil"/>
              <w:left w:val="nil"/>
              <w:bottom w:val="nil"/>
              <w:right w:val="single" w:sz="4" w:space="0" w:color="auto"/>
            </w:tcBorders>
            <w:noWrap/>
            <w:tcMar>
              <w:top w:w="15" w:type="dxa"/>
              <w:left w:w="15" w:type="dxa"/>
              <w:bottom w:w="0" w:type="dxa"/>
              <w:right w:w="15" w:type="dxa"/>
            </w:tcMar>
            <w:vAlign w:val="bottom"/>
          </w:tcPr>
          <w:p w14:paraId="2A89DBF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05C9262C"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0CA0E60"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29628AE"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5A370B4"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278CE6" w14:textId="77777777" w:rsidR="008C0F7A" w:rsidRPr="008D29D5" w:rsidRDefault="008C0F7A" w:rsidP="00911B8C">
            <w:pPr>
              <w:rPr>
                <w:rFonts w:asciiTheme="minorHAnsi" w:eastAsia="Arial Unicode MS" w:hAnsiTheme="minorHAnsi" w:cstheme="minorHAnsi"/>
                <w:sz w:val="22"/>
                <w:szCs w:val="22"/>
              </w:rPr>
            </w:pPr>
            <w:r w:rsidRPr="008D29D5">
              <w:rPr>
                <w:rFonts w:asciiTheme="minorHAnsi" w:hAnsiTheme="minorHAnsi" w:cstheme="minorHAnsi"/>
                <w:sz w:val="22"/>
                <w:szCs w:val="22"/>
              </w:rPr>
              <w:t> </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14:paraId="4A550F6C" w14:textId="77777777" w:rsidR="008C0F7A" w:rsidRPr="008D29D5" w:rsidRDefault="008C0F7A" w:rsidP="00911B8C">
            <w:pPr>
              <w:rPr>
                <w:rFonts w:asciiTheme="minorHAnsi" w:eastAsia="Arial Unicode MS" w:hAnsiTheme="minorHAnsi" w:cstheme="minorHAnsi"/>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C3D8118" w14:textId="77777777" w:rsidR="008C0F7A" w:rsidRPr="00381C6C" w:rsidRDefault="008C0F7A" w:rsidP="00911B8C">
            <w:pPr>
              <w:rPr>
                <w:rFonts w:eastAsia="Arial Unicode MS"/>
                <w:sz w:val="24"/>
              </w:rPr>
            </w:pPr>
          </w:p>
        </w:tc>
        <w:tc>
          <w:tcPr>
            <w:tcW w:w="0" w:type="auto"/>
            <w:tcBorders>
              <w:top w:val="nil"/>
              <w:left w:val="nil"/>
              <w:bottom w:val="nil"/>
              <w:right w:val="nil"/>
            </w:tcBorders>
            <w:noWrap/>
            <w:tcMar>
              <w:top w:w="15" w:type="dxa"/>
              <w:left w:w="15" w:type="dxa"/>
              <w:bottom w:w="0" w:type="dxa"/>
              <w:right w:w="15" w:type="dxa"/>
            </w:tcMar>
            <w:vAlign w:val="bottom"/>
          </w:tcPr>
          <w:p w14:paraId="1E8E4DE9" w14:textId="77777777" w:rsidR="008C0F7A" w:rsidRPr="00381C6C" w:rsidRDefault="008C0F7A" w:rsidP="00911B8C">
            <w:pPr>
              <w:rPr>
                <w:rFonts w:eastAsia="Arial Unicode MS"/>
                <w:sz w:val="24"/>
              </w:rPr>
            </w:pPr>
          </w:p>
        </w:tc>
      </w:tr>
    </w:tbl>
    <w:p w14:paraId="6A9D82D9" w14:textId="77777777" w:rsidR="008D29D5" w:rsidRDefault="008D29D5" w:rsidP="008C0F7A">
      <w:pPr>
        <w:pStyle w:val="Regular"/>
        <w:rPr>
          <w:b/>
          <w:snapToGrid w:val="0"/>
          <w:u w:val="single"/>
        </w:rPr>
      </w:pPr>
    </w:p>
    <w:p w14:paraId="7C7C10A6" w14:textId="77777777" w:rsidR="00F96B78" w:rsidRPr="00F96B78" w:rsidRDefault="008D29D5" w:rsidP="00F96B78">
      <w:pPr>
        <w:pStyle w:val="Regular"/>
        <w:rPr>
          <w:rFonts w:asciiTheme="minorHAnsi" w:hAnsiTheme="minorHAnsi" w:cstheme="minorHAnsi"/>
          <w:bCs/>
          <w:snapToGrid w:val="0"/>
          <w:sz w:val="22"/>
          <w:szCs w:val="22"/>
        </w:rPr>
      </w:pPr>
      <w:r w:rsidRPr="008D29D5">
        <w:rPr>
          <w:rFonts w:asciiTheme="minorHAnsi" w:hAnsiTheme="minorHAnsi" w:cstheme="minorHAnsi"/>
          <w:b/>
          <w:snapToGrid w:val="0"/>
          <w:sz w:val="22"/>
          <w:szCs w:val="22"/>
        </w:rPr>
        <w:t>Problem 6</w:t>
      </w:r>
      <w:r w:rsidR="00F96B78">
        <w:rPr>
          <w:rFonts w:asciiTheme="minorHAnsi" w:hAnsiTheme="minorHAnsi" w:cstheme="minorHAnsi"/>
          <w:b/>
          <w:snapToGrid w:val="0"/>
          <w:sz w:val="22"/>
          <w:szCs w:val="22"/>
        </w:rPr>
        <w:t xml:space="preserve"> </w:t>
      </w:r>
      <w:r w:rsidR="00F96B78" w:rsidRPr="00F96B78">
        <w:rPr>
          <w:rFonts w:asciiTheme="minorHAnsi" w:hAnsiTheme="minorHAnsi" w:cstheme="minorHAnsi"/>
          <w:bCs/>
          <w:snapToGrid w:val="0"/>
          <w:sz w:val="22"/>
          <w:szCs w:val="22"/>
        </w:rPr>
        <w:t>The following events were recorded on the books of Mercy Hospital for the year ended December 31, 2020.</w:t>
      </w:r>
    </w:p>
    <w:p w14:paraId="3E97B4A1" w14:textId="77777777" w:rsidR="00F96B78" w:rsidRPr="00F96B78" w:rsidRDefault="00F96B78" w:rsidP="00F96B78">
      <w:pPr>
        <w:pStyle w:val="Regular"/>
        <w:rPr>
          <w:rFonts w:asciiTheme="minorHAnsi" w:hAnsiTheme="minorHAnsi" w:cstheme="minorHAnsi"/>
          <w:bCs/>
          <w:snapToGrid w:val="0"/>
          <w:sz w:val="22"/>
          <w:szCs w:val="22"/>
        </w:rPr>
      </w:pPr>
    </w:p>
    <w:p w14:paraId="5CF955EF" w14:textId="5A0ABBCF" w:rsidR="00F96B78" w:rsidRPr="00F96B78" w:rsidRDefault="00F96B78" w:rsidP="00F96B78">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Revenue from patient services totaled $16,000,000. The allowance for uncollectibles was established at $3,400,000. Of the $16,000,000 revenue, $6,000,000 was recognized under cost reimbursement agreements. This revenue is subject to audit and retroactive adjustment by third‐party payers (estimated adjustments are included in the allowance account).</w:t>
      </w:r>
    </w:p>
    <w:p w14:paraId="64629CAC" w14:textId="5885862F" w:rsidR="00F96B78" w:rsidRP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Patient service revenue is accounted for at established rates on the accrual basis.</w:t>
      </w:r>
    </w:p>
    <w:p w14:paraId="36214D13" w14:textId="4121C0E6" w:rsidR="00F96B78" w:rsidRP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Other operating revenue totaled $346,000, of which $160,000 was from specific purpose funds.</w:t>
      </w:r>
    </w:p>
    <w:p w14:paraId="36969C88" w14:textId="10F174EB" w:rsidR="00F96B78" w:rsidRP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Mercy received $410,000 in unrestricted gifts and bequests. They are recorded at fair market value when received.</w:t>
      </w:r>
    </w:p>
    <w:p w14:paraId="4AFFE3F3" w14:textId="32C938C5" w:rsidR="00F96B78" w:rsidRP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Endowment funds earned $160,000 in unrestricted income.</w:t>
      </w:r>
    </w:p>
    <w:p w14:paraId="55D8B33F" w14:textId="6D0C5912" w:rsidR="00F96B78" w:rsidRP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Board designated funds earned $82,000 in income.</w:t>
      </w:r>
    </w:p>
    <w:p w14:paraId="75616D26" w14:textId="296A6D0F" w:rsidR="00F96B78" w:rsidRDefault="00F96B78" w:rsidP="004D553D">
      <w:pPr>
        <w:pStyle w:val="Regular"/>
        <w:numPr>
          <w:ilvl w:val="0"/>
          <w:numId w:val="4"/>
        </w:numP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Mercy's operating expenses for the year amounted to $13,370,000. This included $500,000 in straight‐line depreciation.</w:t>
      </w:r>
    </w:p>
    <w:p w14:paraId="15FC81F3" w14:textId="77777777" w:rsidR="004D553D" w:rsidRPr="00F96B78" w:rsidRDefault="004D553D" w:rsidP="004D553D">
      <w:pPr>
        <w:pStyle w:val="Regular"/>
        <w:ind w:left="720"/>
        <w:rPr>
          <w:rFonts w:asciiTheme="minorHAnsi" w:hAnsiTheme="minorHAnsi" w:cstheme="minorHAnsi"/>
          <w:bCs/>
          <w:snapToGrid w:val="0"/>
          <w:sz w:val="22"/>
          <w:szCs w:val="22"/>
        </w:rPr>
      </w:pPr>
    </w:p>
    <w:p w14:paraId="35A52EE9" w14:textId="77777777" w:rsidR="00F96B78" w:rsidRPr="004D553D" w:rsidRDefault="00F96B78" w:rsidP="00F96B78">
      <w:pPr>
        <w:pStyle w:val="Regular"/>
        <w:rPr>
          <w:rFonts w:asciiTheme="minorHAnsi" w:hAnsiTheme="minorHAnsi" w:cstheme="minorHAnsi"/>
          <w:b/>
          <w:snapToGrid w:val="0"/>
          <w:sz w:val="22"/>
          <w:szCs w:val="22"/>
        </w:rPr>
      </w:pPr>
      <w:r w:rsidRPr="004D553D">
        <w:rPr>
          <w:rFonts w:asciiTheme="minorHAnsi" w:hAnsiTheme="minorHAnsi" w:cstheme="minorHAnsi"/>
          <w:b/>
          <w:snapToGrid w:val="0"/>
          <w:sz w:val="22"/>
          <w:szCs w:val="22"/>
        </w:rPr>
        <w:t>Required:</w:t>
      </w:r>
    </w:p>
    <w:p w14:paraId="32801ECA" w14:textId="77777777" w:rsidR="004D553D" w:rsidRDefault="00F96B78" w:rsidP="00F96B78">
      <w:pPr>
        <w:pStyle w:val="Regular"/>
        <w:rPr>
          <w:rFonts w:asciiTheme="minorHAnsi" w:hAnsiTheme="minorHAnsi" w:cstheme="minorHAnsi"/>
          <w:bCs/>
          <w:snapToGrid w:val="0"/>
          <w:sz w:val="22"/>
          <w:szCs w:val="22"/>
        </w:rPr>
      </w:pPr>
      <w:r w:rsidRPr="00F96B78">
        <w:rPr>
          <w:rFonts w:asciiTheme="minorHAnsi" w:hAnsiTheme="minorHAnsi" w:cstheme="minorHAnsi"/>
          <w:bCs/>
          <w:snapToGrid w:val="0"/>
          <w:sz w:val="22"/>
          <w:szCs w:val="22"/>
        </w:rPr>
        <w:t>Prepare a statement of activities for Mercy Hospital for the year ended December 31, 2020.</w:t>
      </w:r>
    </w:p>
    <w:p w14:paraId="7BEC91D8" w14:textId="77777777" w:rsidR="004D553D" w:rsidRDefault="004D553D" w:rsidP="00F96B78">
      <w:pPr>
        <w:pStyle w:val="Regular"/>
        <w:rPr>
          <w:rFonts w:asciiTheme="minorHAnsi" w:hAnsiTheme="minorHAnsi" w:cstheme="minorHAnsi"/>
          <w:bCs/>
          <w:snapToGrid w:val="0"/>
          <w:sz w:val="22"/>
          <w:szCs w:val="22"/>
        </w:rPr>
      </w:pPr>
    </w:p>
    <w:p w14:paraId="0012B227" w14:textId="77777777" w:rsidR="00DE3497" w:rsidRDefault="00DE3497" w:rsidP="00F96B78">
      <w:pPr>
        <w:pStyle w:val="Regular"/>
        <w:rPr>
          <w:rFonts w:asciiTheme="minorHAnsi" w:hAnsiTheme="minorHAnsi" w:cstheme="minorHAnsi"/>
          <w:b/>
          <w:snapToGrid w:val="0"/>
          <w:sz w:val="22"/>
          <w:szCs w:val="22"/>
        </w:rPr>
      </w:pPr>
    </w:p>
    <w:p w14:paraId="5B7F0DE8" w14:textId="77777777" w:rsidR="00DE3497" w:rsidRDefault="00DE3497" w:rsidP="00F96B78">
      <w:pPr>
        <w:pStyle w:val="Regular"/>
        <w:rPr>
          <w:rFonts w:asciiTheme="minorHAnsi" w:hAnsiTheme="minorHAnsi" w:cstheme="minorHAnsi"/>
          <w:b/>
          <w:snapToGrid w:val="0"/>
          <w:sz w:val="22"/>
          <w:szCs w:val="22"/>
        </w:rPr>
      </w:pPr>
    </w:p>
    <w:p w14:paraId="65933641" w14:textId="77777777" w:rsidR="00DE3497" w:rsidRDefault="00DE3497" w:rsidP="00F96B78">
      <w:pPr>
        <w:pStyle w:val="Regular"/>
        <w:rPr>
          <w:rFonts w:asciiTheme="minorHAnsi" w:hAnsiTheme="minorHAnsi" w:cstheme="minorHAnsi"/>
          <w:b/>
          <w:snapToGrid w:val="0"/>
          <w:sz w:val="22"/>
          <w:szCs w:val="22"/>
        </w:rPr>
      </w:pPr>
    </w:p>
    <w:p w14:paraId="0BF0329A" w14:textId="77777777" w:rsidR="00DE3497" w:rsidRDefault="00DE3497" w:rsidP="00F96B78">
      <w:pPr>
        <w:pStyle w:val="Regular"/>
        <w:rPr>
          <w:rFonts w:asciiTheme="minorHAnsi" w:hAnsiTheme="minorHAnsi" w:cstheme="minorHAnsi"/>
          <w:b/>
          <w:snapToGrid w:val="0"/>
          <w:sz w:val="22"/>
          <w:szCs w:val="22"/>
        </w:rPr>
      </w:pPr>
    </w:p>
    <w:p w14:paraId="49164EAF" w14:textId="77777777" w:rsidR="00DE3497" w:rsidRDefault="00DE3497" w:rsidP="00F96B78">
      <w:pPr>
        <w:pStyle w:val="Regular"/>
        <w:rPr>
          <w:rFonts w:asciiTheme="minorHAnsi" w:hAnsiTheme="minorHAnsi" w:cstheme="minorHAnsi"/>
          <w:b/>
          <w:snapToGrid w:val="0"/>
          <w:sz w:val="22"/>
          <w:szCs w:val="22"/>
        </w:rPr>
      </w:pPr>
    </w:p>
    <w:p w14:paraId="440B8D27" w14:textId="18D1F0F9" w:rsidR="00727350" w:rsidRDefault="004D553D" w:rsidP="00F96B78">
      <w:pPr>
        <w:pStyle w:val="Regular"/>
        <w:rPr>
          <w:rFonts w:asciiTheme="minorHAnsi" w:hAnsiTheme="minorHAnsi" w:cstheme="minorHAnsi"/>
          <w:b/>
          <w:snapToGrid w:val="0"/>
          <w:sz w:val="22"/>
          <w:szCs w:val="22"/>
        </w:rPr>
      </w:pPr>
      <w:r w:rsidRPr="004D553D">
        <w:rPr>
          <w:rFonts w:asciiTheme="minorHAnsi" w:hAnsiTheme="minorHAnsi" w:cstheme="minorHAnsi"/>
          <w:b/>
          <w:snapToGrid w:val="0"/>
          <w:sz w:val="22"/>
          <w:szCs w:val="22"/>
        </w:rPr>
        <w:t>Answer</w:t>
      </w:r>
      <w:r w:rsidR="00727350">
        <w:rPr>
          <w:rFonts w:asciiTheme="minorHAnsi" w:hAnsiTheme="minorHAnsi" w:cstheme="minorHAnsi"/>
          <w:b/>
          <w:snapToGrid w:val="0"/>
          <w:sz w:val="22"/>
          <w:szCs w:val="22"/>
        </w:rPr>
        <w:t xml:space="preserve"> </w:t>
      </w:r>
    </w:p>
    <w:tbl>
      <w:tblPr>
        <w:tblW w:w="0" w:type="auto"/>
        <w:tblInd w:w="24" w:type="dxa"/>
        <w:tblLayout w:type="fixed"/>
        <w:tblLook w:val="0000" w:firstRow="0" w:lastRow="0" w:firstColumn="0" w:lastColumn="0" w:noHBand="0" w:noVBand="0"/>
      </w:tblPr>
      <w:tblGrid>
        <w:gridCol w:w="7482"/>
        <w:gridCol w:w="971"/>
        <w:gridCol w:w="1484"/>
      </w:tblGrid>
      <w:tr w:rsidR="00727350" w:rsidRPr="00283596" w14:paraId="1A4371CC" w14:textId="77777777" w:rsidTr="00911B8C">
        <w:trPr>
          <w:cantSplit/>
        </w:trPr>
        <w:tc>
          <w:tcPr>
            <w:tcW w:w="9937" w:type="dxa"/>
            <w:gridSpan w:val="3"/>
            <w:tcMar>
              <w:left w:w="0" w:type="dxa"/>
              <w:right w:w="0" w:type="dxa"/>
            </w:tcMar>
          </w:tcPr>
          <w:p w14:paraId="0A32F9D9" w14:textId="77777777" w:rsidR="00727350" w:rsidRPr="00727350" w:rsidRDefault="00727350" w:rsidP="00911B8C">
            <w:pPr>
              <w:pStyle w:val="Regular"/>
              <w:tabs>
                <w:tab w:val="left" w:pos="1230"/>
              </w:tabs>
              <w:rPr>
                <w:rFonts w:asciiTheme="minorHAnsi" w:hAnsiTheme="minorHAnsi" w:cstheme="minorHAnsi"/>
                <w:b/>
                <w:snapToGrid w:val="0"/>
                <w:sz w:val="22"/>
                <w:szCs w:val="22"/>
                <w:u w:val="single"/>
              </w:rPr>
            </w:pPr>
            <w:r w:rsidRPr="00727350">
              <w:rPr>
                <w:rFonts w:asciiTheme="minorHAnsi" w:hAnsiTheme="minorHAnsi" w:cstheme="minorHAnsi"/>
                <w:b/>
                <w:snapToGrid w:val="0"/>
                <w:sz w:val="22"/>
                <w:szCs w:val="22"/>
                <w:u w:val="single"/>
              </w:rPr>
              <w:t>Statement of Activities</w:t>
            </w:r>
          </w:p>
          <w:p w14:paraId="60A7A3CA" w14:textId="77777777" w:rsidR="00727350" w:rsidRPr="00727350" w:rsidRDefault="00727350" w:rsidP="00911B8C">
            <w:pPr>
              <w:pStyle w:val="Regular"/>
              <w:ind w:left="912"/>
              <w:jc w:val="left"/>
              <w:rPr>
                <w:rFonts w:asciiTheme="minorHAnsi" w:hAnsiTheme="minorHAnsi" w:cstheme="minorHAnsi"/>
                <w:b/>
                <w:bCs/>
                <w:snapToGrid w:val="0"/>
                <w:sz w:val="22"/>
                <w:szCs w:val="22"/>
                <w:u w:val="single"/>
              </w:rPr>
            </w:pPr>
          </w:p>
        </w:tc>
      </w:tr>
      <w:tr w:rsidR="00727350" w:rsidRPr="00283596" w14:paraId="5B63B48B" w14:textId="77777777" w:rsidTr="00911B8C">
        <w:trPr>
          <w:cantSplit/>
        </w:trPr>
        <w:tc>
          <w:tcPr>
            <w:tcW w:w="8453" w:type="dxa"/>
            <w:gridSpan w:val="2"/>
            <w:tcMar>
              <w:left w:w="0" w:type="dxa"/>
              <w:right w:w="0" w:type="dxa"/>
            </w:tcMar>
          </w:tcPr>
          <w:p w14:paraId="28716ACA" w14:textId="77777777" w:rsidR="00727350" w:rsidRPr="00727350" w:rsidRDefault="00727350" w:rsidP="00911B8C">
            <w:pPr>
              <w:pStyle w:val="Regular"/>
              <w:rPr>
                <w:rFonts w:asciiTheme="minorHAnsi" w:hAnsiTheme="minorHAnsi" w:cstheme="minorHAnsi"/>
                <w:snapToGrid w:val="0"/>
                <w:sz w:val="22"/>
                <w:szCs w:val="22"/>
              </w:rPr>
            </w:pPr>
            <w:r w:rsidRPr="00727350">
              <w:rPr>
                <w:rFonts w:asciiTheme="minorHAnsi" w:hAnsiTheme="minorHAnsi" w:cstheme="minorHAnsi"/>
                <w:snapToGrid w:val="0"/>
                <w:sz w:val="22"/>
                <w:szCs w:val="22"/>
              </w:rPr>
              <w:t xml:space="preserve">Patient Service Revenue </w:t>
            </w:r>
          </w:p>
          <w:p w14:paraId="221A8C65" w14:textId="77777777" w:rsidR="00727350" w:rsidRPr="00727350" w:rsidRDefault="00727350" w:rsidP="00911B8C">
            <w:pPr>
              <w:pStyle w:val="Regular"/>
              <w:rPr>
                <w:rFonts w:asciiTheme="minorHAnsi" w:hAnsiTheme="minorHAnsi" w:cstheme="minorHAnsi"/>
                <w:snapToGrid w:val="0"/>
                <w:sz w:val="22"/>
                <w:szCs w:val="22"/>
              </w:rPr>
            </w:pPr>
            <w:r w:rsidRPr="00727350">
              <w:rPr>
                <w:rFonts w:asciiTheme="minorHAnsi" w:hAnsiTheme="minorHAnsi" w:cstheme="minorHAnsi"/>
                <w:snapToGrid w:val="0"/>
                <w:sz w:val="22"/>
                <w:szCs w:val="22"/>
              </w:rPr>
              <w:t>Allowances and Uncollectible Accounts</w:t>
            </w:r>
          </w:p>
          <w:p w14:paraId="6F88BD54"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Net Patient Service Revenue</w:t>
            </w:r>
          </w:p>
        </w:tc>
        <w:tc>
          <w:tcPr>
            <w:tcW w:w="1484" w:type="dxa"/>
            <w:tcMar>
              <w:left w:w="0" w:type="dxa"/>
              <w:right w:w="0" w:type="dxa"/>
            </w:tcMar>
          </w:tcPr>
          <w:p w14:paraId="6BD43A05"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r w:rsidRPr="00727350">
              <w:rPr>
                <w:rFonts w:asciiTheme="minorHAnsi" w:hAnsiTheme="minorHAnsi" w:cstheme="minorHAnsi"/>
                <w:snapToGrid w:val="0"/>
                <w:sz w:val="22"/>
                <w:szCs w:val="22"/>
              </w:rPr>
              <w:t>$16,000,000</w:t>
            </w:r>
          </w:p>
          <w:p w14:paraId="47C2D16B"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single"/>
              </w:rPr>
            </w:pPr>
            <w:r w:rsidRPr="00727350">
              <w:rPr>
                <w:rFonts w:asciiTheme="minorHAnsi" w:hAnsiTheme="minorHAnsi" w:cstheme="minorHAnsi"/>
                <w:snapToGrid w:val="0"/>
                <w:sz w:val="22"/>
                <w:szCs w:val="22"/>
                <w:u w:val="single"/>
              </w:rPr>
              <w:t xml:space="preserve"> (3,400,000</w:t>
            </w:r>
            <w:r w:rsidRPr="00727350">
              <w:rPr>
                <w:rFonts w:asciiTheme="minorHAnsi" w:hAnsiTheme="minorHAnsi" w:cstheme="minorHAnsi"/>
                <w:snapToGrid w:val="0"/>
                <w:sz w:val="22"/>
                <w:szCs w:val="22"/>
              </w:rPr>
              <w:t>)</w:t>
            </w:r>
          </w:p>
          <w:p w14:paraId="17E8DC9A"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r w:rsidRPr="00727350">
              <w:rPr>
                <w:rFonts w:asciiTheme="minorHAnsi" w:hAnsiTheme="minorHAnsi" w:cstheme="minorHAnsi"/>
                <w:snapToGrid w:val="0"/>
                <w:sz w:val="22"/>
                <w:szCs w:val="22"/>
              </w:rPr>
              <w:t>12,600,000</w:t>
            </w:r>
          </w:p>
        </w:tc>
      </w:tr>
      <w:tr w:rsidR="00727350" w:rsidRPr="00283596" w14:paraId="17AA901D" w14:textId="77777777" w:rsidTr="00911B8C">
        <w:trPr>
          <w:cantSplit/>
        </w:trPr>
        <w:tc>
          <w:tcPr>
            <w:tcW w:w="8453" w:type="dxa"/>
            <w:gridSpan w:val="2"/>
            <w:tcMar>
              <w:left w:w="0" w:type="dxa"/>
              <w:right w:w="0" w:type="dxa"/>
            </w:tcMar>
          </w:tcPr>
          <w:p w14:paraId="1B1225F8" w14:textId="77777777" w:rsidR="00727350" w:rsidRPr="00727350" w:rsidRDefault="00727350" w:rsidP="00911B8C">
            <w:pPr>
              <w:pStyle w:val="Regular"/>
              <w:rPr>
                <w:rFonts w:asciiTheme="minorHAnsi" w:hAnsiTheme="minorHAnsi" w:cstheme="minorHAnsi"/>
                <w:snapToGrid w:val="0"/>
                <w:sz w:val="22"/>
                <w:szCs w:val="22"/>
              </w:rPr>
            </w:pPr>
            <w:r w:rsidRPr="00727350">
              <w:rPr>
                <w:rFonts w:asciiTheme="minorHAnsi" w:hAnsiTheme="minorHAnsi" w:cstheme="minorHAnsi"/>
                <w:snapToGrid w:val="0"/>
                <w:sz w:val="22"/>
                <w:szCs w:val="22"/>
              </w:rPr>
              <w:t>Other Operating Revenue (includes $160,000 from specific purpose funds)</w:t>
            </w:r>
          </w:p>
          <w:p w14:paraId="22475D08"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Total Operating Revenue</w:t>
            </w:r>
          </w:p>
          <w:p w14:paraId="26C8CFC1" w14:textId="77777777" w:rsidR="00727350" w:rsidRPr="00727350" w:rsidRDefault="00727350" w:rsidP="00911B8C">
            <w:pPr>
              <w:pStyle w:val="Regular"/>
              <w:rPr>
                <w:rFonts w:asciiTheme="minorHAnsi" w:hAnsiTheme="minorHAnsi" w:cstheme="minorHAnsi"/>
                <w:snapToGrid w:val="0"/>
                <w:sz w:val="22"/>
                <w:szCs w:val="22"/>
              </w:rPr>
            </w:pPr>
          </w:p>
        </w:tc>
        <w:tc>
          <w:tcPr>
            <w:tcW w:w="1484" w:type="dxa"/>
            <w:tcMar>
              <w:left w:w="0" w:type="dxa"/>
              <w:right w:w="0" w:type="dxa"/>
            </w:tcMar>
          </w:tcPr>
          <w:p w14:paraId="00D6DC69"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single"/>
              </w:rPr>
            </w:pPr>
            <w:r w:rsidRPr="00727350">
              <w:rPr>
                <w:rFonts w:asciiTheme="minorHAnsi" w:hAnsiTheme="minorHAnsi" w:cstheme="minorHAnsi"/>
                <w:snapToGrid w:val="0"/>
                <w:sz w:val="22"/>
                <w:szCs w:val="22"/>
                <w:u w:val="single"/>
              </w:rPr>
              <w:t xml:space="preserve">      346,000</w:t>
            </w:r>
          </w:p>
          <w:p w14:paraId="4DD24B96"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double"/>
              </w:rPr>
            </w:pPr>
            <w:r w:rsidRPr="00727350">
              <w:rPr>
                <w:rFonts w:asciiTheme="minorHAnsi" w:hAnsiTheme="minorHAnsi" w:cstheme="minorHAnsi"/>
                <w:snapToGrid w:val="0"/>
                <w:sz w:val="22"/>
                <w:szCs w:val="22"/>
              </w:rPr>
              <w:t>12,946,000</w:t>
            </w:r>
          </w:p>
        </w:tc>
      </w:tr>
      <w:tr w:rsidR="00727350" w:rsidRPr="00283596" w14:paraId="103800EC" w14:textId="77777777" w:rsidTr="00911B8C">
        <w:trPr>
          <w:cantSplit/>
        </w:trPr>
        <w:tc>
          <w:tcPr>
            <w:tcW w:w="8453" w:type="dxa"/>
            <w:gridSpan w:val="2"/>
            <w:tcMar>
              <w:left w:w="0" w:type="dxa"/>
              <w:right w:w="0" w:type="dxa"/>
            </w:tcMar>
          </w:tcPr>
          <w:p w14:paraId="05676694" w14:textId="77777777" w:rsidR="00727350" w:rsidRPr="00727350" w:rsidRDefault="00727350" w:rsidP="00911B8C">
            <w:pPr>
              <w:pStyle w:val="Regular"/>
              <w:rPr>
                <w:rFonts w:asciiTheme="minorHAnsi" w:hAnsiTheme="minorHAnsi" w:cstheme="minorHAnsi"/>
                <w:snapToGrid w:val="0"/>
                <w:sz w:val="22"/>
                <w:szCs w:val="22"/>
              </w:rPr>
            </w:pPr>
            <w:r w:rsidRPr="00727350">
              <w:rPr>
                <w:rFonts w:asciiTheme="minorHAnsi" w:hAnsiTheme="minorHAnsi" w:cstheme="minorHAnsi"/>
                <w:snapToGrid w:val="0"/>
                <w:sz w:val="22"/>
                <w:szCs w:val="22"/>
              </w:rPr>
              <w:t>Operating Expenses (includes depreciation of $500,000)</w:t>
            </w:r>
          </w:p>
          <w:p w14:paraId="6AD6FE86"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 xml:space="preserve">Loss from Operations </w:t>
            </w:r>
          </w:p>
        </w:tc>
        <w:tc>
          <w:tcPr>
            <w:tcW w:w="1484" w:type="dxa"/>
            <w:tcMar>
              <w:left w:w="0" w:type="dxa"/>
              <w:right w:w="0" w:type="dxa"/>
            </w:tcMar>
          </w:tcPr>
          <w:p w14:paraId="54EF54D0"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single"/>
              </w:rPr>
            </w:pPr>
            <w:r w:rsidRPr="00727350">
              <w:rPr>
                <w:rFonts w:asciiTheme="minorHAnsi" w:hAnsiTheme="minorHAnsi" w:cstheme="minorHAnsi"/>
                <w:snapToGrid w:val="0"/>
                <w:sz w:val="22"/>
                <w:szCs w:val="22"/>
                <w:u w:val="single"/>
              </w:rPr>
              <w:t xml:space="preserve"> 13,370,000</w:t>
            </w:r>
          </w:p>
          <w:p w14:paraId="7C958C65"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r w:rsidRPr="00727350">
              <w:rPr>
                <w:rFonts w:asciiTheme="minorHAnsi" w:hAnsiTheme="minorHAnsi" w:cstheme="minorHAnsi"/>
                <w:snapToGrid w:val="0"/>
                <w:sz w:val="22"/>
                <w:szCs w:val="22"/>
              </w:rPr>
              <w:t>(424,000)</w:t>
            </w:r>
          </w:p>
        </w:tc>
      </w:tr>
      <w:tr w:rsidR="00727350" w:rsidRPr="00283596" w14:paraId="2BEBDA4D" w14:textId="77777777" w:rsidTr="00911B8C">
        <w:trPr>
          <w:cantSplit/>
        </w:trPr>
        <w:tc>
          <w:tcPr>
            <w:tcW w:w="7482" w:type="dxa"/>
            <w:tcMar>
              <w:left w:w="0" w:type="dxa"/>
              <w:right w:w="0" w:type="dxa"/>
            </w:tcMar>
          </w:tcPr>
          <w:p w14:paraId="4F880585" w14:textId="77777777" w:rsidR="00727350" w:rsidRPr="00727350" w:rsidRDefault="00727350" w:rsidP="00911B8C">
            <w:pPr>
              <w:pStyle w:val="Regular"/>
              <w:rPr>
                <w:rFonts w:asciiTheme="minorHAnsi" w:hAnsiTheme="minorHAnsi" w:cstheme="minorHAnsi"/>
                <w:snapToGrid w:val="0"/>
                <w:sz w:val="22"/>
                <w:szCs w:val="22"/>
              </w:rPr>
            </w:pPr>
            <w:r w:rsidRPr="00727350">
              <w:rPr>
                <w:rFonts w:asciiTheme="minorHAnsi" w:hAnsiTheme="minorHAnsi" w:cstheme="minorHAnsi"/>
                <w:snapToGrid w:val="0"/>
                <w:sz w:val="22"/>
                <w:szCs w:val="22"/>
              </w:rPr>
              <w:t xml:space="preserve">Nonoperating Revenue: </w:t>
            </w:r>
          </w:p>
          <w:p w14:paraId="3048AA77"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 xml:space="preserve">Unrestricted Gifts and Requests </w:t>
            </w:r>
          </w:p>
          <w:p w14:paraId="6EC06754"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 xml:space="preserve">Unrestricted Income from Endowment Funds </w:t>
            </w:r>
          </w:p>
          <w:p w14:paraId="6648E205" w14:textId="77777777" w:rsidR="00727350" w:rsidRPr="00727350" w:rsidRDefault="00727350" w:rsidP="00911B8C">
            <w:pPr>
              <w:pStyle w:val="Indent"/>
              <w:rPr>
                <w:rFonts w:asciiTheme="minorHAnsi" w:hAnsiTheme="minorHAnsi" w:cstheme="minorHAnsi"/>
                <w:sz w:val="22"/>
                <w:szCs w:val="22"/>
              </w:rPr>
            </w:pPr>
            <w:r w:rsidRPr="00727350">
              <w:rPr>
                <w:rFonts w:asciiTheme="minorHAnsi" w:hAnsiTheme="minorHAnsi" w:cstheme="minorHAnsi"/>
                <w:sz w:val="22"/>
                <w:szCs w:val="22"/>
              </w:rPr>
              <w:t xml:space="preserve">Income from Board-Designated Funds </w:t>
            </w:r>
          </w:p>
          <w:p w14:paraId="1513D839" w14:textId="77777777" w:rsidR="00727350" w:rsidRPr="00727350" w:rsidRDefault="00727350" w:rsidP="00911B8C">
            <w:pPr>
              <w:pStyle w:val="Credits"/>
              <w:rPr>
                <w:rFonts w:asciiTheme="minorHAnsi" w:hAnsiTheme="minorHAnsi" w:cstheme="minorHAnsi"/>
                <w:snapToGrid w:val="0"/>
                <w:sz w:val="22"/>
                <w:szCs w:val="22"/>
              </w:rPr>
            </w:pPr>
            <w:r w:rsidRPr="00727350">
              <w:rPr>
                <w:rFonts w:asciiTheme="minorHAnsi" w:hAnsiTheme="minorHAnsi" w:cstheme="minorHAnsi"/>
                <w:snapToGrid w:val="0"/>
                <w:sz w:val="22"/>
                <w:szCs w:val="22"/>
              </w:rPr>
              <w:t xml:space="preserve">Total Nonoperating Revenue </w:t>
            </w:r>
          </w:p>
          <w:p w14:paraId="355AC698" w14:textId="77777777" w:rsidR="00727350" w:rsidRPr="00727350" w:rsidRDefault="00727350" w:rsidP="00911B8C">
            <w:pPr>
              <w:pStyle w:val="Credits"/>
              <w:rPr>
                <w:rFonts w:asciiTheme="minorHAnsi" w:hAnsiTheme="minorHAnsi" w:cstheme="minorHAnsi"/>
                <w:sz w:val="22"/>
                <w:szCs w:val="22"/>
              </w:rPr>
            </w:pPr>
            <w:r w:rsidRPr="00727350">
              <w:rPr>
                <w:rFonts w:asciiTheme="minorHAnsi" w:hAnsiTheme="minorHAnsi" w:cstheme="minorHAnsi"/>
                <w:snapToGrid w:val="0"/>
                <w:sz w:val="22"/>
                <w:szCs w:val="22"/>
              </w:rPr>
              <w:t xml:space="preserve">Excess of Revenue over Expenses </w:t>
            </w:r>
          </w:p>
        </w:tc>
        <w:tc>
          <w:tcPr>
            <w:tcW w:w="971" w:type="dxa"/>
            <w:tcMar>
              <w:left w:w="0" w:type="dxa"/>
              <w:right w:w="0" w:type="dxa"/>
            </w:tcMar>
          </w:tcPr>
          <w:p w14:paraId="76817E6C" w14:textId="77777777" w:rsidR="00727350" w:rsidRPr="00727350" w:rsidRDefault="00727350" w:rsidP="00911B8C">
            <w:pPr>
              <w:pStyle w:val="Regular"/>
              <w:jc w:val="right"/>
              <w:rPr>
                <w:rFonts w:asciiTheme="minorHAnsi" w:hAnsiTheme="minorHAnsi" w:cstheme="minorHAnsi"/>
                <w:snapToGrid w:val="0"/>
                <w:sz w:val="22"/>
                <w:szCs w:val="22"/>
              </w:rPr>
            </w:pPr>
          </w:p>
          <w:p w14:paraId="60DBE0D4" w14:textId="77777777" w:rsidR="00727350" w:rsidRPr="00727350" w:rsidRDefault="00727350" w:rsidP="00911B8C">
            <w:pPr>
              <w:pStyle w:val="Regular"/>
              <w:jc w:val="right"/>
              <w:rPr>
                <w:rFonts w:asciiTheme="minorHAnsi" w:hAnsiTheme="minorHAnsi" w:cstheme="minorHAnsi"/>
                <w:snapToGrid w:val="0"/>
                <w:sz w:val="22"/>
                <w:szCs w:val="22"/>
              </w:rPr>
            </w:pPr>
            <w:r w:rsidRPr="00727350">
              <w:rPr>
                <w:rFonts w:asciiTheme="minorHAnsi" w:hAnsiTheme="minorHAnsi" w:cstheme="minorHAnsi"/>
                <w:snapToGrid w:val="0"/>
                <w:sz w:val="22"/>
                <w:szCs w:val="22"/>
              </w:rPr>
              <w:t>410,000</w:t>
            </w:r>
          </w:p>
          <w:p w14:paraId="6E4D1EEC" w14:textId="77777777" w:rsidR="00727350" w:rsidRPr="00727350" w:rsidRDefault="00727350" w:rsidP="00911B8C">
            <w:pPr>
              <w:pStyle w:val="Regular"/>
              <w:jc w:val="right"/>
              <w:rPr>
                <w:rFonts w:asciiTheme="minorHAnsi" w:hAnsiTheme="minorHAnsi" w:cstheme="minorHAnsi"/>
                <w:snapToGrid w:val="0"/>
                <w:sz w:val="22"/>
                <w:szCs w:val="22"/>
              </w:rPr>
            </w:pPr>
            <w:r w:rsidRPr="00727350">
              <w:rPr>
                <w:rFonts w:asciiTheme="minorHAnsi" w:hAnsiTheme="minorHAnsi" w:cstheme="minorHAnsi"/>
                <w:snapToGrid w:val="0"/>
                <w:sz w:val="22"/>
                <w:szCs w:val="22"/>
              </w:rPr>
              <w:t>160,000</w:t>
            </w:r>
          </w:p>
          <w:p w14:paraId="1FA831E2" w14:textId="77777777" w:rsidR="00727350" w:rsidRPr="00727350" w:rsidRDefault="00727350" w:rsidP="00911B8C">
            <w:pPr>
              <w:pStyle w:val="Regular"/>
              <w:jc w:val="right"/>
              <w:rPr>
                <w:rFonts w:asciiTheme="minorHAnsi" w:hAnsiTheme="minorHAnsi" w:cstheme="minorHAnsi"/>
                <w:snapToGrid w:val="0"/>
                <w:sz w:val="22"/>
                <w:szCs w:val="22"/>
                <w:u w:val="single"/>
              </w:rPr>
            </w:pPr>
            <w:r w:rsidRPr="00727350">
              <w:rPr>
                <w:rFonts w:asciiTheme="minorHAnsi" w:hAnsiTheme="minorHAnsi" w:cstheme="minorHAnsi"/>
                <w:snapToGrid w:val="0"/>
                <w:sz w:val="22"/>
                <w:szCs w:val="22"/>
                <w:u w:val="single"/>
              </w:rPr>
              <w:t xml:space="preserve">  82,000</w:t>
            </w:r>
          </w:p>
          <w:p w14:paraId="128E5F2E" w14:textId="77777777" w:rsidR="00727350" w:rsidRPr="00727350" w:rsidRDefault="00727350" w:rsidP="00911B8C">
            <w:pPr>
              <w:pStyle w:val="Regular"/>
              <w:jc w:val="right"/>
              <w:rPr>
                <w:rFonts w:asciiTheme="minorHAnsi" w:hAnsiTheme="minorHAnsi" w:cstheme="minorHAnsi"/>
                <w:snapToGrid w:val="0"/>
                <w:sz w:val="22"/>
                <w:szCs w:val="22"/>
              </w:rPr>
            </w:pPr>
          </w:p>
        </w:tc>
        <w:tc>
          <w:tcPr>
            <w:tcW w:w="1484" w:type="dxa"/>
            <w:tcMar>
              <w:left w:w="0" w:type="dxa"/>
              <w:right w:w="0" w:type="dxa"/>
            </w:tcMar>
          </w:tcPr>
          <w:p w14:paraId="7AE62466"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p>
          <w:p w14:paraId="6A0F6233"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p>
          <w:p w14:paraId="6B37362F"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p>
          <w:p w14:paraId="4026AC59"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rPr>
            </w:pPr>
          </w:p>
          <w:p w14:paraId="26AEB52A"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single"/>
              </w:rPr>
            </w:pPr>
            <w:r w:rsidRPr="00727350">
              <w:rPr>
                <w:rFonts w:asciiTheme="minorHAnsi" w:hAnsiTheme="minorHAnsi" w:cstheme="minorHAnsi"/>
                <w:snapToGrid w:val="0"/>
                <w:sz w:val="22"/>
                <w:szCs w:val="22"/>
                <w:u w:val="single"/>
              </w:rPr>
              <w:t xml:space="preserve">      652,000</w:t>
            </w:r>
          </w:p>
          <w:p w14:paraId="1768D624" w14:textId="77777777" w:rsidR="00727350" w:rsidRPr="00727350" w:rsidRDefault="00727350" w:rsidP="00911B8C">
            <w:pPr>
              <w:pStyle w:val="Regular"/>
              <w:tabs>
                <w:tab w:val="decimal" w:pos="1372"/>
              </w:tabs>
              <w:jc w:val="left"/>
              <w:rPr>
                <w:rFonts w:asciiTheme="minorHAnsi" w:hAnsiTheme="minorHAnsi" w:cstheme="minorHAnsi"/>
                <w:snapToGrid w:val="0"/>
                <w:sz w:val="22"/>
                <w:szCs w:val="22"/>
                <w:u w:val="double"/>
              </w:rPr>
            </w:pPr>
            <w:r w:rsidRPr="00727350">
              <w:rPr>
                <w:rFonts w:asciiTheme="minorHAnsi" w:hAnsiTheme="minorHAnsi" w:cstheme="minorHAnsi"/>
                <w:snapToGrid w:val="0"/>
                <w:sz w:val="22"/>
                <w:szCs w:val="22"/>
                <w:u w:val="double"/>
              </w:rPr>
              <w:t xml:space="preserve">    $228,000</w:t>
            </w:r>
          </w:p>
        </w:tc>
      </w:tr>
    </w:tbl>
    <w:p w14:paraId="62290409" w14:textId="77777777" w:rsidR="0080081A" w:rsidRDefault="0080081A" w:rsidP="00F96B78">
      <w:pPr>
        <w:pStyle w:val="Regular"/>
        <w:rPr>
          <w:rFonts w:asciiTheme="minorHAnsi" w:hAnsiTheme="minorHAnsi" w:cstheme="minorHAnsi"/>
          <w:b/>
          <w:snapToGrid w:val="0"/>
          <w:sz w:val="22"/>
          <w:szCs w:val="22"/>
        </w:rPr>
      </w:pPr>
    </w:p>
    <w:p w14:paraId="7E73312E" w14:textId="77777777" w:rsidR="00D9766A" w:rsidRPr="00D9766A" w:rsidRDefault="0080081A" w:rsidP="00D9766A">
      <w:pPr>
        <w:pStyle w:val="Regular"/>
        <w:rPr>
          <w:rFonts w:asciiTheme="minorHAnsi" w:hAnsiTheme="minorHAnsi" w:cstheme="minorHAnsi"/>
          <w:bCs/>
          <w:snapToGrid w:val="0"/>
          <w:sz w:val="22"/>
          <w:szCs w:val="22"/>
        </w:rPr>
      </w:pPr>
      <w:r>
        <w:rPr>
          <w:rFonts w:asciiTheme="minorHAnsi" w:hAnsiTheme="minorHAnsi" w:cstheme="minorHAnsi"/>
          <w:b/>
          <w:snapToGrid w:val="0"/>
          <w:sz w:val="22"/>
          <w:szCs w:val="22"/>
        </w:rPr>
        <w:t xml:space="preserve">Problem 7. </w:t>
      </w:r>
      <w:r w:rsidR="00D9766A">
        <w:rPr>
          <w:rFonts w:asciiTheme="minorHAnsi" w:hAnsiTheme="minorHAnsi" w:cstheme="minorHAnsi"/>
          <w:b/>
          <w:snapToGrid w:val="0"/>
          <w:sz w:val="22"/>
          <w:szCs w:val="22"/>
        </w:rPr>
        <w:t xml:space="preserve"> </w:t>
      </w:r>
      <w:r w:rsidR="00D9766A" w:rsidRPr="00D9766A">
        <w:rPr>
          <w:rFonts w:asciiTheme="minorHAnsi" w:hAnsiTheme="minorHAnsi" w:cstheme="minorHAnsi"/>
          <w:bCs/>
          <w:snapToGrid w:val="0"/>
          <w:sz w:val="22"/>
          <w:szCs w:val="22"/>
        </w:rPr>
        <w:t>On January 1, 2020, a new Board of Directors was elected for Bradley Hospital. The new board switched to a different accountant. After reviewing the hospital's books, the accountant decided that the accounts should be adjusted. Effective January 1, 2020, the board decided that</w:t>
      </w:r>
    </w:p>
    <w:p w14:paraId="2432B224" w14:textId="77777777" w:rsidR="00D9766A" w:rsidRPr="00D9766A" w:rsidRDefault="00D9766A" w:rsidP="00D9766A">
      <w:pPr>
        <w:pStyle w:val="Regular"/>
        <w:rPr>
          <w:rFonts w:asciiTheme="minorHAnsi" w:hAnsiTheme="minorHAnsi" w:cstheme="minorHAnsi"/>
          <w:bCs/>
          <w:snapToGrid w:val="0"/>
          <w:sz w:val="22"/>
          <w:szCs w:val="22"/>
        </w:rPr>
      </w:pPr>
    </w:p>
    <w:p w14:paraId="47E8CF71" w14:textId="2E1B730F" w:rsidR="00D9766A" w:rsidRPr="00D9766A" w:rsidRDefault="00D9766A" w:rsidP="006A1126">
      <w:pPr>
        <w:pStyle w:val="Regular"/>
        <w:numPr>
          <w:ilvl w:val="0"/>
          <w:numId w:val="5"/>
        </w:numPr>
        <w:rPr>
          <w:rFonts w:asciiTheme="minorHAnsi" w:hAnsiTheme="minorHAnsi" w:cstheme="minorHAnsi"/>
          <w:bCs/>
          <w:snapToGrid w:val="0"/>
          <w:sz w:val="22"/>
          <w:szCs w:val="22"/>
        </w:rPr>
      </w:pPr>
      <w:r w:rsidRPr="00D9766A">
        <w:rPr>
          <w:rFonts w:asciiTheme="minorHAnsi" w:hAnsiTheme="minorHAnsi" w:cstheme="minorHAnsi"/>
          <w:bCs/>
          <w:snapToGrid w:val="0"/>
          <w:sz w:val="22"/>
          <w:szCs w:val="22"/>
        </w:rPr>
        <w:t>Separate funds should be established for the General Fund, the Bradley Endowment Fund, and the Plant Replacement and Expansion Fund (the old balances will be reversed to eliminate them).</w:t>
      </w:r>
    </w:p>
    <w:p w14:paraId="1DF75367" w14:textId="77777777" w:rsidR="00A10247" w:rsidRPr="00A10247" w:rsidRDefault="00D9766A" w:rsidP="006A1126">
      <w:pPr>
        <w:pStyle w:val="Regular"/>
        <w:numPr>
          <w:ilvl w:val="0"/>
          <w:numId w:val="5"/>
        </w:numPr>
        <w:rPr>
          <w:rFonts w:asciiTheme="minorHAnsi" w:hAnsiTheme="minorHAnsi" w:cstheme="minorHAnsi"/>
          <w:b/>
          <w:snapToGrid w:val="0"/>
          <w:sz w:val="22"/>
          <w:szCs w:val="22"/>
        </w:rPr>
      </w:pPr>
      <w:r w:rsidRPr="00D9766A">
        <w:rPr>
          <w:rFonts w:asciiTheme="minorHAnsi" w:hAnsiTheme="minorHAnsi" w:cstheme="minorHAnsi"/>
          <w:bCs/>
          <w:snapToGrid w:val="0"/>
          <w:sz w:val="22"/>
          <w:szCs w:val="22"/>
        </w:rPr>
        <w:t>The accounts should be maintained in accordance with fund accounting principles. The balances in the general ledger at January 1, 2020, are presented here:</w:t>
      </w:r>
    </w:p>
    <w:p w14:paraId="3137C1D8" w14:textId="77777777" w:rsidR="00A10247" w:rsidRDefault="00A10247" w:rsidP="00A10247">
      <w:pPr>
        <w:pStyle w:val="Regular"/>
        <w:rPr>
          <w:rFonts w:asciiTheme="minorHAnsi" w:hAnsiTheme="minorHAnsi" w:cstheme="minorHAnsi"/>
          <w:bCs/>
          <w:snapToGrid w:val="0"/>
          <w:sz w:val="22"/>
          <w:szCs w:val="22"/>
        </w:rPr>
      </w:pPr>
    </w:p>
    <w:tbl>
      <w:tblPr>
        <w:tblW w:w="5520" w:type="dxa"/>
        <w:tblLook w:val="04A0" w:firstRow="1" w:lastRow="0" w:firstColumn="1" w:lastColumn="0" w:noHBand="0" w:noVBand="1"/>
      </w:tblPr>
      <w:tblGrid>
        <w:gridCol w:w="2980"/>
        <w:gridCol w:w="1340"/>
        <w:gridCol w:w="1218"/>
      </w:tblGrid>
      <w:tr w:rsidR="00755F73" w:rsidRPr="00755F73" w14:paraId="50A98379" w14:textId="77777777" w:rsidTr="00755F73">
        <w:trPr>
          <w:trHeight w:val="288"/>
        </w:trPr>
        <w:tc>
          <w:tcPr>
            <w:tcW w:w="2980" w:type="dxa"/>
            <w:tcBorders>
              <w:top w:val="single" w:sz="8" w:space="0" w:color="auto"/>
              <w:left w:val="single" w:sz="8" w:space="0" w:color="auto"/>
              <w:bottom w:val="nil"/>
              <w:right w:val="nil"/>
            </w:tcBorders>
            <w:shd w:val="clear" w:color="auto" w:fill="auto"/>
            <w:noWrap/>
            <w:vAlign w:val="bottom"/>
            <w:hideMark/>
          </w:tcPr>
          <w:p w14:paraId="50880FAC"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Cash</w:t>
            </w:r>
          </w:p>
        </w:tc>
        <w:tc>
          <w:tcPr>
            <w:tcW w:w="1340" w:type="dxa"/>
            <w:tcBorders>
              <w:top w:val="single" w:sz="8" w:space="0" w:color="auto"/>
              <w:left w:val="nil"/>
              <w:bottom w:val="nil"/>
              <w:right w:val="nil"/>
            </w:tcBorders>
            <w:shd w:val="clear" w:color="auto" w:fill="auto"/>
            <w:noWrap/>
            <w:vAlign w:val="bottom"/>
            <w:hideMark/>
          </w:tcPr>
          <w:p w14:paraId="0ECE2589"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$50,000 </w:t>
            </w:r>
          </w:p>
        </w:tc>
        <w:tc>
          <w:tcPr>
            <w:tcW w:w="1200" w:type="dxa"/>
            <w:tcBorders>
              <w:top w:val="single" w:sz="8" w:space="0" w:color="auto"/>
              <w:left w:val="nil"/>
              <w:bottom w:val="nil"/>
              <w:right w:val="single" w:sz="8" w:space="0" w:color="auto"/>
            </w:tcBorders>
            <w:shd w:val="clear" w:color="auto" w:fill="auto"/>
            <w:noWrap/>
            <w:vAlign w:val="bottom"/>
            <w:hideMark/>
          </w:tcPr>
          <w:p w14:paraId="1582A967"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1077C0E3"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1225957F"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Investment in US treasury bills</w:t>
            </w:r>
          </w:p>
        </w:tc>
        <w:tc>
          <w:tcPr>
            <w:tcW w:w="1340" w:type="dxa"/>
            <w:tcBorders>
              <w:top w:val="nil"/>
              <w:left w:val="nil"/>
              <w:bottom w:val="nil"/>
              <w:right w:val="nil"/>
            </w:tcBorders>
            <w:shd w:val="clear" w:color="auto" w:fill="auto"/>
            <w:noWrap/>
            <w:vAlign w:val="bottom"/>
            <w:hideMark/>
          </w:tcPr>
          <w:p w14:paraId="46E4E920"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105,000 </w:t>
            </w:r>
          </w:p>
        </w:tc>
        <w:tc>
          <w:tcPr>
            <w:tcW w:w="1200" w:type="dxa"/>
            <w:tcBorders>
              <w:top w:val="nil"/>
              <w:left w:val="nil"/>
              <w:bottom w:val="nil"/>
              <w:right w:val="single" w:sz="8" w:space="0" w:color="auto"/>
            </w:tcBorders>
            <w:shd w:val="clear" w:color="auto" w:fill="auto"/>
            <w:noWrap/>
            <w:vAlign w:val="bottom"/>
            <w:hideMark/>
          </w:tcPr>
          <w:p w14:paraId="56D04F1C"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0F867D61"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5D2F8487"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Investment in common stock</w:t>
            </w:r>
          </w:p>
        </w:tc>
        <w:tc>
          <w:tcPr>
            <w:tcW w:w="1340" w:type="dxa"/>
            <w:tcBorders>
              <w:top w:val="nil"/>
              <w:left w:val="nil"/>
              <w:bottom w:val="nil"/>
              <w:right w:val="nil"/>
            </w:tcBorders>
            <w:shd w:val="clear" w:color="auto" w:fill="auto"/>
            <w:noWrap/>
            <w:vAlign w:val="bottom"/>
            <w:hideMark/>
          </w:tcPr>
          <w:p w14:paraId="02FC1480"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417,000 </w:t>
            </w:r>
          </w:p>
        </w:tc>
        <w:tc>
          <w:tcPr>
            <w:tcW w:w="1200" w:type="dxa"/>
            <w:tcBorders>
              <w:top w:val="nil"/>
              <w:left w:val="nil"/>
              <w:bottom w:val="nil"/>
              <w:right w:val="single" w:sz="8" w:space="0" w:color="auto"/>
            </w:tcBorders>
            <w:shd w:val="clear" w:color="auto" w:fill="auto"/>
            <w:noWrap/>
            <w:vAlign w:val="bottom"/>
            <w:hideMark/>
          </w:tcPr>
          <w:p w14:paraId="1BAB23BB"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6D260C81"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35849E72"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Interest receivable</w:t>
            </w:r>
          </w:p>
        </w:tc>
        <w:tc>
          <w:tcPr>
            <w:tcW w:w="1340" w:type="dxa"/>
            <w:tcBorders>
              <w:top w:val="nil"/>
              <w:left w:val="nil"/>
              <w:bottom w:val="nil"/>
              <w:right w:val="nil"/>
            </w:tcBorders>
            <w:shd w:val="clear" w:color="auto" w:fill="auto"/>
            <w:noWrap/>
            <w:vAlign w:val="bottom"/>
            <w:hideMark/>
          </w:tcPr>
          <w:p w14:paraId="3BBF5BB3"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4,000 </w:t>
            </w:r>
          </w:p>
        </w:tc>
        <w:tc>
          <w:tcPr>
            <w:tcW w:w="1200" w:type="dxa"/>
            <w:tcBorders>
              <w:top w:val="nil"/>
              <w:left w:val="nil"/>
              <w:bottom w:val="nil"/>
              <w:right w:val="single" w:sz="8" w:space="0" w:color="auto"/>
            </w:tcBorders>
            <w:shd w:val="clear" w:color="auto" w:fill="auto"/>
            <w:noWrap/>
            <w:vAlign w:val="bottom"/>
            <w:hideMark/>
          </w:tcPr>
          <w:p w14:paraId="372DA52A"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43118CCF"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67BA9F4E"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Accounts receivable</w:t>
            </w:r>
          </w:p>
        </w:tc>
        <w:tc>
          <w:tcPr>
            <w:tcW w:w="1340" w:type="dxa"/>
            <w:tcBorders>
              <w:top w:val="nil"/>
              <w:left w:val="nil"/>
              <w:bottom w:val="nil"/>
              <w:right w:val="nil"/>
            </w:tcBorders>
            <w:shd w:val="clear" w:color="auto" w:fill="auto"/>
            <w:noWrap/>
            <w:vAlign w:val="bottom"/>
            <w:hideMark/>
          </w:tcPr>
          <w:p w14:paraId="7D7E69A5"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40,000 </w:t>
            </w:r>
          </w:p>
        </w:tc>
        <w:tc>
          <w:tcPr>
            <w:tcW w:w="1200" w:type="dxa"/>
            <w:tcBorders>
              <w:top w:val="nil"/>
              <w:left w:val="nil"/>
              <w:bottom w:val="nil"/>
              <w:right w:val="single" w:sz="8" w:space="0" w:color="auto"/>
            </w:tcBorders>
            <w:shd w:val="clear" w:color="auto" w:fill="auto"/>
            <w:noWrap/>
            <w:vAlign w:val="bottom"/>
            <w:hideMark/>
          </w:tcPr>
          <w:p w14:paraId="75A7D7DF"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43995B46"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1353B25A"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Inventory</w:t>
            </w:r>
          </w:p>
        </w:tc>
        <w:tc>
          <w:tcPr>
            <w:tcW w:w="1340" w:type="dxa"/>
            <w:tcBorders>
              <w:top w:val="nil"/>
              <w:left w:val="nil"/>
              <w:bottom w:val="nil"/>
              <w:right w:val="nil"/>
            </w:tcBorders>
            <w:shd w:val="clear" w:color="auto" w:fill="auto"/>
            <w:noWrap/>
            <w:vAlign w:val="bottom"/>
            <w:hideMark/>
          </w:tcPr>
          <w:p w14:paraId="0CEDCF4F"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25,000 </w:t>
            </w:r>
          </w:p>
        </w:tc>
        <w:tc>
          <w:tcPr>
            <w:tcW w:w="1200" w:type="dxa"/>
            <w:tcBorders>
              <w:top w:val="nil"/>
              <w:left w:val="nil"/>
              <w:bottom w:val="nil"/>
              <w:right w:val="single" w:sz="8" w:space="0" w:color="auto"/>
            </w:tcBorders>
            <w:shd w:val="clear" w:color="auto" w:fill="auto"/>
            <w:noWrap/>
            <w:vAlign w:val="bottom"/>
            <w:hideMark/>
          </w:tcPr>
          <w:p w14:paraId="1A36CE69"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6271FFE3"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6D4F710E"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Land</w:t>
            </w:r>
          </w:p>
        </w:tc>
        <w:tc>
          <w:tcPr>
            <w:tcW w:w="1340" w:type="dxa"/>
            <w:tcBorders>
              <w:top w:val="nil"/>
              <w:left w:val="nil"/>
              <w:bottom w:val="nil"/>
              <w:right w:val="nil"/>
            </w:tcBorders>
            <w:shd w:val="clear" w:color="auto" w:fill="auto"/>
            <w:noWrap/>
            <w:vAlign w:val="bottom"/>
            <w:hideMark/>
          </w:tcPr>
          <w:p w14:paraId="1BB1241E"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407,000 </w:t>
            </w:r>
          </w:p>
        </w:tc>
        <w:tc>
          <w:tcPr>
            <w:tcW w:w="1200" w:type="dxa"/>
            <w:tcBorders>
              <w:top w:val="nil"/>
              <w:left w:val="nil"/>
              <w:bottom w:val="nil"/>
              <w:right w:val="single" w:sz="8" w:space="0" w:color="auto"/>
            </w:tcBorders>
            <w:shd w:val="clear" w:color="auto" w:fill="auto"/>
            <w:noWrap/>
            <w:vAlign w:val="bottom"/>
            <w:hideMark/>
          </w:tcPr>
          <w:p w14:paraId="75C35A74"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51B94736"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4A728919"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Building</w:t>
            </w:r>
          </w:p>
        </w:tc>
        <w:tc>
          <w:tcPr>
            <w:tcW w:w="1340" w:type="dxa"/>
            <w:tcBorders>
              <w:top w:val="nil"/>
              <w:left w:val="nil"/>
              <w:bottom w:val="nil"/>
              <w:right w:val="nil"/>
            </w:tcBorders>
            <w:shd w:val="clear" w:color="auto" w:fill="auto"/>
            <w:noWrap/>
            <w:vAlign w:val="bottom"/>
            <w:hideMark/>
          </w:tcPr>
          <w:p w14:paraId="2702518F"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245,000 </w:t>
            </w:r>
          </w:p>
        </w:tc>
        <w:tc>
          <w:tcPr>
            <w:tcW w:w="1200" w:type="dxa"/>
            <w:tcBorders>
              <w:top w:val="nil"/>
              <w:left w:val="nil"/>
              <w:bottom w:val="nil"/>
              <w:right w:val="single" w:sz="8" w:space="0" w:color="auto"/>
            </w:tcBorders>
            <w:shd w:val="clear" w:color="auto" w:fill="auto"/>
            <w:noWrap/>
            <w:vAlign w:val="bottom"/>
            <w:hideMark/>
          </w:tcPr>
          <w:p w14:paraId="1EFFADBF"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6E9A1AE1"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4BEDBFC1"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Equipment</w:t>
            </w:r>
          </w:p>
        </w:tc>
        <w:tc>
          <w:tcPr>
            <w:tcW w:w="1340" w:type="dxa"/>
            <w:tcBorders>
              <w:top w:val="nil"/>
              <w:left w:val="nil"/>
              <w:bottom w:val="nil"/>
              <w:right w:val="nil"/>
            </w:tcBorders>
            <w:shd w:val="clear" w:color="auto" w:fill="auto"/>
            <w:noWrap/>
            <w:vAlign w:val="bottom"/>
            <w:hideMark/>
          </w:tcPr>
          <w:p w14:paraId="7AE2207B"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283,000 </w:t>
            </w:r>
          </w:p>
        </w:tc>
        <w:tc>
          <w:tcPr>
            <w:tcW w:w="1200" w:type="dxa"/>
            <w:tcBorders>
              <w:top w:val="nil"/>
              <w:left w:val="nil"/>
              <w:bottom w:val="nil"/>
              <w:right w:val="single" w:sz="8" w:space="0" w:color="auto"/>
            </w:tcBorders>
            <w:shd w:val="clear" w:color="auto" w:fill="auto"/>
            <w:noWrap/>
            <w:vAlign w:val="bottom"/>
            <w:hideMark/>
          </w:tcPr>
          <w:p w14:paraId="500518ED"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w:t>
            </w:r>
          </w:p>
        </w:tc>
      </w:tr>
      <w:tr w:rsidR="00755F73" w:rsidRPr="00755F73" w14:paraId="566B4E23"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29062153"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Allowance for depreciation</w:t>
            </w:r>
          </w:p>
        </w:tc>
        <w:tc>
          <w:tcPr>
            <w:tcW w:w="1340" w:type="dxa"/>
            <w:tcBorders>
              <w:top w:val="nil"/>
              <w:left w:val="nil"/>
              <w:bottom w:val="nil"/>
              <w:right w:val="nil"/>
            </w:tcBorders>
            <w:shd w:val="clear" w:color="auto" w:fill="auto"/>
            <w:noWrap/>
            <w:vAlign w:val="bottom"/>
            <w:hideMark/>
          </w:tcPr>
          <w:p w14:paraId="6B394318" w14:textId="77777777" w:rsidR="00755F73" w:rsidRPr="00755F73" w:rsidRDefault="00755F73" w:rsidP="00755F73">
            <w:pPr>
              <w:rPr>
                <w:rFonts w:ascii="Calibri" w:eastAsia="Times New Roman" w:hAnsi="Calibri" w:cs="Calibri"/>
                <w:color w:val="000000"/>
                <w:sz w:val="22"/>
                <w:szCs w:val="22"/>
              </w:rPr>
            </w:pPr>
          </w:p>
        </w:tc>
        <w:tc>
          <w:tcPr>
            <w:tcW w:w="1200" w:type="dxa"/>
            <w:tcBorders>
              <w:top w:val="nil"/>
              <w:left w:val="nil"/>
              <w:bottom w:val="nil"/>
              <w:right w:val="single" w:sz="8" w:space="0" w:color="auto"/>
            </w:tcBorders>
            <w:shd w:val="clear" w:color="auto" w:fill="auto"/>
            <w:noWrap/>
            <w:vAlign w:val="bottom"/>
            <w:hideMark/>
          </w:tcPr>
          <w:p w14:paraId="0ECFD6AC"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$376,000 </w:t>
            </w:r>
          </w:p>
        </w:tc>
      </w:tr>
      <w:tr w:rsidR="00755F73" w:rsidRPr="00755F73" w14:paraId="051CDDA2"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6DA183C2"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Accounts payable</w:t>
            </w:r>
          </w:p>
        </w:tc>
        <w:tc>
          <w:tcPr>
            <w:tcW w:w="1340" w:type="dxa"/>
            <w:tcBorders>
              <w:top w:val="nil"/>
              <w:left w:val="nil"/>
              <w:bottom w:val="nil"/>
              <w:right w:val="nil"/>
            </w:tcBorders>
            <w:shd w:val="clear" w:color="auto" w:fill="auto"/>
            <w:noWrap/>
            <w:vAlign w:val="bottom"/>
            <w:hideMark/>
          </w:tcPr>
          <w:p w14:paraId="68488AA8" w14:textId="77777777" w:rsidR="00755F73" w:rsidRPr="00755F73" w:rsidRDefault="00755F73" w:rsidP="00755F73">
            <w:pPr>
              <w:rPr>
                <w:rFonts w:ascii="Calibri" w:eastAsia="Times New Roman" w:hAnsi="Calibri" w:cs="Calibri"/>
                <w:color w:val="000000"/>
                <w:sz w:val="22"/>
                <w:szCs w:val="22"/>
              </w:rPr>
            </w:pPr>
          </w:p>
        </w:tc>
        <w:tc>
          <w:tcPr>
            <w:tcW w:w="1200" w:type="dxa"/>
            <w:tcBorders>
              <w:top w:val="nil"/>
              <w:left w:val="nil"/>
              <w:bottom w:val="nil"/>
              <w:right w:val="single" w:sz="8" w:space="0" w:color="auto"/>
            </w:tcBorders>
            <w:shd w:val="clear" w:color="auto" w:fill="auto"/>
            <w:noWrap/>
            <w:vAlign w:val="bottom"/>
            <w:hideMark/>
          </w:tcPr>
          <w:p w14:paraId="41FC3F80"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70,000 </w:t>
            </w:r>
          </w:p>
        </w:tc>
      </w:tr>
      <w:tr w:rsidR="00755F73" w:rsidRPr="00755F73" w14:paraId="71067D32"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3F6F31F2"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Bank loan</w:t>
            </w:r>
          </w:p>
        </w:tc>
        <w:tc>
          <w:tcPr>
            <w:tcW w:w="1340" w:type="dxa"/>
            <w:tcBorders>
              <w:top w:val="nil"/>
              <w:left w:val="nil"/>
              <w:bottom w:val="nil"/>
              <w:right w:val="nil"/>
            </w:tcBorders>
            <w:shd w:val="clear" w:color="auto" w:fill="auto"/>
            <w:noWrap/>
            <w:vAlign w:val="bottom"/>
            <w:hideMark/>
          </w:tcPr>
          <w:p w14:paraId="27DBDD31" w14:textId="77777777" w:rsidR="00755F73" w:rsidRPr="00755F73" w:rsidRDefault="00755F73" w:rsidP="00755F73">
            <w:pPr>
              <w:rPr>
                <w:rFonts w:ascii="Calibri" w:eastAsia="Times New Roman" w:hAnsi="Calibri" w:cs="Calibri"/>
                <w:color w:val="000000"/>
                <w:sz w:val="22"/>
                <w:szCs w:val="22"/>
              </w:rPr>
            </w:pPr>
          </w:p>
        </w:tc>
        <w:tc>
          <w:tcPr>
            <w:tcW w:w="1200" w:type="dxa"/>
            <w:tcBorders>
              <w:top w:val="nil"/>
              <w:left w:val="nil"/>
              <w:bottom w:val="nil"/>
              <w:right w:val="single" w:sz="8" w:space="0" w:color="auto"/>
            </w:tcBorders>
            <w:shd w:val="clear" w:color="auto" w:fill="auto"/>
            <w:noWrap/>
            <w:vAlign w:val="bottom"/>
            <w:hideMark/>
          </w:tcPr>
          <w:p w14:paraId="38C17732"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150,000 </w:t>
            </w:r>
          </w:p>
        </w:tc>
      </w:tr>
      <w:tr w:rsidR="00755F73" w:rsidRPr="00755F73" w14:paraId="69E95306"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20FDE4AC"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Endowment fund balance</w:t>
            </w:r>
          </w:p>
        </w:tc>
        <w:tc>
          <w:tcPr>
            <w:tcW w:w="1340" w:type="dxa"/>
            <w:tcBorders>
              <w:top w:val="nil"/>
              <w:left w:val="nil"/>
              <w:bottom w:val="nil"/>
              <w:right w:val="nil"/>
            </w:tcBorders>
            <w:shd w:val="clear" w:color="auto" w:fill="auto"/>
            <w:noWrap/>
            <w:vAlign w:val="bottom"/>
            <w:hideMark/>
          </w:tcPr>
          <w:p w14:paraId="473A578D" w14:textId="77777777" w:rsidR="00755F73" w:rsidRPr="00755F73" w:rsidRDefault="00755F73" w:rsidP="00755F73">
            <w:pPr>
              <w:rPr>
                <w:rFonts w:ascii="Calibri" w:eastAsia="Times New Roman" w:hAnsi="Calibri" w:cs="Calibri"/>
                <w:color w:val="000000"/>
                <w:sz w:val="22"/>
                <w:szCs w:val="22"/>
              </w:rPr>
            </w:pPr>
          </w:p>
        </w:tc>
        <w:tc>
          <w:tcPr>
            <w:tcW w:w="1200" w:type="dxa"/>
            <w:tcBorders>
              <w:top w:val="nil"/>
              <w:left w:val="nil"/>
              <w:bottom w:val="nil"/>
              <w:right w:val="single" w:sz="8" w:space="0" w:color="auto"/>
            </w:tcBorders>
            <w:shd w:val="clear" w:color="auto" w:fill="auto"/>
            <w:noWrap/>
            <w:vAlign w:val="bottom"/>
            <w:hideMark/>
          </w:tcPr>
          <w:p w14:paraId="243D977D" w14:textId="77777777" w:rsidR="00755F73" w:rsidRPr="00755F73" w:rsidRDefault="00755F73" w:rsidP="00755F73">
            <w:pPr>
              <w:jc w:val="right"/>
              <w:rPr>
                <w:rFonts w:ascii="Calibri" w:eastAsia="Times New Roman" w:hAnsi="Calibri" w:cs="Calibri"/>
                <w:color w:val="000000"/>
                <w:sz w:val="22"/>
                <w:szCs w:val="22"/>
              </w:rPr>
            </w:pPr>
            <w:r w:rsidRPr="00755F73">
              <w:rPr>
                <w:rFonts w:ascii="Calibri" w:eastAsia="Times New Roman" w:hAnsi="Calibri" w:cs="Calibri"/>
                <w:color w:val="000000"/>
                <w:sz w:val="22"/>
                <w:szCs w:val="22"/>
              </w:rPr>
              <w:t xml:space="preserve">       119,500 </w:t>
            </w:r>
          </w:p>
        </w:tc>
      </w:tr>
      <w:tr w:rsidR="00755F73" w:rsidRPr="00755F73" w14:paraId="130A990B" w14:textId="77777777" w:rsidTr="00755F73">
        <w:trPr>
          <w:trHeight w:val="288"/>
        </w:trPr>
        <w:tc>
          <w:tcPr>
            <w:tcW w:w="2980" w:type="dxa"/>
            <w:tcBorders>
              <w:top w:val="nil"/>
              <w:left w:val="single" w:sz="8" w:space="0" w:color="auto"/>
              <w:bottom w:val="nil"/>
              <w:right w:val="nil"/>
            </w:tcBorders>
            <w:shd w:val="clear" w:color="auto" w:fill="auto"/>
            <w:noWrap/>
            <w:vAlign w:val="bottom"/>
            <w:hideMark/>
          </w:tcPr>
          <w:p w14:paraId="37230B5C"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Other fund balances</w:t>
            </w:r>
          </w:p>
        </w:tc>
        <w:tc>
          <w:tcPr>
            <w:tcW w:w="1340" w:type="dxa"/>
            <w:tcBorders>
              <w:top w:val="nil"/>
              <w:left w:val="nil"/>
              <w:bottom w:val="nil"/>
              <w:right w:val="nil"/>
            </w:tcBorders>
            <w:shd w:val="clear" w:color="auto" w:fill="auto"/>
            <w:noWrap/>
            <w:vAlign w:val="bottom"/>
            <w:hideMark/>
          </w:tcPr>
          <w:p w14:paraId="56779DC4" w14:textId="77777777" w:rsidR="00755F73" w:rsidRPr="00755F73" w:rsidRDefault="00755F73" w:rsidP="00755F73">
            <w:pPr>
              <w:rPr>
                <w:rFonts w:ascii="Calibri" w:eastAsia="Times New Roman" w:hAnsi="Calibri" w:cs="Calibri"/>
                <w:color w:val="000000"/>
                <w:sz w:val="22"/>
                <w:szCs w:val="22"/>
              </w:rPr>
            </w:pPr>
          </w:p>
        </w:tc>
        <w:tc>
          <w:tcPr>
            <w:tcW w:w="1200" w:type="dxa"/>
            <w:tcBorders>
              <w:top w:val="nil"/>
              <w:left w:val="nil"/>
              <w:bottom w:val="nil"/>
              <w:right w:val="single" w:sz="8" w:space="0" w:color="auto"/>
            </w:tcBorders>
            <w:shd w:val="clear" w:color="auto" w:fill="auto"/>
            <w:noWrap/>
            <w:vAlign w:val="bottom"/>
            <w:hideMark/>
          </w:tcPr>
          <w:p w14:paraId="45EC3DC5" w14:textId="77777777" w:rsidR="00755F73" w:rsidRPr="00755F73" w:rsidRDefault="00755F73" w:rsidP="00755F73">
            <w:pPr>
              <w:jc w:val="right"/>
              <w:rPr>
                <w:rFonts w:ascii="Calibri" w:eastAsia="Times New Roman" w:hAnsi="Calibri" w:cs="Calibri"/>
                <w:color w:val="000000"/>
                <w:sz w:val="22"/>
                <w:szCs w:val="22"/>
                <w:u w:val="single"/>
              </w:rPr>
            </w:pPr>
            <w:r w:rsidRPr="00755F73">
              <w:rPr>
                <w:rFonts w:ascii="Calibri" w:eastAsia="Times New Roman" w:hAnsi="Calibri" w:cs="Calibri"/>
                <w:color w:val="000000"/>
                <w:sz w:val="22"/>
                <w:szCs w:val="22"/>
                <w:u w:val="single"/>
              </w:rPr>
              <w:t xml:space="preserve">       860,500 </w:t>
            </w:r>
          </w:p>
        </w:tc>
      </w:tr>
      <w:tr w:rsidR="00755F73" w:rsidRPr="00755F73" w14:paraId="294A47AC" w14:textId="77777777" w:rsidTr="00755F73">
        <w:trPr>
          <w:trHeight w:val="300"/>
        </w:trPr>
        <w:tc>
          <w:tcPr>
            <w:tcW w:w="2980" w:type="dxa"/>
            <w:tcBorders>
              <w:top w:val="nil"/>
              <w:left w:val="single" w:sz="8" w:space="0" w:color="auto"/>
              <w:bottom w:val="single" w:sz="8" w:space="0" w:color="auto"/>
              <w:right w:val="nil"/>
            </w:tcBorders>
            <w:shd w:val="clear" w:color="auto" w:fill="auto"/>
            <w:noWrap/>
            <w:vAlign w:val="bottom"/>
            <w:hideMark/>
          </w:tcPr>
          <w:p w14:paraId="189DF2BF" w14:textId="77777777" w:rsidR="00755F73" w:rsidRPr="00755F73" w:rsidRDefault="00755F73" w:rsidP="00755F73">
            <w:pPr>
              <w:rPr>
                <w:rFonts w:ascii="Calibri" w:eastAsia="Times New Roman" w:hAnsi="Calibri" w:cs="Calibri"/>
                <w:color w:val="000000"/>
                <w:sz w:val="22"/>
                <w:szCs w:val="22"/>
              </w:rPr>
            </w:pPr>
            <w:r w:rsidRPr="00755F73">
              <w:rPr>
                <w:rFonts w:ascii="Calibri" w:eastAsia="Times New Roman" w:hAnsi="Calibri" w:cs="Calibri"/>
                <w:color w:val="000000"/>
                <w:sz w:val="22"/>
                <w:szCs w:val="22"/>
              </w:rPr>
              <w:t>Total</w:t>
            </w:r>
          </w:p>
        </w:tc>
        <w:tc>
          <w:tcPr>
            <w:tcW w:w="1340" w:type="dxa"/>
            <w:tcBorders>
              <w:top w:val="nil"/>
              <w:left w:val="nil"/>
              <w:bottom w:val="single" w:sz="8" w:space="0" w:color="auto"/>
              <w:right w:val="nil"/>
            </w:tcBorders>
            <w:shd w:val="clear" w:color="auto" w:fill="auto"/>
            <w:noWrap/>
            <w:vAlign w:val="bottom"/>
            <w:hideMark/>
          </w:tcPr>
          <w:p w14:paraId="7E764241" w14:textId="77777777" w:rsidR="00755F73" w:rsidRPr="00755F73" w:rsidRDefault="00755F73" w:rsidP="00755F73">
            <w:pPr>
              <w:jc w:val="right"/>
              <w:rPr>
                <w:rFonts w:ascii="Calibri" w:eastAsia="Times New Roman" w:hAnsi="Calibri" w:cs="Calibri"/>
                <w:color w:val="000000"/>
                <w:sz w:val="22"/>
                <w:szCs w:val="22"/>
                <w:u w:val="double"/>
              </w:rPr>
            </w:pPr>
            <w:r w:rsidRPr="00755F73">
              <w:rPr>
                <w:rFonts w:ascii="Calibri" w:eastAsia="Times New Roman" w:hAnsi="Calibri" w:cs="Calibri"/>
                <w:color w:val="000000"/>
                <w:sz w:val="22"/>
                <w:szCs w:val="22"/>
                <w:u w:val="double"/>
              </w:rPr>
              <w:t xml:space="preserve">$1,576,000 </w:t>
            </w:r>
          </w:p>
        </w:tc>
        <w:tc>
          <w:tcPr>
            <w:tcW w:w="1200" w:type="dxa"/>
            <w:tcBorders>
              <w:top w:val="nil"/>
              <w:left w:val="nil"/>
              <w:bottom w:val="single" w:sz="8" w:space="0" w:color="auto"/>
              <w:right w:val="single" w:sz="8" w:space="0" w:color="auto"/>
            </w:tcBorders>
            <w:shd w:val="clear" w:color="auto" w:fill="auto"/>
            <w:noWrap/>
            <w:vAlign w:val="bottom"/>
            <w:hideMark/>
          </w:tcPr>
          <w:p w14:paraId="19D8B2A6" w14:textId="77777777" w:rsidR="00755F73" w:rsidRPr="00755F73" w:rsidRDefault="00755F73" w:rsidP="00755F73">
            <w:pPr>
              <w:jc w:val="right"/>
              <w:rPr>
                <w:rFonts w:ascii="Calibri" w:eastAsia="Times New Roman" w:hAnsi="Calibri" w:cs="Calibri"/>
                <w:color w:val="000000"/>
                <w:sz w:val="22"/>
                <w:szCs w:val="22"/>
                <w:u w:val="double"/>
              </w:rPr>
            </w:pPr>
            <w:r w:rsidRPr="00755F73">
              <w:rPr>
                <w:rFonts w:ascii="Calibri" w:eastAsia="Times New Roman" w:hAnsi="Calibri" w:cs="Calibri"/>
                <w:color w:val="000000"/>
                <w:sz w:val="22"/>
                <w:szCs w:val="22"/>
                <w:u w:val="double"/>
              </w:rPr>
              <w:t xml:space="preserve">$1,576,000 </w:t>
            </w:r>
          </w:p>
        </w:tc>
      </w:tr>
    </w:tbl>
    <w:p w14:paraId="3076394E" w14:textId="77777777" w:rsidR="00247D19" w:rsidRDefault="00247D19" w:rsidP="00A10247">
      <w:pPr>
        <w:pStyle w:val="Regular"/>
        <w:rPr>
          <w:rFonts w:asciiTheme="minorHAnsi" w:hAnsiTheme="minorHAnsi" w:cstheme="minorHAnsi"/>
          <w:b/>
          <w:snapToGrid w:val="0"/>
          <w:sz w:val="22"/>
          <w:szCs w:val="22"/>
        </w:rPr>
      </w:pPr>
    </w:p>
    <w:p w14:paraId="7A12CC27" w14:textId="77777777" w:rsidR="00247D19" w:rsidRPr="00247D19" w:rsidRDefault="00247D19" w:rsidP="00247D19">
      <w:pPr>
        <w:pStyle w:val="Regula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following additional information is available:</w:t>
      </w:r>
    </w:p>
    <w:p w14:paraId="3E2EF678" w14:textId="77777777" w:rsidR="00247D19" w:rsidRPr="00247D19" w:rsidRDefault="00247D19" w:rsidP="00247D19">
      <w:pPr>
        <w:pStyle w:val="Regular"/>
        <w:rPr>
          <w:rFonts w:asciiTheme="minorHAnsi" w:hAnsiTheme="minorHAnsi" w:cstheme="minorHAnsi"/>
          <w:bCs/>
          <w:snapToGrid w:val="0"/>
          <w:sz w:val="22"/>
          <w:szCs w:val="22"/>
        </w:rPr>
      </w:pPr>
    </w:p>
    <w:p w14:paraId="2AB22EA4" w14:textId="43D99EB0" w:rsidR="00247D19" w:rsidRPr="00247D19" w:rsidRDefault="00247D19" w:rsidP="00C979B4">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Under the terms of the will of J. Ethington, founder of the hospital, “The principal of the bequest is to be fully invested in trust forevermore in mortgages secured by productive real estate in Central City and/or in U.S. Government securities … and the income therefrom is to be used to defray current expenses.”</w:t>
      </w:r>
    </w:p>
    <w:p w14:paraId="0A52FA69" w14:textId="77777777" w:rsidR="002A16C3" w:rsidRDefault="002A16C3" w:rsidP="00247D19">
      <w:pPr>
        <w:pStyle w:val="Regular"/>
        <w:rPr>
          <w:rFonts w:asciiTheme="minorHAnsi" w:hAnsiTheme="minorHAnsi" w:cstheme="minorHAnsi"/>
          <w:bCs/>
          <w:snapToGrid w:val="0"/>
          <w:sz w:val="22"/>
          <w:szCs w:val="22"/>
        </w:rPr>
      </w:pPr>
    </w:p>
    <w:p w14:paraId="10B40347" w14:textId="6240D5D3" w:rsidR="00247D19" w:rsidRPr="00247D19" w:rsidRDefault="00247D19" w:rsidP="00C979B4">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Endowment Fund consists of the following:</w:t>
      </w:r>
    </w:p>
    <w:tbl>
      <w:tblPr>
        <w:tblStyle w:val="TableGrid"/>
        <w:tblW w:w="0" w:type="auto"/>
        <w:tblLook w:val="04A0" w:firstRow="1" w:lastRow="0" w:firstColumn="1" w:lastColumn="0" w:noHBand="0" w:noVBand="1"/>
      </w:tblPr>
      <w:tblGrid>
        <w:gridCol w:w="7465"/>
        <w:gridCol w:w="1885"/>
      </w:tblGrid>
      <w:tr w:rsidR="002A16C3" w:rsidRPr="002A16C3" w14:paraId="43B5F65A" w14:textId="77777777" w:rsidTr="005D434E">
        <w:tc>
          <w:tcPr>
            <w:tcW w:w="7465" w:type="dxa"/>
          </w:tcPr>
          <w:p w14:paraId="58714753" w14:textId="77777777" w:rsidR="002A16C3" w:rsidRPr="002A16C3" w:rsidRDefault="002A16C3" w:rsidP="00C229BB">
            <w:pPr>
              <w:pStyle w:val="Regular"/>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Cash received in 1898 by bequest from Ethington</w:t>
            </w:r>
          </w:p>
        </w:tc>
        <w:tc>
          <w:tcPr>
            <w:tcW w:w="1885" w:type="dxa"/>
          </w:tcPr>
          <w:p w14:paraId="0CCA3092" w14:textId="77777777" w:rsidR="002A16C3" w:rsidRPr="002A16C3" w:rsidRDefault="002A16C3" w:rsidP="005D434E">
            <w:pPr>
              <w:pStyle w:val="Regular"/>
              <w:jc w:val="right"/>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$ 81,500</w:t>
            </w:r>
          </w:p>
        </w:tc>
      </w:tr>
      <w:tr w:rsidR="002A16C3" w:rsidRPr="002A16C3" w14:paraId="55B73BDB" w14:textId="77777777" w:rsidTr="005D434E">
        <w:tc>
          <w:tcPr>
            <w:tcW w:w="7465" w:type="dxa"/>
          </w:tcPr>
          <w:p w14:paraId="36B8C612" w14:textId="77777777" w:rsidR="002A16C3" w:rsidRPr="002A16C3" w:rsidRDefault="002A16C3" w:rsidP="00C229BB">
            <w:pPr>
              <w:pStyle w:val="Regular"/>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Net gains realized from 1956 through 1989 from the sale of real estate acquired in mortgage foreclosures</w:t>
            </w:r>
          </w:p>
        </w:tc>
        <w:tc>
          <w:tcPr>
            <w:tcW w:w="1885" w:type="dxa"/>
          </w:tcPr>
          <w:p w14:paraId="69935F2D" w14:textId="77777777" w:rsidR="002A16C3" w:rsidRPr="002A16C3" w:rsidRDefault="002A16C3" w:rsidP="005D434E">
            <w:pPr>
              <w:pStyle w:val="Regular"/>
              <w:jc w:val="right"/>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23,500</w:t>
            </w:r>
          </w:p>
        </w:tc>
      </w:tr>
      <w:tr w:rsidR="002A16C3" w:rsidRPr="002A16C3" w14:paraId="5686DC05" w14:textId="77777777" w:rsidTr="005D434E">
        <w:tc>
          <w:tcPr>
            <w:tcW w:w="7465" w:type="dxa"/>
          </w:tcPr>
          <w:p w14:paraId="718019B8" w14:textId="77777777" w:rsidR="002A16C3" w:rsidRPr="002A16C3" w:rsidRDefault="002A16C3" w:rsidP="00C229BB">
            <w:pPr>
              <w:pStyle w:val="Regular"/>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Income received from 1990 through 2019 from 90‐day U.S. treasury bill investments</w:t>
            </w:r>
          </w:p>
        </w:tc>
        <w:tc>
          <w:tcPr>
            <w:tcW w:w="1885" w:type="dxa"/>
          </w:tcPr>
          <w:p w14:paraId="5A67ADE4" w14:textId="77777777" w:rsidR="002A16C3" w:rsidRPr="002A16C3" w:rsidRDefault="002A16C3" w:rsidP="005D434E">
            <w:pPr>
              <w:pStyle w:val="Regular"/>
              <w:jc w:val="right"/>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  14,500</w:t>
            </w:r>
          </w:p>
        </w:tc>
      </w:tr>
      <w:tr w:rsidR="002A16C3" w:rsidRPr="002A16C3" w14:paraId="535F437A" w14:textId="77777777" w:rsidTr="005D434E">
        <w:tc>
          <w:tcPr>
            <w:tcW w:w="7465" w:type="dxa"/>
          </w:tcPr>
          <w:p w14:paraId="0EB37DA4" w14:textId="77777777" w:rsidR="002A16C3" w:rsidRPr="002A16C3" w:rsidRDefault="002A16C3" w:rsidP="00C229BB">
            <w:pPr>
              <w:pStyle w:val="Regular"/>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Balance per general ledger on January 1, 2020</w:t>
            </w:r>
          </w:p>
        </w:tc>
        <w:tc>
          <w:tcPr>
            <w:tcW w:w="1885" w:type="dxa"/>
          </w:tcPr>
          <w:p w14:paraId="16E7BD8B" w14:textId="77777777" w:rsidR="002A16C3" w:rsidRPr="002A16C3" w:rsidRDefault="002A16C3" w:rsidP="005D434E">
            <w:pPr>
              <w:pStyle w:val="Regular"/>
              <w:jc w:val="right"/>
              <w:rPr>
                <w:rFonts w:asciiTheme="minorHAnsi" w:hAnsiTheme="minorHAnsi" w:cstheme="minorHAnsi"/>
                <w:bCs/>
                <w:snapToGrid w:val="0"/>
                <w:sz w:val="22"/>
                <w:szCs w:val="22"/>
              </w:rPr>
            </w:pPr>
            <w:r w:rsidRPr="002A16C3">
              <w:rPr>
                <w:rFonts w:asciiTheme="minorHAnsi" w:hAnsiTheme="minorHAnsi" w:cstheme="minorHAnsi"/>
                <w:bCs/>
                <w:snapToGrid w:val="0"/>
                <w:sz w:val="22"/>
                <w:szCs w:val="22"/>
              </w:rPr>
              <w:t>$119,500</w:t>
            </w:r>
          </w:p>
        </w:tc>
      </w:tr>
    </w:tbl>
    <w:p w14:paraId="36359B78" w14:textId="77777777" w:rsidR="005D434E" w:rsidRDefault="005D434E" w:rsidP="00247D19">
      <w:pPr>
        <w:pStyle w:val="Regular"/>
        <w:rPr>
          <w:rFonts w:asciiTheme="minorHAnsi" w:hAnsiTheme="minorHAnsi" w:cstheme="minorHAnsi"/>
          <w:bCs/>
          <w:snapToGrid w:val="0"/>
          <w:sz w:val="22"/>
          <w:szCs w:val="22"/>
        </w:rPr>
      </w:pPr>
    </w:p>
    <w:p w14:paraId="087F3434" w14:textId="70B8D57E" w:rsidR="00247D19" w:rsidRPr="00247D19" w:rsidRDefault="00247D19" w:rsidP="00C979B4">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land account balance is composed of</w:t>
      </w:r>
    </w:p>
    <w:tbl>
      <w:tblPr>
        <w:tblStyle w:val="TableGrid"/>
        <w:tblW w:w="9463" w:type="dxa"/>
        <w:tblLook w:val="04A0" w:firstRow="1" w:lastRow="0" w:firstColumn="1" w:lastColumn="0" w:noHBand="0" w:noVBand="1"/>
      </w:tblPr>
      <w:tblGrid>
        <w:gridCol w:w="8302"/>
        <w:gridCol w:w="1161"/>
      </w:tblGrid>
      <w:tr w:rsidR="00A027CF" w:rsidRPr="00A027CF" w14:paraId="07821C32" w14:textId="77777777" w:rsidTr="00A027CF">
        <w:tc>
          <w:tcPr>
            <w:tcW w:w="8302" w:type="dxa"/>
          </w:tcPr>
          <w:p w14:paraId="31A8544E"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1900 appraisal of land at $10,000 and building at $5,000, received by donation at that time. The building was demolished in 1934.</w:t>
            </w:r>
          </w:p>
        </w:tc>
        <w:tc>
          <w:tcPr>
            <w:tcW w:w="1161" w:type="dxa"/>
          </w:tcPr>
          <w:p w14:paraId="21B713DF"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$15,000</w:t>
            </w:r>
          </w:p>
        </w:tc>
      </w:tr>
      <w:tr w:rsidR="00A027CF" w:rsidRPr="00A027CF" w14:paraId="595AEC7B" w14:textId="77777777" w:rsidTr="00A027CF">
        <w:tc>
          <w:tcPr>
            <w:tcW w:w="8302" w:type="dxa"/>
          </w:tcPr>
          <w:p w14:paraId="258056E6"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Appraisal increase based on insured value in land title policies issued in 1954.</w:t>
            </w:r>
          </w:p>
        </w:tc>
        <w:tc>
          <w:tcPr>
            <w:tcW w:w="1161" w:type="dxa"/>
          </w:tcPr>
          <w:p w14:paraId="479279E4"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380,000</w:t>
            </w:r>
          </w:p>
        </w:tc>
      </w:tr>
      <w:tr w:rsidR="00A027CF" w:rsidRPr="00A027CF" w14:paraId="2F7B9041" w14:textId="77777777" w:rsidTr="00A027CF">
        <w:tc>
          <w:tcPr>
            <w:tcW w:w="8302" w:type="dxa"/>
          </w:tcPr>
          <w:p w14:paraId="102EFD8F"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Landscaping costs for trees planted.</w:t>
            </w:r>
          </w:p>
        </w:tc>
        <w:tc>
          <w:tcPr>
            <w:tcW w:w="1161" w:type="dxa"/>
          </w:tcPr>
          <w:p w14:paraId="75C20660"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  12,000</w:t>
            </w:r>
          </w:p>
        </w:tc>
      </w:tr>
      <w:tr w:rsidR="00A027CF" w:rsidRPr="00A027CF" w14:paraId="2C233EC3" w14:textId="77777777" w:rsidTr="00A027CF">
        <w:tc>
          <w:tcPr>
            <w:tcW w:w="8302" w:type="dxa"/>
          </w:tcPr>
          <w:p w14:paraId="3259DF5C"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Balance per general ledger on January 1, 2020</w:t>
            </w:r>
          </w:p>
        </w:tc>
        <w:tc>
          <w:tcPr>
            <w:tcW w:w="1161" w:type="dxa"/>
          </w:tcPr>
          <w:p w14:paraId="3CDAACC8" w14:textId="77777777" w:rsidR="00A027CF" w:rsidRPr="00A027CF" w:rsidRDefault="00A027CF" w:rsidP="00C96F9B">
            <w:pPr>
              <w:pStyle w:val="Regular"/>
              <w:rPr>
                <w:rFonts w:asciiTheme="minorHAnsi" w:hAnsiTheme="minorHAnsi" w:cstheme="minorHAnsi"/>
                <w:bCs/>
                <w:snapToGrid w:val="0"/>
                <w:sz w:val="22"/>
                <w:szCs w:val="22"/>
              </w:rPr>
            </w:pPr>
            <w:r w:rsidRPr="00A027CF">
              <w:rPr>
                <w:rFonts w:asciiTheme="minorHAnsi" w:hAnsiTheme="minorHAnsi" w:cstheme="minorHAnsi"/>
                <w:bCs/>
                <w:snapToGrid w:val="0"/>
                <w:sz w:val="22"/>
                <w:szCs w:val="22"/>
              </w:rPr>
              <w:t>$407,000</w:t>
            </w:r>
          </w:p>
        </w:tc>
      </w:tr>
    </w:tbl>
    <w:p w14:paraId="1322BBD8" w14:textId="77777777" w:rsidR="00C979B4" w:rsidRDefault="00C979B4" w:rsidP="00247D19">
      <w:pPr>
        <w:pStyle w:val="Regular"/>
        <w:rPr>
          <w:rFonts w:asciiTheme="minorHAnsi" w:hAnsiTheme="minorHAnsi" w:cstheme="minorHAnsi"/>
          <w:bCs/>
          <w:snapToGrid w:val="0"/>
          <w:sz w:val="22"/>
          <w:szCs w:val="22"/>
        </w:rPr>
      </w:pPr>
    </w:p>
    <w:p w14:paraId="07A03B18" w14:textId="0C8F4D29" w:rsidR="00247D19" w:rsidRPr="00247D19" w:rsidRDefault="00247D19" w:rsidP="00C979B4">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building balance is composed of</w:t>
      </w:r>
    </w:p>
    <w:tbl>
      <w:tblPr>
        <w:tblStyle w:val="TableGrid"/>
        <w:tblW w:w="0" w:type="auto"/>
        <w:tblLook w:val="04A0" w:firstRow="1" w:lastRow="0" w:firstColumn="1" w:lastColumn="0" w:noHBand="0" w:noVBand="1"/>
      </w:tblPr>
      <w:tblGrid>
        <w:gridCol w:w="8185"/>
        <w:gridCol w:w="1165"/>
      </w:tblGrid>
      <w:tr w:rsidR="00C979B4" w:rsidRPr="00C979B4" w14:paraId="012071EA" w14:textId="77777777" w:rsidTr="00C979B4">
        <w:tc>
          <w:tcPr>
            <w:tcW w:w="8185" w:type="dxa"/>
          </w:tcPr>
          <w:p w14:paraId="451723E9"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Cost of present hospital building completed in January 1974, when the hospital commenced operations.</w:t>
            </w:r>
          </w:p>
        </w:tc>
        <w:tc>
          <w:tcPr>
            <w:tcW w:w="1165" w:type="dxa"/>
          </w:tcPr>
          <w:p w14:paraId="23C96B27"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$ 300,000</w:t>
            </w:r>
          </w:p>
        </w:tc>
      </w:tr>
      <w:tr w:rsidR="00C979B4" w:rsidRPr="00C979B4" w14:paraId="1109A7F5" w14:textId="77777777" w:rsidTr="00C979B4">
        <w:tc>
          <w:tcPr>
            <w:tcW w:w="8185" w:type="dxa"/>
          </w:tcPr>
          <w:p w14:paraId="54BEE111"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Adjustment to record appraised value of building in 1984.</w:t>
            </w:r>
          </w:p>
        </w:tc>
        <w:tc>
          <w:tcPr>
            <w:tcW w:w="1165" w:type="dxa"/>
          </w:tcPr>
          <w:p w14:paraId="39CD38D2"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(100,000)</w:t>
            </w:r>
          </w:p>
        </w:tc>
      </w:tr>
      <w:tr w:rsidR="00C979B4" w:rsidRPr="00C979B4" w14:paraId="1DD5405E" w14:textId="77777777" w:rsidTr="00C979B4">
        <w:tc>
          <w:tcPr>
            <w:tcW w:w="8185" w:type="dxa"/>
          </w:tcPr>
          <w:p w14:paraId="3A7D2969"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Cost of elevator installed in hospital building in January 2000.</w:t>
            </w:r>
          </w:p>
        </w:tc>
        <w:tc>
          <w:tcPr>
            <w:tcW w:w="1165" w:type="dxa"/>
          </w:tcPr>
          <w:p w14:paraId="6EAA7EF4"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   45,000</w:t>
            </w:r>
          </w:p>
        </w:tc>
      </w:tr>
      <w:tr w:rsidR="00C979B4" w:rsidRPr="00C979B4" w14:paraId="5C111AE1" w14:textId="77777777" w:rsidTr="00C979B4">
        <w:tc>
          <w:tcPr>
            <w:tcW w:w="8185" w:type="dxa"/>
          </w:tcPr>
          <w:p w14:paraId="19131504"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Balance per general ledger on January 1, 2020.</w:t>
            </w:r>
          </w:p>
        </w:tc>
        <w:tc>
          <w:tcPr>
            <w:tcW w:w="1165" w:type="dxa"/>
          </w:tcPr>
          <w:p w14:paraId="0C19FD25" w14:textId="77777777" w:rsidR="00C979B4" w:rsidRPr="00C979B4" w:rsidRDefault="00C979B4" w:rsidP="00670830">
            <w:pPr>
              <w:pStyle w:val="Regular"/>
              <w:rPr>
                <w:rFonts w:asciiTheme="minorHAnsi" w:hAnsiTheme="minorHAnsi" w:cstheme="minorHAnsi"/>
                <w:bCs/>
                <w:snapToGrid w:val="0"/>
                <w:sz w:val="22"/>
                <w:szCs w:val="22"/>
              </w:rPr>
            </w:pPr>
            <w:r w:rsidRPr="00C979B4">
              <w:rPr>
                <w:rFonts w:asciiTheme="minorHAnsi" w:hAnsiTheme="minorHAnsi" w:cstheme="minorHAnsi"/>
                <w:bCs/>
                <w:snapToGrid w:val="0"/>
                <w:sz w:val="22"/>
                <w:szCs w:val="22"/>
              </w:rPr>
              <w:t>$ 245,000</w:t>
            </w:r>
          </w:p>
        </w:tc>
      </w:tr>
    </w:tbl>
    <w:p w14:paraId="57438766" w14:textId="77777777" w:rsidR="000D26E6" w:rsidRDefault="000D26E6" w:rsidP="000D26E6">
      <w:pPr>
        <w:pStyle w:val="Regular"/>
        <w:rPr>
          <w:rFonts w:asciiTheme="minorHAnsi" w:hAnsiTheme="minorHAnsi" w:cstheme="minorHAnsi"/>
          <w:bCs/>
          <w:snapToGrid w:val="0"/>
          <w:sz w:val="22"/>
          <w:szCs w:val="22"/>
        </w:rPr>
      </w:pPr>
    </w:p>
    <w:p w14:paraId="421DD219" w14:textId="51E4F2CD" w:rsidR="00247D19" w:rsidRPr="00247D19" w:rsidRDefault="00247D19" w:rsidP="000D26E6">
      <w:pPr>
        <w:pStyle w:val="Regula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estimated useful lives of the hospital building and the elevator when new were 50 years and 20 years, respectively.</w:t>
      </w:r>
    </w:p>
    <w:p w14:paraId="0D11EF36" w14:textId="77777777" w:rsidR="00247D19" w:rsidRPr="00247D19" w:rsidRDefault="00247D19" w:rsidP="00247D19">
      <w:pPr>
        <w:pStyle w:val="Regular"/>
        <w:rPr>
          <w:rFonts w:asciiTheme="minorHAnsi" w:hAnsiTheme="minorHAnsi" w:cstheme="minorHAnsi"/>
          <w:bCs/>
          <w:snapToGrid w:val="0"/>
          <w:sz w:val="22"/>
          <w:szCs w:val="22"/>
        </w:rPr>
      </w:pPr>
    </w:p>
    <w:p w14:paraId="0412B433" w14:textId="3DE44CD1" w:rsidR="00247D19" w:rsidRDefault="00247D19" w:rsidP="000D26E6">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The hospital's equipment was inventoried on January 1, 2020. The costs shown in the inventory agreed with the equipment account balance in the general ledger. The allowance for depreciation account at January 1, 2020, included $158,250 applicable to equipment, and that amount was determined to be accurate. All depreciation is computed on a straight‐line basis.</w:t>
      </w:r>
    </w:p>
    <w:p w14:paraId="056C6EBC" w14:textId="77777777" w:rsidR="000D26E6" w:rsidRPr="00247D19" w:rsidRDefault="000D26E6" w:rsidP="000D26E6">
      <w:pPr>
        <w:pStyle w:val="Regular"/>
        <w:ind w:left="720"/>
        <w:rPr>
          <w:rFonts w:asciiTheme="minorHAnsi" w:hAnsiTheme="minorHAnsi" w:cstheme="minorHAnsi"/>
          <w:bCs/>
          <w:snapToGrid w:val="0"/>
          <w:sz w:val="22"/>
          <w:szCs w:val="22"/>
        </w:rPr>
      </w:pPr>
    </w:p>
    <w:p w14:paraId="5C97CA3D" w14:textId="5B4BB824" w:rsidR="00247D19" w:rsidRDefault="00247D19" w:rsidP="000D26E6">
      <w:pPr>
        <w:pStyle w:val="Regular"/>
        <w:numPr>
          <w:ilvl w:val="0"/>
          <w:numId w:val="6"/>
        </w:numPr>
        <w:rPr>
          <w:rFonts w:asciiTheme="minorHAnsi" w:hAnsiTheme="minorHAnsi" w:cstheme="minorHAnsi"/>
          <w:bCs/>
          <w:snapToGrid w:val="0"/>
          <w:sz w:val="22"/>
          <w:szCs w:val="22"/>
        </w:rPr>
      </w:pPr>
      <w:r w:rsidRPr="00247D19">
        <w:rPr>
          <w:rFonts w:asciiTheme="minorHAnsi" w:hAnsiTheme="minorHAnsi" w:cstheme="minorHAnsi"/>
          <w:bCs/>
          <w:snapToGrid w:val="0"/>
          <w:sz w:val="22"/>
          <w:szCs w:val="22"/>
        </w:rPr>
        <w:t>A bank loan was obtained to finance the cost of new operating room equipment purchased in 2011. Interest was paid to December 31, 2019.</w:t>
      </w:r>
    </w:p>
    <w:p w14:paraId="7E33D73E" w14:textId="77777777" w:rsidR="000D26E6" w:rsidRDefault="000D26E6" w:rsidP="000D26E6">
      <w:pPr>
        <w:pStyle w:val="ListParagraph"/>
        <w:rPr>
          <w:rFonts w:asciiTheme="minorHAnsi" w:hAnsiTheme="minorHAnsi" w:cstheme="minorHAnsi"/>
          <w:bCs/>
          <w:snapToGrid w:val="0"/>
          <w:sz w:val="22"/>
          <w:szCs w:val="22"/>
        </w:rPr>
      </w:pPr>
    </w:p>
    <w:p w14:paraId="1B7984C8" w14:textId="6E2F42A0" w:rsidR="008C0F7A" w:rsidRDefault="00247D19" w:rsidP="000D26E6">
      <w:pPr>
        <w:pStyle w:val="Regular"/>
        <w:numPr>
          <w:ilvl w:val="0"/>
          <w:numId w:val="6"/>
        </w:numPr>
        <w:rPr>
          <w:rFonts w:asciiTheme="minorHAnsi" w:hAnsiTheme="minorHAnsi" w:cstheme="minorHAnsi"/>
          <w:b/>
          <w:snapToGrid w:val="0"/>
          <w:sz w:val="22"/>
          <w:szCs w:val="22"/>
        </w:rPr>
      </w:pPr>
      <w:r w:rsidRPr="00247D19">
        <w:rPr>
          <w:rFonts w:asciiTheme="minorHAnsi" w:hAnsiTheme="minorHAnsi" w:cstheme="minorHAnsi"/>
          <w:bCs/>
          <w:snapToGrid w:val="0"/>
          <w:sz w:val="22"/>
          <w:szCs w:val="22"/>
        </w:rPr>
        <w:t>Common stock with a market value of $417,000 was donated to Bradley Hospital with the stipulation that the proceeds from the sale of the stock must be used for facilities expansion. The hospital plans to undertake expansion of its facilities next year and to sell these securities at that time.</w:t>
      </w:r>
      <w:r w:rsidR="008C0F7A" w:rsidRPr="004D553D">
        <w:rPr>
          <w:rFonts w:asciiTheme="minorHAnsi" w:hAnsiTheme="minorHAnsi" w:cstheme="minorHAnsi"/>
          <w:b/>
          <w:snapToGrid w:val="0"/>
          <w:sz w:val="22"/>
          <w:szCs w:val="22"/>
        </w:rPr>
        <w:br w:type="page"/>
      </w:r>
    </w:p>
    <w:p w14:paraId="63D9B820" w14:textId="77777777" w:rsidR="0068608E" w:rsidRDefault="0068608E" w:rsidP="0068608E">
      <w:pPr>
        <w:pStyle w:val="ListParagraph"/>
        <w:rPr>
          <w:rFonts w:asciiTheme="minorHAnsi" w:hAnsiTheme="minorHAnsi" w:cstheme="minorHAnsi"/>
          <w:b/>
          <w:snapToGrid w:val="0"/>
          <w:sz w:val="22"/>
          <w:szCs w:val="22"/>
        </w:rPr>
      </w:pPr>
    </w:p>
    <w:p w14:paraId="71A8628D" w14:textId="2CE944A2" w:rsidR="0068608E" w:rsidRDefault="0068608E" w:rsidP="0068608E">
      <w:pPr>
        <w:pStyle w:val="Regula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Required </w:t>
      </w:r>
    </w:p>
    <w:p w14:paraId="2BDED41A" w14:textId="06E8DA80" w:rsidR="0068608E" w:rsidRDefault="0068608E" w:rsidP="0068608E">
      <w:pPr>
        <w:pStyle w:val="Regular"/>
        <w:rPr>
          <w:rFonts w:asciiTheme="minorHAnsi" w:hAnsiTheme="minorHAnsi" w:cstheme="minorHAnsi"/>
          <w:bCs/>
          <w:snapToGrid w:val="0"/>
          <w:sz w:val="22"/>
          <w:szCs w:val="22"/>
        </w:rPr>
      </w:pPr>
      <w:r w:rsidRPr="0068608E">
        <w:rPr>
          <w:rFonts w:asciiTheme="minorHAnsi" w:hAnsiTheme="minorHAnsi" w:cstheme="minorHAnsi"/>
          <w:bCs/>
          <w:snapToGrid w:val="0"/>
          <w:sz w:val="22"/>
          <w:szCs w:val="22"/>
        </w:rPr>
        <w:t>Prepare the entries necessary to establish the correct balances as of January 1, 2020</w:t>
      </w:r>
    </w:p>
    <w:p w14:paraId="2D4E2B5B" w14:textId="77777777" w:rsidR="0068608E" w:rsidRDefault="0068608E" w:rsidP="0068608E">
      <w:pPr>
        <w:pStyle w:val="Regular"/>
        <w:rPr>
          <w:rFonts w:asciiTheme="minorHAnsi" w:hAnsiTheme="minorHAnsi" w:cstheme="minorHAnsi"/>
          <w:bCs/>
          <w:snapToGrid w:val="0"/>
          <w:sz w:val="22"/>
          <w:szCs w:val="22"/>
        </w:rPr>
      </w:pPr>
    </w:p>
    <w:p w14:paraId="3CBFF5F9" w14:textId="7E031508" w:rsidR="0068608E" w:rsidRPr="0068608E" w:rsidRDefault="0068608E" w:rsidP="0068608E">
      <w:pPr>
        <w:pStyle w:val="Regular"/>
        <w:rPr>
          <w:rFonts w:asciiTheme="minorHAnsi" w:hAnsiTheme="minorHAnsi" w:cstheme="minorHAnsi"/>
          <w:b/>
          <w:snapToGrid w:val="0"/>
          <w:sz w:val="22"/>
          <w:szCs w:val="22"/>
        </w:rPr>
      </w:pPr>
      <w:r w:rsidRPr="0068608E">
        <w:rPr>
          <w:rFonts w:asciiTheme="minorHAnsi" w:hAnsiTheme="minorHAnsi" w:cstheme="minorHAnsi"/>
          <w:b/>
          <w:snapToGrid w:val="0"/>
          <w:sz w:val="22"/>
          <w:szCs w:val="22"/>
        </w:rPr>
        <w:t>Answer</w:t>
      </w:r>
    </w:p>
    <w:p w14:paraId="0FF99C23" w14:textId="77777777" w:rsidR="00BA397E" w:rsidRPr="00BA397E" w:rsidRDefault="00BA397E" w:rsidP="00BA397E">
      <w:pPr>
        <w:pStyle w:val="Regular"/>
        <w:rPr>
          <w:rFonts w:asciiTheme="minorHAnsi" w:hAnsiTheme="minorHAnsi" w:cstheme="minorHAnsi"/>
          <w:b/>
          <w:bCs/>
          <w:sz w:val="22"/>
          <w:szCs w:val="22"/>
          <w:u w:val="single"/>
        </w:rPr>
      </w:pPr>
    </w:p>
    <w:p w14:paraId="75E7A083" w14:textId="77777777" w:rsidR="00BA397E" w:rsidRPr="00BA397E" w:rsidRDefault="00BA397E" w:rsidP="00BA397E">
      <w:pPr>
        <w:pStyle w:val="Regular"/>
        <w:rPr>
          <w:rFonts w:asciiTheme="minorHAnsi" w:hAnsiTheme="minorHAnsi" w:cstheme="minorHAnsi"/>
          <w:snapToGrid w:val="0"/>
          <w:sz w:val="22"/>
          <w:szCs w:val="22"/>
        </w:rPr>
      </w:pPr>
    </w:p>
    <w:tbl>
      <w:tblPr>
        <w:tblW w:w="13707" w:type="dxa"/>
        <w:tblInd w:w="19" w:type="dxa"/>
        <w:tblLayout w:type="fixed"/>
        <w:tblLook w:val="0000" w:firstRow="0" w:lastRow="0" w:firstColumn="0" w:lastColumn="0" w:noHBand="0" w:noVBand="0"/>
      </w:tblPr>
      <w:tblGrid>
        <w:gridCol w:w="3349"/>
        <w:gridCol w:w="1162"/>
        <w:gridCol w:w="1134"/>
        <w:gridCol w:w="1168"/>
        <w:gridCol w:w="1169"/>
        <w:gridCol w:w="7"/>
        <w:gridCol w:w="973"/>
        <w:gridCol w:w="938"/>
        <w:gridCol w:w="896"/>
        <w:gridCol w:w="14"/>
        <w:gridCol w:w="42"/>
        <w:gridCol w:w="965"/>
        <w:gridCol w:w="938"/>
        <w:gridCol w:w="952"/>
      </w:tblGrid>
      <w:tr w:rsidR="00BA397E" w:rsidRPr="00BA397E" w14:paraId="2791A8BF" w14:textId="77777777" w:rsidTr="00911B8C">
        <w:tc>
          <w:tcPr>
            <w:tcW w:w="3349" w:type="dxa"/>
            <w:tcMar>
              <w:left w:w="0" w:type="dxa"/>
              <w:right w:w="0" w:type="dxa"/>
            </w:tcMar>
          </w:tcPr>
          <w:p w14:paraId="5205AB76" w14:textId="77777777" w:rsidR="00BA397E" w:rsidRPr="00BA397E" w:rsidRDefault="00BA397E" w:rsidP="00911B8C">
            <w:pPr>
              <w:pStyle w:val="Regular"/>
              <w:jc w:val="left"/>
              <w:rPr>
                <w:rFonts w:asciiTheme="minorHAnsi" w:hAnsiTheme="minorHAnsi" w:cstheme="minorHAnsi"/>
                <w:snapToGrid w:val="0"/>
                <w:sz w:val="22"/>
                <w:szCs w:val="22"/>
                <w:u w:val="single"/>
              </w:rPr>
            </w:pPr>
          </w:p>
        </w:tc>
        <w:tc>
          <w:tcPr>
            <w:tcW w:w="2296" w:type="dxa"/>
            <w:gridSpan w:val="2"/>
            <w:tcMar>
              <w:left w:w="0" w:type="dxa"/>
              <w:right w:w="0" w:type="dxa"/>
            </w:tcMar>
          </w:tcPr>
          <w:p w14:paraId="3E8FC108" w14:textId="77777777" w:rsidR="00BA397E" w:rsidRPr="00BA397E" w:rsidRDefault="00BA397E" w:rsidP="00911B8C">
            <w:pPr>
              <w:pStyle w:val="Regular"/>
              <w:jc w:val="left"/>
              <w:rPr>
                <w:rFonts w:asciiTheme="minorHAnsi" w:hAnsiTheme="minorHAnsi" w:cstheme="minorHAnsi"/>
                <w:snapToGrid w:val="0"/>
                <w:sz w:val="22"/>
                <w:szCs w:val="22"/>
              </w:rPr>
            </w:pPr>
          </w:p>
          <w:p w14:paraId="2BED30B7" w14:textId="77777777" w:rsidR="00BA397E" w:rsidRPr="00BA397E" w:rsidRDefault="00BA397E" w:rsidP="00911B8C">
            <w:pPr>
              <w:pStyle w:val="Regular"/>
              <w:tabs>
                <w:tab w:val="left" w:pos="476"/>
                <w:tab w:val="left" w:pos="2212"/>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Trial Balance</w:t>
            </w:r>
            <w:r w:rsidRPr="00BA397E">
              <w:rPr>
                <w:rFonts w:asciiTheme="minorHAnsi" w:hAnsiTheme="minorHAnsi" w:cstheme="minorHAnsi"/>
                <w:snapToGrid w:val="0"/>
                <w:sz w:val="22"/>
                <w:szCs w:val="22"/>
                <w:u w:val="single"/>
              </w:rPr>
              <w:tab/>
            </w:r>
          </w:p>
        </w:tc>
        <w:tc>
          <w:tcPr>
            <w:tcW w:w="2337" w:type="dxa"/>
            <w:gridSpan w:val="2"/>
            <w:tcMar>
              <w:left w:w="0" w:type="dxa"/>
              <w:right w:w="0" w:type="dxa"/>
            </w:tcMar>
          </w:tcPr>
          <w:p w14:paraId="4572AA08" w14:textId="77777777" w:rsidR="00BA397E" w:rsidRPr="00BA397E" w:rsidRDefault="00BA397E" w:rsidP="00911B8C">
            <w:pPr>
              <w:pStyle w:val="Regular"/>
              <w:jc w:val="left"/>
              <w:rPr>
                <w:rFonts w:asciiTheme="minorHAnsi" w:hAnsiTheme="minorHAnsi" w:cstheme="minorHAnsi"/>
                <w:snapToGrid w:val="0"/>
                <w:sz w:val="22"/>
                <w:szCs w:val="22"/>
              </w:rPr>
            </w:pPr>
          </w:p>
          <w:p w14:paraId="5AF1CEAB" w14:textId="77777777" w:rsidR="00BA397E" w:rsidRPr="00BA397E" w:rsidRDefault="00BA397E" w:rsidP="00911B8C">
            <w:pPr>
              <w:pStyle w:val="Regular"/>
              <w:tabs>
                <w:tab w:val="left" w:pos="559"/>
                <w:tab w:val="left" w:pos="2225"/>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Adjustments</w:t>
            </w:r>
            <w:r w:rsidRPr="00BA397E">
              <w:rPr>
                <w:rFonts w:asciiTheme="minorHAnsi" w:hAnsiTheme="minorHAnsi" w:cstheme="minorHAnsi"/>
                <w:snapToGrid w:val="0"/>
                <w:sz w:val="22"/>
                <w:szCs w:val="22"/>
                <w:u w:val="single"/>
              </w:rPr>
              <w:tab/>
            </w:r>
          </w:p>
        </w:tc>
        <w:tc>
          <w:tcPr>
            <w:tcW w:w="1918" w:type="dxa"/>
            <w:gridSpan w:val="3"/>
            <w:tcMar>
              <w:left w:w="0" w:type="dxa"/>
              <w:right w:w="0" w:type="dxa"/>
            </w:tcMar>
          </w:tcPr>
          <w:p w14:paraId="09926731" w14:textId="77777777" w:rsidR="00BA397E" w:rsidRPr="00BA397E" w:rsidRDefault="00BA397E" w:rsidP="00911B8C">
            <w:pPr>
              <w:pStyle w:val="Regular"/>
              <w:jc w:val="left"/>
              <w:rPr>
                <w:rFonts w:asciiTheme="minorHAnsi" w:hAnsiTheme="minorHAnsi" w:cstheme="minorHAnsi"/>
                <w:snapToGrid w:val="0"/>
                <w:sz w:val="22"/>
                <w:szCs w:val="22"/>
              </w:rPr>
            </w:pPr>
          </w:p>
          <w:p w14:paraId="508D79F3" w14:textId="77777777" w:rsidR="00BA397E" w:rsidRPr="00BA397E" w:rsidRDefault="00BA397E" w:rsidP="00911B8C">
            <w:pPr>
              <w:pStyle w:val="Regular"/>
              <w:tabs>
                <w:tab w:val="left" w:pos="238"/>
                <w:tab w:val="left" w:pos="1848"/>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General Fund</w:t>
            </w:r>
            <w:r w:rsidRPr="00BA397E">
              <w:rPr>
                <w:rFonts w:asciiTheme="minorHAnsi" w:hAnsiTheme="minorHAnsi" w:cstheme="minorHAnsi"/>
                <w:snapToGrid w:val="0"/>
                <w:sz w:val="22"/>
                <w:szCs w:val="22"/>
                <w:u w:val="single"/>
              </w:rPr>
              <w:tab/>
            </w:r>
          </w:p>
        </w:tc>
        <w:tc>
          <w:tcPr>
            <w:tcW w:w="1917" w:type="dxa"/>
            <w:gridSpan w:val="4"/>
            <w:tcMar>
              <w:left w:w="0" w:type="dxa"/>
              <w:right w:w="0" w:type="dxa"/>
            </w:tcMar>
          </w:tcPr>
          <w:p w14:paraId="5E8C2D20" w14:textId="77777777" w:rsidR="00BA397E" w:rsidRPr="00BA397E" w:rsidRDefault="00BA397E" w:rsidP="00911B8C">
            <w:pPr>
              <w:pStyle w:val="Regular"/>
              <w:jc w:val="left"/>
              <w:rPr>
                <w:rFonts w:asciiTheme="minorHAnsi" w:hAnsiTheme="minorHAnsi" w:cstheme="minorHAnsi"/>
                <w:snapToGrid w:val="0"/>
                <w:sz w:val="22"/>
                <w:szCs w:val="22"/>
              </w:rPr>
            </w:pPr>
          </w:p>
          <w:p w14:paraId="42AC1A43" w14:textId="77777777" w:rsidR="00BA397E" w:rsidRPr="00BA397E" w:rsidRDefault="00BA397E" w:rsidP="00911B8C">
            <w:pPr>
              <w:pStyle w:val="Regular"/>
              <w:tabs>
                <w:tab w:val="left" w:pos="70"/>
                <w:tab w:val="left" w:pos="1847"/>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Endowment Fund</w:t>
            </w:r>
            <w:r w:rsidRPr="00BA397E">
              <w:rPr>
                <w:rFonts w:asciiTheme="minorHAnsi" w:hAnsiTheme="minorHAnsi" w:cstheme="minorHAnsi"/>
                <w:snapToGrid w:val="0"/>
                <w:sz w:val="22"/>
                <w:szCs w:val="22"/>
                <w:u w:val="single"/>
              </w:rPr>
              <w:tab/>
            </w:r>
          </w:p>
        </w:tc>
        <w:tc>
          <w:tcPr>
            <w:tcW w:w="1890" w:type="dxa"/>
            <w:gridSpan w:val="2"/>
            <w:tcMar>
              <w:left w:w="0" w:type="dxa"/>
              <w:right w:w="0" w:type="dxa"/>
            </w:tcMar>
          </w:tcPr>
          <w:p w14:paraId="5F785CEC" w14:textId="77777777" w:rsidR="00BA397E" w:rsidRPr="00BA397E" w:rsidRDefault="00BA397E" w:rsidP="00911B8C">
            <w:pPr>
              <w:pStyle w:val="Regular"/>
              <w:tabs>
                <w:tab w:val="left" w:pos="504"/>
                <w:tab w:val="left" w:pos="182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Plant Replacement </w:t>
            </w:r>
            <w:r w:rsidRPr="00BA397E">
              <w:rPr>
                <w:rFonts w:asciiTheme="minorHAnsi" w:hAnsiTheme="minorHAnsi" w:cstheme="minorHAnsi"/>
                <w:snapToGrid w:val="0"/>
                <w:sz w:val="22"/>
                <w:szCs w:val="22"/>
                <w:u w:val="single"/>
              </w:rPr>
              <w:tab/>
              <w:t>Fund</w:t>
            </w:r>
            <w:r w:rsidRPr="00BA397E">
              <w:rPr>
                <w:rFonts w:asciiTheme="minorHAnsi" w:hAnsiTheme="minorHAnsi" w:cstheme="minorHAnsi"/>
                <w:snapToGrid w:val="0"/>
                <w:sz w:val="22"/>
                <w:szCs w:val="22"/>
                <w:u w:val="single"/>
              </w:rPr>
              <w:tab/>
            </w:r>
          </w:p>
        </w:tc>
      </w:tr>
      <w:tr w:rsidR="00BA397E" w:rsidRPr="00BA397E" w14:paraId="04B873E7" w14:textId="77777777" w:rsidTr="00911B8C">
        <w:tc>
          <w:tcPr>
            <w:tcW w:w="3349" w:type="dxa"/>
            <w:tcMar>
              <w:left w:w="0" w:type="dxa"/>
              <w:right w:w="0" w:type="dxa"/>
            </w:tcMar>
          </w:tcPr>
          <w:p w14:paraId="1A036727" w14:textId="77777777" w:rsidR="00BA397E" w:rsidRPr="00BA397E" w:rsidRDefault="00BA397E" w:rsidP="00911B8C">
            <w:pPr>
              <w:pStyle w:val="Regular"/>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Account Description</w:t>
            </w:r>
          </w:p>
        </w:tc>
        <w:tc>
          <w:tcPr>
            <w:tcW w:w="1162" w:type="dxa"/>
            <w:tcMar>
              <w:left w:w="0" w:type="dxa"/>
              <w:right w:w="0" w:type="dxa"/>
            </w:tcMar>
          </w:tcPr>
          <w:p w14:paraId="0F990CC0" w14:textId="77777777" w:rsidR="00BA397E" w:rsidRPr="00BA397E" w:rsidRDefault="00BA397E" w:rsidP="00911B8C">
            <w:pPr>
              <w:pStyle w:val="Regular"/>
              <w:tabs>
                <w:tab w:val="left" w:pos="294"/>
                <w:tab w:val="left" w:pos="1022"/>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Debit</w:t>
            </w:r>
            <w:r w:rsidRPr="00BA397E">
              <w:rPr>
                <w:rFonts w:asciiTheme="minorHAnsi" w:hAnsiTheme="minorHAnsi" w:cstheme="minorHAnsi"/>
                <w:snapToGrid w:val="0"/>
                <w:sz w:val="22"/>
                <w:szCs w:val="22"/>
                <w:u w:val="single"/>
              </w:rPr>
              <w:tab/>
            </w:r>
          </w:p>
        </w:tc>
        <w:tc>
          <w:tcPr>
            <w:tcW w:w="1134" w:type="dxa"/>
            <w:tcMar>
              <w:left w:w="0" w:type="dxa"/>
              <w:right w:w="0" w:type="dxa"/>
            </w:tcMar>
          </w:tcPr>
          <w:p w14:paraId="7D8AE375" w14:textId="77777777" w:rsidR="00BA397E" w:rsidRPr="00BA397E" w:rsidRDefault="00BA397E" w:rsidP="00911B8C">
            <w:pPr>
              <w:pStyle w:val="Regular"/>
              <w:tabs>
                <w:tab w:val="left" w:pos="294"/>
                <w:tab w:val="left"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Credit</w:t>
            </w:r>
            <w:r w:rsidRPr="00BA397E">
              <w:rPr>
                <w:rFonts w:asciiTheme="minorHAnsi" w:hAnsiTheme="minorHAnsi" w:cstheme="minorHAnsi"/>
                <w:snapToGrid w:val="0"/>
                <w:sz w:val="22"/>
                <w:szCs w:val="22"/>
                <w:u w:val="single"/>
              </w:rPr>
              <w:tab/>
            </w:r>
          </w:p>
        </w:tc>
        <w:tc>
          <w:tcPr>
            <w:tcW w:w="1168" w:type="dxa"/>
            <w:tcMar>
              <w:left w:w="0" w:type="dxa"/>
              <w:right w:w="0" w:type="dxa"/>
            </w:tcMar>
          </w:tcPr>
          <w:p w14:paraId="54450B2B" w14:textId="77777777" w:rsidR="00BA397E" w:rsidRPr="00BA397E" w:rsidRDefault="00BA397E" w:rsidP="00911B8C">
            <w:pPr>
              <w:pStyle w:val="Regular"/>
              <w:tabs>
                <w:tab w:val="left" w:pos="293"/>
                <w:tab w:val="left" w:pos="1063"/>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Debit</w:t>
            </w:r>
            <w:r w:rsidRPr="00BA397E">
              <w:rPr>
                <w:rFonts w:asciiTheme="minorHAnsi" w:hAnsiTheme="minorHAnsi" w:cstheme="minorHAnsi"/>
                <w:snapToGrid w:val="0"/>
                <w:sz w:val="22"/>
                <w:szCs w:val="22"/>
                <w:u w:val="single"/>
              </w:rPr>
              <w:tab/>
            </w:r>
            <w:r w:rsidRPr="00BA397E">
              <w:rPr>
                <w:rFonts w:asciiTheme="minorHAnsi" w:hAnsiTheme="minorHAnsi" w:cstheme="minorHAnsi"/>
                <w:snapToGrid w:val="0"/>
                <w:sz w:val="22"/>
                <w:szCs w:val="22"/>
              </w:rPr>
              <w:t xml:space="preserve"> </w:t>
            </w:r>
          </w:p>
        </w:tc>
        <w:tc>
          <w:tcPr>
            <w:tcW w:w="1176" w:type="dxa"/>
            <w:gridSpan w:val="2"/>
            <w:tcMar>
              <w:left w:w="0" w:type="dxa"/>
              <w:right w:w="0" w:type="dxa"/>
            </w:tcMar>
          </w:tcPr>
          <w:p w14:paraId="77CA60A3" w14:textId="77777777" w:rsidR="00BA397E" w:rsidRPr="00BA397E" w:rsidRDefault="00BA397E" w:rsidP="00911B8C">
            <w:pPr>
              <w:pStyle w:val="Regular"/>
              <w:tabs>
                <w:tab w:val="left" w:pos="273"/>
                <w:tab w:val="left" w:pos="1057"/>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Credit</w:t>
            </w:r>
            <w:r w:rsidRPr="00BA397E">
              <w:rPr>
                <w:rFonts w:asciiTheme="minorHAnsi" w:hAnsiTheme="minorHAnsi" w:cstheme="minorHAnsi"/>
                <w:snapToGrid w:val="0"/>
                <w:sz w:val="22"/>
                <w:szCs w:val="22"/>
                <w:u w:val="single"/>
              </w:rPr>
              <w:tab/>
            </w:r>
          </w:p>
        </w:tc>
        <w:tc>
          <w:tcPr>
            <w:tcW w:w="973" w:type="dxa"/>
            <w:tcMar>
              <w:left w:w="0" w:type="dxa"/>
              <w:right w:w="0" w:type="dxa"/>
            </w:tcMar>
          </w:tcPr>
          <w:p w14:paraId="29EA3C43" w14:textId="77777777" w:rsidR="00BA397E" w:rsidRPr="00BA397E" w:rsidRDefault="00BA397E" w:rsidP="00911B8C">
            <w:pPr>
              <w:pStyle w:val="Regular"/>
              <w:tabs>
                <w:tab w:val="left" w:pos="189"/>
                <w:tab w:val="left"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Debit</w:t>
            </w:r>
            <w:r w:rsidRPr="00BA397E">
              <w:rPr>
                <w:rFonts w:asciiTheme="minorHAnsi" w:hAnsiTheme="minorHAnsi" w:cstheme="minorHAnsi"/>
                <w:snapToGrid w:val="0"/>
                <w:sz w:val="22"/>
                <w:szCs w:val="22"/>
                <w:u w:val="single"/>
              </w:rPr>
              <w:tab/>
            </w:r>
          </w:p>
        </w:tc>
        <w:tc>
          <w:tcPr>
            <w:tcW w:w="938" w:type="dxa"/>
            <w:tcMar>
              <w:left w:w="0" w:type="dxa"/>
              <w:right w:w="0" w:type="dxa"/>
            </w:tcMar>
          </w:tcPr>
          <w:p w14:paraId="1A169150" w14:textId="77777777" w:rsidR="00BA397E" w:rsidRPr="00BA397E" w:rsidRDefault="00BA397E" w:rsidP="00911B8C">
            <w:pPr>
              <w:pStyle w:val="Regular"/>
              <w:tabs>
                <w:tab w:val="left" w:pos="140"/>
                <w:tab w:val="left"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Credit</w:t>
            </w:r>
            <w:r w:rsidRPr="00BA397E">
              <w:rPr>
                <w:rFonts w:asciiTheme="minorHAnsi" w:hAnsiTheme="minorHAnsi" w:cstheme="minorHAnsi"/>
                <w:snapToGrid w:val="0"/>
                <w:sz w:val="22"/>
                <w:szCs w:val="22"/>
                <w:u w:val="single"/>
              </w:rPr>
              <w:tab/>
            </w:r>
          </w:p>
        </w:tc>
        <w:tc>
          <w:tcPr>
            <w:tcW w:w="910" w:type="dxa"/>
            <w:gridSpan w:val="2"/>
            <w:tcMar>
              <w:left w:w="0" w:type="dxa"/>
              <w:right w:w="0" w:type="dxa"/>
            </w:tcMar>
          </w:tcPr>
          <w:p w14:paraId="6ED15BAA" w14:textId="77777777" w:rsidR="00BA397E" w:rsidRPr="00BA397E" w:rsidRDefault="00BA397E" w:rsidP="00911B8C">
            <w:pPr>
              <w:pStyle w:val="Regular"/>
              <w:tabs>
                <w:tab w:val="left" w:pos="182"/>
                <w:tab w:val="left" w:pos="868"/>
              </w:tabs>
              <w:jc w:val="lef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ab/>
              <w:t>Debit</w:t>
            </w:r>
            <w:r w:rsidRPr="00BA397E">
              <w:rPr>
                <w:rFonts w:asciiTheme="minorHAnsi" w:hAnsiTheme="minorHAnsi" w:cstheme="minorHAnsi"/>
                <w:snapToGrid w:val="0"/>
                <w:sz w:val="22"/>
                <w:szCs w:val="22"/>
                <w:u w:val="single"/>
              </w:rPr>
              <w:tab/>
            </w:r>
          </w:p>
        </w:tc>
        <w:tc>
          <w:tcPr>
            <w:tcW w:w="1007" w:type="dxa"/>
            <w:gridSpan w:val="2"/>
            <w:tcMar>
              <w:left w:w="0" w:type="dxa"/>
              <w:right w:w="0" w:type="dxa"/>
            </w:tcMar>
          </w:tcPr>
          <w:p w14:paraId="70B66C09" w14:textId="77777777" w:rsidR="00BA397E" w:rsidRPr="00BA397E" w:rsidRDefault="00BA397E" w:rsidP="00911B8C">
            <w:pPr>
              <w:pStyle w:val="Regular"/>
              <w:tabs>
                <w:tab w:val="left" w:pos="182"/>
                <w:tab w:val="left" w:pos="951"/>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Credit</w:t>
            </w:r>
            <w:r w:rsidRPr="00BA397E">
              <w:rPr>
                <w:rFonts w:asciiTheme="minorHAnsi" w:hAnsiTheme="minorHAnsi" w:cstheme="minorHAnsi"/>
                <w:snapToGrid w:val="0"/>
                <w:sz w:val="22"/>
                <w:szCs w:val="22"/>
                <w:u w:val="single"/>
              </w:rPr>
              <w:tab/>
            </w:r>
          </w:p>
        </w:tc>
        <w:tc>
          <w:tcPr>
            <w:tcW w:w="938" w:type="dxa"/>
            <w:tcMar>
              <w:left w:w="0" w:type="dxa"/>
              <w:right w:w="0" w:type="dxa"/>
            </w:tcMar>
          </w:tcPr>
          <w:p w14:paraId="215B8909" w14:textId="77777777" w:rsidR="00BA397E" w:rsidRPr="00BA397E" w:rsidRDefault="00BA397E" w:rsidP="00911B8C">
            <w:pPr>
              <w:pStyle w:val="Regular"/>
              <w:tabs>
                <w:tab w:val="left" w:pos="196"/>
                <w:tab w:val="left" w:pos="84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Debit</w:t>
            </w:r>
            <w:r w:rsidRPr="00BA397E">
              <w:rPr>
                <w:rFonts w:asciiTheme="minorHAnsi" w:hAnsiTheme="minorHAnsi" w:cstheme="minorHAnsi"/>
                <w:snapToGrid w:val="0"/>
                <w:sz w:val="22"/>
                <w:szCs w:val="22"/>
                <w:u w:val="single"/>
              </w:rPr>
              <w:tab/>
            </w:r>
          </w:p>
        </w:tc>
        <w:tc>
          <w:tcPr>
            <w:tcW w:w="952" w:type="dxa"/>
            <w:tcMar>
              <w:left w:w="0" w:type="dxa"/>
              <w:right w:w="0" w:type="dxa"/>
            </w:tcMar>
          </w:tcPr>
          <w:p w14:paraId="4FA4EA2C" w14:textId="77777777" w:rsidR="00BA397E" w:rsidRPr="00BA397E" w:rsidRDefault="00BA397E" w:rsidP="00911B8C">
            <w:pPr>
              <w:pStyle w:val="Regular"/>
              <w:tabs>
                <w:tab w:val="left" w:pos="168"/>
                <w:tab w:val="left" w:pos="88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u w:val="single"/>
              </w:rPr>
              <w:tab/>
              <w:t>Credit</w:t>
            </w:r>
            <w:r w:rsidRPr="00BA397E">
              <w:rPr>
                <w:rFonts w:asciiTheme="minorHAnsi" w:hAnsiTheme="minorHAnsi" w:cstheme="minorHAnsi"/>
                <w:snapToGrid w:val="0"/>
                <w:sz w:val="22"/>
                <w:szCs w:val="22"/>
                <w:u w:val="single"/>
              </w:rPr>
              <w:tab/>
            </w:r>
          </w:p>
        </w:tc>
      </w:tr>
      <w:tr w:rsidR="00BA397E" w:rsidRPr="00BA397E" w14:paraId="4F157B1C" w14:textId="77777777" w:rsidTr="00911B8C">
        <w:tc>
          <w:tcPr>
            <w:tcW w:w="3349" w:type="dxa"/>
            <w:tcMar>
              <w:left w:w="0" w:type="dxa"/>
              <w:right w:w="0" w:type="dxa"/>
            </w:tcMar>
          </w:tcPr>
          <w:p w14:paraId="33431732"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Cash</w:t>
            </w:r>
          </w:p>
        </w:tc>
        <w:tc>
          <w:tcPr>
            <w:tcW w:w="1162" w:type="dxa"/>
            <w:tcMar>
              <w:left w:w="0" w:type="dxa"/>
              <w:right w:w="0" w:type="dxa"/>
            </w:tcMar>
          </w:tcPr>
          <w:p w14:paraId="2FDDAE6F"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$50,000</w:t>
            </w:r>
          </w:p>
        </w:tc>
        <w:tc>
          <w:tcPr>
            <w:tcW w:w="1134" w:type="dxa"/>
            <w:tcMar>
              <w:left w:w="0" w:type="dxa"/>
              <w:right w:w="0" w:type="dxa"/>
            </w:tcMar>
          </w:tcPr>
          <w:p w14:paraId="6679A6EC"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64059A54"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w:t>
            </w:r>
          </w:p>
        </w:tc>
        <w:tc>
          <w:tcPr>
            <w:tcW w:w="1176" w:type="dxa"/>
            <w:gridSpan w:val="2"/>
            <w:tcMar>
              <w:left w:w="0" w:type="dxa"/>
              <w:right w:w="0" w:type="dxa"/>
            </w:tcMar>
          </w:tcPr>
          <w:p w14:paraId="45FE664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4BA58801"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$50,000</w:t>
            </w:r>
          </w:p>
        </w:tc>
        <w:tc>
          <w:tcPr>
            <w:tcW w:w="938" w:type="dxa"/>
            <w:tcMar>
              <w:left w:w="0" w:type="dxa"/>
              <w:right w:w="0" w:type="dxa"/>
            </w:tcMar>
          </w:tcPr>
          <w:p w14:paraId="285F77A4"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717D89EB"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7820F72D"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23B76E76"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7BD76ECF" w14:textId="77777777" w:rsidTr="00911B8C">
        <w:tc>
          <w:tcPr>
            <w:tcW w:w="3349" w:type="dxa"/>
            <w:tcMar>
              <w:left w:w="0" w:type="dxa"/>
              <w:right w:w="0" w:type="dxa"/>
            </w:tcMar>
          </w:tcPr>
          <w:p w14:paraId="0620BDA3"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Investment in U.S. Treasury Bills</w:t>
            </w:r>
          </w:p>
        </w:tc>
        <w:tc>
          <w:tcPr>
            <w:tcW w:w="1162" w:type="dxa"/>
            <w:tcMar>
              <w:left w:w="0" w:type="dxa"/>
              <w:right w:w="0" w:type="dxa"/>
            </w:tcMar>
          </w:tcPr>
          <w:p w14:paraId="3117CF3D" w14:textId="77777777" w:rsidR="00BA397E" w:rsidRPr="00BA397E" w:rsidRDefault="00BA397E" w:rsidP="00911B8C">
            <w:pPr>
              <w:pStyle w:val="Regular"/>
              <w:tabs>
                <w:tab w:val="decimal" w:pos="1022"/>
              </w:tabs>
              <w:jc w:val="left"/>
              <w:rPr>
                <w:rFonts w:asciiTheme="minorHAnsi" w:hAnsiTheme="minorHAnsi" w:cstheme="minorHAnsi"/>
                <w:sz w:val="22"/>
                <w:szCs w:val="22"/>
              </w:rPr>
            </w:pPr>
            <w:r w:rsidRPr="00BA397E">
              <w:rPr>
                <w:rFonts w:asciiTheme="minorHAnsi" w:hAnsiTheme="minorHAnsi" w:cstheme="minorHAnsi"/>
                <w:snapToGrid w:val="0"/>
                <w:sz w:val="22"/>
                <w:szCs w:val="22"/>
              </w:rPr>
              <w:t>105,000</w:t>
            </w:r>
          </w:p>
        </w:tc>
        <w:tc>
          <w:tcPr>
            <w:tcW w:w="1134" w:type="dxa"/>
            <w:tcMar>
              <w:left w:w="0" w:type="dxa"/>
              <w:right w:w="0" w:type="dxa"/>
            </w:tcMar>
          </w:tcPr>
          <w:p w14:paraId="79761366"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41D331C1"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5E28A323"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58075060"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2BA36AD6" w14:textId="77777777" w:rsidR="00BA397E" w:rsidRPr="00BA397E" w:rsidRDefault="00BA397E" w:rsidP="00911B8C">
            <w:pPr>
              <w:pStyle w:val="Regular"/>
              <w:jc w:val="left"/>
              <w:rPr>
                <w:rFonts w:asciiTheme="minorHAnsi" w:hAnsiTheme="minorHAnsi" w:cstheme="minorHAnsi"/>
                <w:snapToGrid w:val="0"/>
                <w:sz w:val="22"/>
                <w:szCs w:val="22"/>
              </w:rPr>
            </w:pPr>
          </w:p>
        </w:tc>
        <w:tc>
          <w:tcPr>
            <w:tcW w:w="896" w:type="dxa"/>
            <w:tcMar>
              <w:left w:w="0" w:type="dxa"/>
              <w:right w:w="0" w:type="dxa"/>
            </w:tcMar>
          </w:tcPr>
          <w:p w14:paraId="3746662A" w14:textId="77777777" w:rsidR="00BA397E" w:rsidRPr="00BA397E" w:rsidRDefault="00BA397E" w:rsidP="00911B8C">
            <w:pPr>
              <w:pStyle w:val="Regular"/>
              <w:tabs>
                <w:tab w:val="decimal" w:pos="868"/>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$105,000</w:t>
            </w:r>
          </w:p>
        </w:tc>
        <w:tc>
          <w:tcPr>
            <w:tcW w:w="1021" w:type="dxa"/>
            <w:gridSpan w:val="3"/>
            <w:tcMar>
              <w:left w:w="0" w:type="dxa"/>
              <w:right w:w="0" w:type="dxa"/>
            </w:tcMar>
          </w:tcPr>
          <w:p w14:paraId="22CA2B9B"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40F7A4B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7775C36F"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7A0198F7" w14:textId="77777777" w:rsidTr="00911B8C">
        <w:tc>
          <w:tcPr>
            <w:tcW w:w="3349" w:type="dxa"/>
            <w:tcMar>
              <w:left w:w="0" w:type="dxa"/>
              <w:right w:w="0" w:type="dxa"/>
            </w:tcMar>
          </w:tcPr>
          <w:p w14:paraId="12C2F436"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Investment in Common Stock</w:t>
            </w:r>
          </w:p>
        </w:tc>
        <w:tc>
          <w:tcPr>
            <w:tcW w:w="1162" w:type="dxa"/>
            <w:tcMar>
              <w:left w:w="0" w:type="dxa"/>
              <w:right w:w="0" w:type="dxa"/>
            </w:tcMar>
          </w:tcPr>
          <w:p w14:paraId="5C1F7C94"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417,000</w:t>
            </w:r>
          </w:p>
        </w:tc>
        <w:tc>
          <w:tcPr>
            <w:tcW w:w="1134" w:type="dxa"/>
            <w:tcMar>
              <w:left w:w="0" w:type="dxa"/>
              <w:right w:w="0" w:type="dxa"/>
            </w:tcMar>
          </w:tcPr>
          <w:p w14:paraId="3EFB261D"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43F1F309"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34058B91"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53C817B6"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3E427962"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17377D65"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46D24888" w14:textId="77777777" w:rsidR="00BA397E" w:rsidRPr="00BA397E" w:rsidRDefault="00BA397E" w:rsidP="00911B8C">
            <w:pPr>
              <w:pStyle w:val="Regular"/>
              <w:tabs>
                <w:tab w:val="decimal" w:pos="84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$ 417,000</w:t>
            </w:r>
          </w:p>
        </w:tc>
        <w:tc>
          <w:tcPr>
            <w:tcW w:w="952" w:type="dxa"/>
            <w:tcMar>
              <w:left w:w="0" w:type="dxa"/>
              <w:right w:w="0" w:type="dxa"/>
            </w:tcMar>
          </w:tcPr>
          <w:p w14:paraId="0C357621"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393CEF15" w14:textId="77777777" w:rsidTr="00911B8C">
        <w:tc>
          <w:tcPr>
            <w:tcW w:w="3349" w:type="dxa"/>
            <w:tcMar>
              <w:left w:w="0" w:type="dxa"/>
              <w:right w:w="0" w:type="dxa"/>
            </w:tcMar>
          </w:tcPr>
          <w:p w14:paraId="2A5638CA"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Interest Receivable</w:t>
            </w:r>
          </w:p>
        </w:tc>
        <w:tc>
          <w:tcPr>
            <w:tcW w:w="1162" w:type="dxa"/>
            <w:tcMar>
              <w:left w:w="0" w:type="dxa"/>
              <w:right w:w="0" w:type="dxa"/>
            </w:tcMar>
          </w:tcPr>
          <w:p w14:paraId="48CD5701"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4,000</w:t>
            </w:r>
          </w:p>
        </w:tc>
        <w:tc>
          <w:tcPr>
            <w:tcW w:w="1134" w:type="dxa"/>
            <w:tcMar>
              <w:left w:w="0" w:type="dxa"/>
              <w:right w:w="0" w:type="dxa"/>
            </w:tcMar>
          </w:tcPr>
          <w:p w14:paraId="088F8EFE"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066D60A5"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2D216086"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7480D290"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4,000</w:t>
            </w:r>
          </w:p>
        </w:tc>
        <w:tc>
          <w:tcPr>
            <w:tcW w:w="938" w:type="dxa"/>
            <w:tcMar>
              <w:left w:w="0" w:type="dxa"/>
              <w:right w:w="0" w:type="dxa"/>
            </w:tcMar>
          </w:tcPr>
          <w:p w14:paraId="0D1ACF02"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58843A65"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3C11725"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01A1DA36"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3149748A" w14:textId="77777777" w:rsidTr="00911B8C">
        <w:tc>
          <w:tcPr>
            <w:tcW w:w="3349" w:type="dxa"/>
            <w:tcMar>
              <w:left w:w="0" w:type="dxa"/>
              <w:right w:w="0" w:type="dxa"/>
            </w:tcMar>
          </w:tcPr>
          <w:p w14:paraId="71ACCB93"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Accounts Receivable</w:t>
            </w:r>
          </w:p>
        </w:tc>
        <w:tc>
          <w:tcPr>
            <w:tcW w:w="1162" w:type="dxa"/>
            <w:tcMar>
              <w:left w:w="0" w:type="dxa"/>
              <w:right w:w="0" w:type="dxa"/>
            </w:tcMar>
          </w:tcPr>
          <w:p w14:paraId="0D0AAEA2"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40,000</w:t>
            </w:r>
          </w:p>
        </w:tc>
        <w:tc>
          <w:tcPr>
            <w:tcW w:w="1134" w:type="dxa"/>
            <w:tcMar>
              <w:left w:w="0" w:type="dxa"/>
              <w:right w:w="0" w:type="dxa"/>
            </w:tcMar>
          </w:tcPr>
          <w:p w14:paraId="6DDA2370"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648E6E6E"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472F5DC8"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7F2DAA1A"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40,000</w:t>
            </w:r>
          </w:p>
        </w:tc>
        <w:tc>
          <w:tcPr>
            <w:tcW w:w="938" w:type="dxa"/>
            <w:tcMar>
              <w:left w:w="0" w:type="dxa"/>
              <w:right w:w="0" w:type="dxa"/>
            </w:tcMar>
          </w:tcPr>
          <w:p w14:paraId="15E3AF98"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5AD40F57"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145D747E"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604AD139"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1D01542F" w14:textId="77777777" w:rsidTr="00911B8C">
        <w:tc>
          <w:tcPr>
            <w:tcW w:w="3349" w:type="dxa"/>
            <w:tcMar>
              <w:left w:w="0" w:type="dxa"/>
              <w:right w:w="0" w:type="dxa"/>
            </w:tcMar>
          </w:tcPr>
          <w:p w14:paraId="6A089D22"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Inventory</w:t>
            </w:r>
          </w:p>
        </w:tc>
        <w:tc>
          <w:tcPr>
            <w:tcW w:w="1162" w:type="dxa"/>
            <w:tcMar>
              <w:left w:w="0" w:type="dxa"/>
              <w:right w:w="0" w:type="dxa"/>
            </w:tcMar>
          </w:tcPr>
          <w:p w14:paraId="67811ABC"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25,000</w:t>
            </w:r>
          </w:p>
        </w:tc>
        <w:tc>
          <w:tcPr>
            <w:tcW w:w="1134" w:type="dxa"/>
            <w:tcMar>
              <w:left w:w="0" w:type="dxa"/>
              <w:right w:w="0" w:type="dxa"/>
            </w:tcMar>
          </w:tcPr>
          <w:p w14:paraId="5EEB8206"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0BE81752"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61D350EC"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02D4470E"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25,000</w:t>
            </w:r>
          </w:p>
        </w:tc>
        <w:tc>
          <w:tcPr>
            <w:tcW w:w="938" w:type="dxa"/>
            <w:tcMar>
              <w:left w:w="0" w:type="dxa"/>
              <w:right w:w="0" w:type="dxa"/>
            </w:tcMar>
          </w:tcPr>
          <w:p w14:paraId="24B684FB"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0918611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07505F0F"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315B776D"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19C0EE50" w14:textId="77777777" w:rsidTr="00911B8C">
        <w:tc>
          <w:tcPr>
            <w:tcW w:w="3349" w:type="dxa"/>
            <w:tcMar>
              <w:left w:w="0" w:type="dxa"/>
              <w:right w:w="0" w:type="dxa"/>
            </w:tcMar>
          </w:tcPr>
          <w:p w14:paraId="570762C5"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Land</w:t>
            </w:r>
          </w:p>
        </w:tc>
        <w:tc>
          <w:tcPr>
            <w:tcW w:w="1162" w:type="dxa"/>
            <w:tcMar>
              <w:left w:w="0" w:type="dxa"/>
              <w:right w:w="0" w:type="dxa"/>
            </w:tcMar>
          </w:tcPr>
          <w:p w14:paraId="5164F549"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407,000</w:t>
            </w:r>
          </w:p>
        </w:tc>
        <w:tc>
          <w:tcPr>
            <w:tcW w:w="1134" w:type="dxa"/>
            <w:tcMar>
              <w:left w:w="0" w:type="dxa"/>
              <w:right w:w="0" w:type="dxa"/>
            </w:tcMar>
          </w:tcPr>
          <w:p w14:paraId="2922C391"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35B5678B"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0B521F7C" w14:textId="77777777" w:rsidR="00BA397E" w:rsidRPr="00BA397E" w:rsidRDefault="00BA397E" w:rsidP="00911B8C">
            <w:pPr>
              <w:pStyle w:val="Regular"/>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(2)$385,000</w:t>
            </w:r>
          </w:p>
        </w:tc>
        <w:tc>
          <w:tcPr>
            <w:tcW w:w="973" w:type="dxa"/>
            <w:tcMar>
              <w:left w:w="0" w:type="dxa"/>
              <w:right w:w="0" w:type="dxa"/>
            </w:tcMar>
          </w:tcPr>
          <w:p w14:paraId="688E7F4F"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22,000</w:t>
            </w:r>
          </w:p>
        </w:tc>
        <w:tc>
          <w:tcPr>
            <w:tcW w:w="938" w:type="dxa"/>
            <w:tcMar>
              <w:left w:w="0" w:type="dxa"/>
              <w:right w:w="0" w:type="dxa"/>
            </w:tcMar>
          </w:tcPr>
          <w:p w14:paraId="3DB6DA6F"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2AE69AE9"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BD1942A"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622DFFF3"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699F679B" w14:textId="77777777" w:rsidTr="00911B8C">
        <w:tc>
          <w:tcPr>
            <w:tcW w:w="3349" w:type="dxa"/>
            <w:tcMar>
              <w:left w:w="0" w:type="dxa"/>
              <w:right w:w="0" w:type="dxa"/>
            </w:tcMar>
          </w:tcPr>
          <w:p w14:paraId="19832F28"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Building</w:t>
            </w:r>
          </w:p>
        </w:tc>
        <w:tc>
          <w:tcPr>
            <w:tcW w:w="1162" w:type="dxa"/>
            <w:tcMar>
              <w:left w:w="0" w:type="dxa"/>
              <w:right w:w="0" w:type="dxa"/>
            </w:tcMar>
          </w:tcPr>
          <w:p w14:paraId="58B4DEEE"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245,000</w:t>
            </w:r>
          </w:p>
        </w:tc>
        <w:tc>
          <w:tcPr>
            <w:tcW w:w="1134" w:type="dxa"/>
            <w:tcMar>
              <w:left w:w="0" w:type="dxa"/>
              <w:right w:w="0" w:type="dxa"/>
            </w:tcMar>
          </w:tcPr>
          <w:p w14:paraId="2DD942A7" w14:textId="77777777" w:rsidR="00BA397E" w:rsidRPr="00BA397E" w:rsidRDefault="00BA397E" w:rsidP="00911B8C">
            <w:pPr>
              <w:pStyle w:val="Regular"/>
              <w:tabs>
                <w:tab w:val="right" w:pos="1050"/>
              </w:tabs>
              <w:jc w:val="left"/>
              <w:rPr>
                <w:rFonts w:asciiTheme="minorHAnsi" w:hAnsiTheme="minorHAnsi" w:cstheme="minorHAnsi"/>
                <w:snapToGrid w:val="0"/>
                <w:sz w:val="22"/>
                <w:szCs w:val="22"/>
              </w:rPr>
            </w:pPr>
          </w:p>
        </w:tc>
        <w:tc>
          <w:tcPr>
            <w:tcW w:w="1168" w:type="dxa"/>
            <w:tcMar>
              <w:left w:w="0" w:type="dxa"/>
              <w:right w:w="0" w:type="dxa"/>
            </w:tcMar>
          </w:tcPr>
          <w:p w14:paraId="02DED39E"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(3)$100,000</w:t>
            </w:r>
          </w:p>
        </w:tc>
        <w:tc>
          <w:tcPr>
            <w:tcW w:w="1176" w:type="dxa"/>
            <w:gridSpan w:val="2"/>
            <w:tcMar>
              <w:left w:w="0" w:type="dxa"/>
              <w:right w:w="0" w:type="dxa"/>
            </w:tcMar>
          </w:tcPr>
          <w:p w14:paraId="39690ACC"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0DD00902"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345,000</w:t>
            </w:r>
          </w:p>
        </w:tc>
        <w:tc>
          <w:tcPr>
            <w:tcW w:w="938" w:type="dxa"/>
            <w:tcMar>
              <w:left w:w="0" w:type="dxa"/>
              <w:right w:w="0" w:type="dxa"/>
            </w:tcMar>
          </w:tcPr>
          <w:p w14:paraId="00F6547E"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0514132F"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E30A865"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5BB92A7A"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4717A506" w14:textId="77777777" w:rsidTr="00911B8C">
        <w:tc>
          <w:tcPr>
            <w:tcW w:w="3349" w:type="dxa"/>
            <w:tcMar>
              <w:left w:w="0" w:type="dxa"/>
              <w:right w:w="0" w:type="dxa"/>
            </w:tcMar>
          </w:tcPr>
          <w:p w14:paraId="2356849F"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Equipment</w:t>
            </w:r>
          </w:p>
        </w:tc>
        <w:tc>
          <w:tcPr>
            <w:tcW w:w="1162" w:type="dxa"/>
            <w:tcMar>
              <w:left w:w="0" w:type="dxa"/>
              <w:right w:w="0" w:type="dxa"/>
            </w:tcMar>
          </w:tcPr>
          <w:p w14:paraId="492A7D09"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283,000</w:t>
            </w:r>
          </w:p>
        </w:tc>
        <w:tc>
          <w:tcPr>
            <w:tcW w:w="1134" w:type="dxa"/>
            <w:tcMar>
              <w:left w:w="0" w:type="dxa"/>
              <w:right w:w="0" w:type="dxa"/>
            </w:tcMar>
          </w:tcPr>
          <w:p w14:paraId="7E0BA1BA"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1F484626"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32B7D0BC" w14:textId="77777777" w:rsidR="00BA397E" w:rsidRPr="00BA397E" w:rsidRDefault="00BA397E" w:rsidP="00911B8C">
            <w:pPr>
              <w:pStyle w:val="Regular"/>
              <w:jc w:val="left"/>
              <w:rPr>
                <w:rFonts w:asciiTheme="minorHAnsi" w:hAnsiTheme="minorHAnsi" w:cstheme="minorHAnsi"/>
                <w:snapToGrid w:val="0"/>
                <w:sz w:val="22"/>
                <w:szCs w:val="22"/>
              </w:rPr>
            </w:pPr>
          </w:p>
        </w:tc>
        <w:tc>
          <w:tcPr>
            <w:tcW w:w="973" w:type="dxa"/>
            <w:tcMar>
              <w:left w:w="0" w:type="dxa"/>
              <w:right w:w="0" w:type="dxa"/>
            </w:tcMar>
          </w:tcPr>
          <w:p w14:paraId="50CF8739"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283,000</w:t>
            </w:r>
          </w:p>
        </w:tc>
        <w:tc>
          <w:tcPr>
            <w:tcW w:w="938" w:type="dxa"/>
            <w:tcMar>
              <w:left w:w="0" w:type="dxa"/>
              <w:right w:w="0" w:type="dxa"/>
            </w:tcMar>
          </w:tcPr>
          <w:p w14:paraId="4483881F" w14:textId="77777777" w:rsidR="00BA397E" w:rsidRPr="00BA397E" w:rsidRDefault="00BA397E" w:rsidP="00911B8C">
            <w:pPr>
              <w:pStyle w:val="Regular"/>
              <w:jc w:val="left"/>
              <w:rPr>
                <w:rFonts w:asciiTheme="minorHAnsi" w:hAnsiTheme="minorHAnsi" w:cstheme="minorHAnsi"/>
                <w:snapToGrid w:val="0"/>
                <w:sz w:val="22"/>
                <w:szCs w:val="22"/>
              </w:rPr>
            </w:pPr>
          </w:p>
        </w:tc>
        <w:tc>
          <w:tcPr>
            <w:tcW w:w="1917" w:type="dxa"/>
            <w:gridSpan w:val="4"/>
            <w:tcMar>
              <w:left w:w="0" w:type="dxa"/>
              <w:right w:w="0" w:type="dxa"/>
            </w:tcMar>
          </w:tcPr>
          <w:p w14:paraId="0509F51E"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A0D29EE"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160E8BD8"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112ABA29" w14:textId="77777777" w:rsidTr="00911B8C">
        <w:tc>
          <w:tcPr>
            <w:tcW w:w="3349" w:type="dxa"/>
            <w:tcMar>
              <w:left w:w="0" w:type="dxa"/>
              <w:right w:w="0" w:type="dxa"/>
            </w:tcMar>
          </w:tcPr>
          <w:p w14:paraId="7122C2ED"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Allowance for Depreciation</w:t>
            </w:r>
          </w:p>
        </w:tc>
        <w:tc>
          <w:tcPr>
            <w:tcW w:w="1162" w:type="dxa"/>
            <w:tcMar>
              <w:left w:w="0" w:type="dxa"/>
              <w:right w:w="0" w:type="dxa"/>
            </w:tcMar>
          </w:tcPr>
          <w:p w14:paraId="5D9CDF94"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663A16BE"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376,000</w:t>
            </w:r>
          </w:p>
        </w:tc>
        <w:tc>
          <w:tcPr>
            <w:tcW w:w="1168" w:type="dxa"/>
            <w:tcMar>
              <w:left w:w="0" w:type="dxa"/>
              <w:right w:w="0" w:type="dxa"/>
            </w:tcMar>
          </w:tcPr>
          <w:p w14:paraId="5D875907"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2C6F51DD"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 $62,000</w:t>
            </w:r>
          </w:p>
        </w:tc>
        <w:tc>
          <w:tcPr>
            <w:tcW w:w="973" w:type="dxa"/>
            <w:tcMar>
              <w:left w:w="0" w:type="dxa"/>
              <w:right w:w="0" w:type="dxa"/>
            </w:tcMar>
          </w:tcPr>
          <w:p w14:paraId="45A4497A"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4AA39E05"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$438,000</w:t>
            </w:r>
          </w:p>
        </w:tc>
        <w:tc>
          <w:tcPr>
            <w:tcW w:w="1917" w:type="dxa"/>
            <w:gridSpan w:val="4"/>
            <w:tcMar>
              <w:left w:w="0" w:type="dxa"/>
              <w:right w:w="0" w:type="dxa"/>
            </w:tcMar>
          </w:tcPr>
          <w:p w14:paraId="01F1F159"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39C49A68"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46644EAA"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084A9496" w14:textId="77777777" w:rsidTr="00911B8C">
        <w:tc>
          <w:tcPr>
            <w:tcW w:w="3349" w:type="dxa"/>
            <w:tcMar>
              <w:left w:w="0" w:type="dxa"/>
              <w:right w:w="0" w:type="dxa"/>
            </w:tcMar>
          </w:tcPr>
          <w:p w14:paraId="2F3467AD"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Accounts Payable</w:t>
            </w:r>
          </w:p>
        </w:tc>
        <w:tc>
          <w:tcPr>
            <w:tcW w:w="1162" w:type="dxa"/>
            <w:tcMar>
              <w:left w:w="0" w:type="dxa"/>
              <w:right w:w="0" w:type="dxa"/>
            </w:tcMar>
          </w:tcPr>
          <w:p w14:paraId="087A14D8"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4E7E5066"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70,000</w:t>
            </w:r>
          </w:p>
        </w:tc>
        <w:tc>
          <w:tcPr>
            <w:tcW w:w="1168" w:type="dxa"/>
            <w:tcMar>
              <w:left w:w="0" w:type="dxa"/>
              <w:right w:w="0" w:type="dxa"/>
            </w:tcMar>
          </w:tcPr>
          <w:p w14:paraId="5EDF4028"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35AD15F9"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p>
        </w:tc>
        <w:tc>
          <w:tcPr>
            <w:tcW w:w="973" w:type="dxa"/>
            <w:tcMar>
              <w:left w:w="0" w:type="dxa"/>
              <w:right w:w="0" w:type="dxa"/>
            </w:tcMar>
          </w:tcPr>
          <w:p w14:paraId="4C30CA52"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06CE95F7"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70,000</w:t>
            </w:r>
          </w:p>
        </w:tc>
        <w:tc>
          <w:tcPr>
            <w:tcW w:w="1917" w:type="dxa"/>
            <w:gridSpan w:val="4"/>
            <w:tcMar>
              <w:left w:w="0" w:type="dxa"/>
              <w:right w:w="0" w:type="dxa"/>
            </w:tcMar>
          </w:tcPr>
          <w:p w14:paraId="3E5BE6F8"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6B88172"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4F4AEBF2"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36FF4687" w14:textId="77777777" w:rsidTr="00911B8C">
        <w:tc>
          <w:tcPr>
            <w:tcW w:w="3349" w:type="dxa"/>
            <w:tcMar>
              <w:left w:w="0" w:type="dxa"/>
              <w:right w:w="0" w:type="dxa"/>
            </w:tcMar>
          </w:tcPr>
          <w:p w14:paraId="3032E0A9"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Bank Loan</w:t>
            </w:r>
          </w:p>
        </w:tc>
        <w:tc>
          <w:tcPr>
            <w:tcW w:w="1162" w:type="dxa"/>
            <w:tcMar>
              <w:left w:w="0" w:type="dxa"/>
              <w:right w:w="0" w:type="dxa"/>
            </w:tcMar>
          </w:tcPr>
          <w:p w14:paraId="2AE186A4"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28F713DA"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150,000</w:t>
            </w:r>
          </w:p>
        </w:tc>
        <w:tc>
          <w:tcPr>
            <w:tcW w:w="1168" w:type="dxa"/>
            <w:tcMar>
              <w:left w:w="0" w:type="dxa"/>
              <w:right w:w="0" w:type="dxa"/>
            </w:tcMar>
          </w:tcPr>
          <w:p w14:paraId="29C1569B"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79244BED"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p>
        </w:tc>
        <w:tc>
          <w:tcPr>
            <w:tcW w:w="973" w:type="dxa"/>
            <w:tcMar>
              <w:left w:w="0" w:type="dxa"/>
              <w:right w:w="0" w:type="dxa"/>
            </w:tcMar>
          </w:tcPr>
          <w:p w14:paraId="0081B837"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0B84C5DD"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150,000</w:t>
            </w:r>
          </w:p>
        </w:tc>
        <w:tc>
          <w:tcPr>
            <w:tcW w:w="1917" w:type="dxa"/>
            <w:gridSpan w:val="4"/>
            <w:tcMar>
              <w:left w:w="0" w:type="dxa"/>
              <w:right w:w="0" w:type="dxa"/>
            </w:tcMar>
          </w:tcPr>
          <w:p w14:paraId="7FA76562"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53E94B7C"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3801C56A"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2EE93769" w14:textId="77777777" w:rsidTr="00911B8C">
        <w:tc>
          <w:tcPr>
            <w:tcW w:w="3349" w:type="dxa"/>
            <w:tcMar>
              <w:left w:w="0" w:type="dxa"/>
              <w:right w:w="0" w:type="dxa"/>
            </w:tcMar>
          </w:tcPr>
          <w:p w14:paraId="7A418CC5"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Endowment Fund Balance</w:t>
            </w:r>
          </w:p>
        </w:tc>
        <w:tc>
          <w:tcPr>
            <w:tcW w:w="1162" w:type="dxa"/>
            <w:tcMar>
              <w:left w:w="0" w:type="dxa"/>
              <w:right w:w="0" w:type="dxa"/>
            </w:tcMar>
          </w:tcPr>
          <w:p w14:paraId="3FC258B4"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1DD1C40A"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119,500</w:t>
            </w:r>
          </w:p>
        </w:tc>
        <w:tc>
          <w:tcPr>
            <w:tcW w:w="1168" w:type="dxa"/>
            <w:tcMar>
              <w:left w:w="0" w:type="dxa"/>
              <w:right w:w="0" w:type="dxa"/>
            </w:tcMar>
          </w:tcPr>
          <w:p w14:paraId="135A7486"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(1)</w:t>
            </w:r>
            <w:r w:rsidRPr="00BA397E">
              <w:rPr>
                <w:rFonts w:asciiTheme="minorHAnsi" w:hAnsiTheme="minorHAnsi" w:cstheme="minorHAnsi"/>
                <w:snapToGrid w:val="0"/>
                <w:sz w:val="22"/>
                <w:szCs w:val="22"/>
              </w:rPr>
              <w:tab/>
              <w:t>14,500</w:t>
            </w:r>
          </w:p>
        </w:tc>
        <w:tc>
          <w:tcPr>
            <w:tcW w:w="1176" w:type="dxa"/>
            <w:gridSpan w:val="2"/>
            <w:tcMar>
              <w:left w:w="0" w:type="dxa"/>
              <w:right w:w="0" w:type="dxa"/>
            </w:tcMar>
          </w:tcPr>
          <w:p w14:paraId="1034F7B3"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p>
        </w:tc>
        <w:tc>
          <w:tcPr>
            <w:tcW w:w="973" w:type="dxa"/>
            <w:tcMar>
              <w:left w:w="0" w:type="dxa"/>
              <w:right w:w="0" w:type="dxa"/>
            </w:tcMar>
          </w:tcPr>
          <w:p w14:paraId="5B0F3849"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71EF3371"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p>
        </w:tc>
        <w:tc>
          <w:tcPr>
            <w:tcW w:w="910" w:type="dxa"/>
            <w:gridSpan w:val="2"/>
            <w:tcMar>
              <w:left w:w="0" w:type="dxa"/>
              <w:right w:w="0" w:type="dxa"/>
            </w:tcMar>
          </w:tcPr>
          <w:p w14:paraId="0095579D" w14:textId="77777777" w:rsidR="00BA397E" w:rsidRPr="00BA397E" w:rsidRDefault="00BA397E" w:rsidP="00911B8C">
            <w:pPr>
              <w:pStyle w:val="Regular"/>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 </w:t>
            </w:r>
          </w:p>
        </w:tc>
        <w:tc>
          <w:tcPr>
            <w:tcW w:w="1007" w:type="dxa"/>
            <w:gridSpan w:val="2"/>
            <w:tcMar>
              <w:left w:w="0" w:type="dxa"/>
              <w:right w:w="0" w:type="dxa"/>
            </w:tcMar>
          </w:tcPr>
          <w:p w14:paraId="7C4EC253" w14:textId="77777777" w:rsidR="00BA397E" w:rsidRPr="00BA397E" w:rsidRDefault="00BA397E" w:rsidP="00911B8C">
            <w:pPr>
              <w:pStyle w:val="Regular"/>
              <w:tabs>
                <w:tab w:val="decimal" w:pos="93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$105,000</w:t>
            </w:r>
          </w:p>
        </w:tc>
        <w:tc>
          <w:tcPr>
            <w:tcW w:w="938" w:type="dxa"/>
            <w:tcMar>
              <w:left w:w="0" w:type="dxa"/>
              <w:right w:w="0" w:type="dxa"/>
            </w:tcMar>
          </w:tcPr>
          <w:p w14:paraId="7481F55E"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38AF0F42"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263D487B" w14:textId="77777777" w:rsidTr="00911B8C">
        <w:tc>
          <w:tcPr>
            <w:tcW w:w="3349" w:type="dxa"/>
            <w:tcMar>
              <w:left w:w="0" w:type="dxa"/>
              <w:right w:w="0" w:type="dxa"/>
            </w:tcMar>
          </w:tcPr>
          <w:p w14:paraId="43FF8838"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Balances</w:t>
            </w:r>
          </w:p>
        </w:tc>
        <w:tc>
          <w:tcPr>
            <w:tcW w:w="1162" w:type="dxa"/>
            <w:tcMar>
              <w:left w:w="0" w:type="dxa"/>
              <w:right w:w="0" w:type="dxa"/>
            </w:tcMar>
          </w:tcPr>
          <w:p w14:paraId="3D19945A"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195D0987"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860,500</w:t>
            </w:r>
          </w:p>
        </w:tc>
        <w:tc>
          <w:tcPr>
            <w:tcW w:w="1168" w:type="dxa"/>
            <w:tcMar>
              <w:left w:w="0" w:type="dxa"/>
              <w:right w:w="0" w:type="dxa"/>
            </w:tcMar>
          </w:tcPr>
          <w:p w14:paraId="214348CD"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(2)</w:t>
            </w:r>
            <w:r w:rsidRPr="00BA397E">
              <w:rPr>
                <w:rFonts w:asciiTheme="minorHAnsi" w:hAnsiTheme="minorHAnsi" w:cstheme="minorHAnsi"/>
                <w:snapToGrid w:val="0"/>
                <w:sz w:val="22"/>
                <w:szCs w:val="22"/>
              </w:rPr>
              <w:tab/>
              <w:t xml:space="preserve">385,000 </w:t>
            </w:r>
          </w:p>
        </w:tc>
        <w:tc>
          <w:tcPr>
            <w:tcW w:w="1176" w:type="dxa"/>
            <w:gridSpan w:val="2"/>
            <w:tcMar>
              <w:left w:w="0" w:type="dxa"/>
              <w:right w:w="0" w:type="dxa"/>
            </w:tcMar>
          </w:tcPr>
          <w:p w14:paraId="2D4CA243"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w:t>
            </w:r>
            <w:r w:rsidRPr="00BA397E">
              <w:rPr>
                <w:rFonts w:asciiTheme="minorHAnsi" w:hAnsiTheme="minorHAnsi" w:cstheme="minorHAnsi"/>
                <w:snapToGrid w:val="0"/>
                <w:sz w:val="22"/>
                <w:szCs w:val="22"/>
              </w:rPr>
              <w:tab/>
              <w:t>14,500</w:t>
            </w:r>
          </w:p>
        </w:tc>
        <w:tc>
          <w:tcPr>
            <w:tcW w:w="973" w:type="dxa"/>
            <w:tcMar>
              <w:left w:w="0" w:type="dxa"/>
              <w:right w:w="0" w:type="dxa"/>
            </w:tcMar>
          </w:tcPr>
          <w:p w14:paraId="6FF9AA3F"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58051EC8"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p>
        </w:tc>
        <w:tc>
          <w:tcPr>
            <w:tcW w:w="1917" w:type="dxa"/>
            <w:gridSpan w:val="4"/>
            <w:tcMar>
              <w:left w:w="0" w:type="dxa"/>
              <w:right w:w="0" w:type="dxa"/>
            </w:tcMar>
          </w:tcPr>
          <w:p w14:paraId="577ACE13"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1D408C91"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505D4C19"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0EF67F8C" w14:textId="77777777" w:rsidTr="00911B8C">
        <w:tc>
          <w:tcPr>
            <w:tcW w:w="3349" w:type="dxa"/>
            <w:tcMar>
              <w:left w:w="0" w:type="dxa"/>
              <w:right w:w="0" w:type="dxa"/>
            </w:tcMar>
          </w:tcPr>
          <w:p w14:paraId="181251A8" w14:textId="77777777" w:rsidR="00BA397E" w:rsidRPr="00BA397E" w:rsidRDefault="00BA397E" w:rsidP="00911B8C">
            <w:pPr>
              <w:pStyle w:val="Regular"/>
              <w:rPr>
                <w:rFonts w:asciiTheme="minorHAnsi" w:hAnsiTheme="minorHAnsi" w:cstheme="minorHAnsi"/>
                <w:snapToGrid w:val="0"/>
                <w:sz w:val="22"/>
                <w:szCs w:val="22"/>
              </w:rPr>
            </w:pPr>
          </w:p>
        </w:tc>
        <w:tc>
          <w:tcPr>
            <w:tcW w:w="1162" w:type="dxa"/>
            <w:tcMar>
              <w:left w:w="0" w:type="dxa"/>
              <w:right w:w="0" w:type="dxa"/>
            </w:tcMar>
          </w:tcPr>
          <w:p w14:paraId="11D34BA3"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72096921"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6E130AAD"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(4)</w:t>
            </w:r>
            <w:r w:rsidRPr="00BA397E">
              <w:rPr>
                <w:rFonts w:asciiTheme="minorHAnsi" w:hAnsiTheme="minorHAnsi" w:cstheme="minorHAnsi"/>
                <w:snapToGrid w:val="0"/>
                <w:sz w:val="22"/>
                <w:szCs w:val="22"/>
              </w:rPr>
              <w:tab/>
              <w:t xml:space="preserve">62,000 </w:t>
            </w:r>
          </w:p>
        </w:tc>
        <w:tc>
          <w:tcPr>
            <w:tcW w:w="1176" w:type="dxa"/>
            <w:gridSpan w:val="2"/>
            <w:tcMar>
              <w:left w:w="0" w:type="dxa"/>
              <w:right w:w="0" w:type="dxa"/>
            </w:tcMar>
          </w:tcPr>
          <w:p w14:paraId="6B8D7A11"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(3)</w:t>
            </w:r>
            <w:r w:rsidRPr="00BA397E">
              <w:rPr>
                <w:rFonts w:asciiTheme="minorHAnsi" w:hAnsiTheme="minorHAnsi" w:cstheme="minorHAnsi"/>
                <w:snapToGrid w:val="0"/>
                <w:sz w:val="22"/>
                <w:szCs w:val="22"/>
              </w:rPr>
              <w:tab/>
              <w:t>100,000</w:t>
            </w:r>
          </w:p>
        </w:tc>
        <w:tc>
          <w:tcPr>
            <w:tcW w:w="973" w:type="dxa"/>
            <w:tcMar>
              <w:left w:w="0" w:type="dxa"/>
              <w:right w:w="0" w:type="dxa"/>
            </w:tcMar>
          </w:tcPr>
          <w:p w14:paraId="2D90DBAF"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294885A4"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p>
        </w:tc>
        <w:tc>
          <w:tcPr>
            <w:tcW w:w="1917" w:type="dxa"/>
            <w:gridSpan w:val="4"/>
            <w:tcMar>
              <w:left w:w="0" w:type="dxa"/>
              <w:right w:w="0" w:type="dxa"/>
            </w:tcMar>
          </w:tcPr>
          <w:p w14:paraId="5E3BBFD7"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353B7E16"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4660E9CF"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247A7D93" w14:textId="77777777" w:rsidTr="00911B8C">
        <w:tc>
          <w:tcPr>
            <w:tcW w:w="3349" w:type="dxa"/>
            <w:tcMar>
              <w:left w:w="0" w:type="dxa"/>
              <w:right w:w="0" w:type="dxa"/>
            </w:tcMar>
          </w:tcPr>
          <w:p w14:paraId="2187CD11" w14:textId="77777777" w:rsidR="00BA397E" w:rsidRPr="00BA397E" w:rsidRDefault="00BA397E" w:rsidP="00911B8C">
            <w:pPr>
              <w:pStyle w:val="Regular"/>
              <w:rPr>
                <w:rFonts w:asciiTheme="minorHAnsi" w:hAnsiTheme="minorHAnsi" w:cstheme="minorHAnsi"/>
                <w:snapToGrid w:val="0"/>
                <w:sz w:val="22"/>
                <w:szCs w:val="22"/>
              </w:rPr>
            </w:pPr>
          </w:p>
        </w:tc>
        <w:tc>
          <w:tcPr>
            <w:tcW w:w="1162" w:type="dxa"/>
            <w:tcMar>
              <w:left w:w="0" w:type="dxa"/>
              <w:right w:w="0" w:type="dxa"/>
            </w:tcMar>
          </w:tcPr>
          <w:p w14:paraId="71D2C948"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3E80D3A1"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6F43A6B8" w14:textId="77777777" w:rsidR="00BA397E" w:rsidRPr="00BA397E" w:rsidRDefault="00BA397E" w:rsidP="00911B8C">
            <w:pPr>
              <w:pStyle w:val="Regular"/>
              <w:tabs>
                <w:tab w:val="right" w:pos="1063"/>
              </w:tabs>
              <w:rPr>
                <w:rFonts w:asciiTheme="minorHAnsi" w:hAnsiTheme="minorHAnsi" w:cstheme="minorHAnsi"/>
                <w:snapToGrid w:val="0"/>
                <w:sz w:val="22"/>
                <w:szCs w:val="22"/>
              </w:rPr>
            </w:pPr>
            <w:r w:rsidRPr="00BA397E">
              <w:rPr>
                <w:rFonts w:asciiTheme="minorHAnsi" w:hAnsiTheme="minorHAnsi" w:cstheme="minorHAnsi"/>
                <w:snapToGrid w:val="0"/>
                <w:sz w:val="22"/>
                <w:szCs w:val="22"/>
              </w:rPr>
              <w:t>(5)</w:t>
            </w:r>
            <w:r w:rsidRPr="00BA397E">
              <w:rPr>
                <w:rFonts w:asciiTheme="minorHAnsi" w:hAnsiTheme="minorHAnsi" w:cstheme="minorHAnsi"/>
                <w:snapToGrid w:val="0"/>
                <w:sz w:val="22"/>
                <w:szCs w:val="22"/>
              </w:rPr>
              <w:tab/>
              <w:t>528,000</w:t>
            </w:r>
          </w:p>
        </w:tc>
        <w:tc>
          <w:tcPr>
            <w:tcW w:w="1176" w:type="dxa"/>
            <w:gridSpan w:val="2"/>
            <w:tcMar>
              <w:left w:w="0" w:type="dxa"/>
              <w:right w:w="0" w:type="dxa"/>
            </w:tcMar>
          </w:tcPr>
          <w:p w14:paraId="115FDBE1"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p>
        </w:tc>
        <w:tc>
          <w:tcPr>
            <w:tcW w:w="973" w:type="dxa"/>
            <w:tcMar>
              <w:left w:w="0" w:type="dxa"/>
              <w:right w:w="0" w:type="dxa"/>
            </w:tcMar>
          </w:tcPr>
          <w:p w14:paraId="2583041B"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2E415095"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p>
        </w:tc>
        <w:tc>
          <w:tcPr>
            <w:tcW w:w="1917" w:type="dxa"/>
            <w:gridSpan w:val="4"/>
            <w:tcMar>
              <w:left w:w="0" w:type="dxa"/>
              <w:right w:w="0" w:type="dxa"/>
            </w:tcMar>
          </w:tcPr>
          <w:p w14:paraId="1ABD36A1"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67E5717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683DC34E"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7AB3F5C3" w14:textId="77777777" w:rsidTr="00911B8C">
        <w:tc>
          <w:tcPr>
            <w:tcW w:w="3349" w:type="dxa"/>
            <w:tcMar>
              <w:left w:w="0" w:type="dxa"/>
              <w:right w:w="0" w:type="dxa"/>
            </w:tcMar>
          </w:tcPr>
          <w:p w14:paraId="0A303C02"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Plant Replacement Fund Balance</w:t>
            </w:r>
          </w:p>
        </w:tc>
        <w:tc>
          <w:tcPr>
            <w:tcW w:w="1162" w:type="dxa"/>
            <w:tcMar>
              <w:left w:w="0" w:type="dxa"/>
              <w:right w:w="0" w:type="dxa"/>
            </w:tcMar>
          </w:tcPr>
          <w:p w14:paraId="777AD6C4"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Mar>
              <w:left w:w="0" w:type="dxa"/>
              <w:right w:w="0" w:type="dxa"/>
            </w:tcMar>
          </w:tcPr>
          <w:p w14:paraId="3E8E0654"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Mar>
              <w:left w:w="0" w:type="dxa"/>
              <w:right w:w="0" w:type="dxa"/>
            </w:tcMar>
          </w:tcPr>
          <w:p w14:paraId="6995985C"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Mar>
              <w:left w:w="0" w:type="dxa"/>
              <w:right w:w="0" w:type="dxa"/>
            </w:tcMar>
          </w:tcPr>
          <w:p w14:paraId="2B02E514"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(5)</w:t>
            </w:r>
            <w:r w:rsidRPr="00BA397E">
              <w:rPr>
                <w:rFonts w:asciiTheme="minorHAnsi" w:hAnsiTheme="minorHAnsi" w:cstheme="minorHAnsi"/>
                <w:snapToGrid w:val="0"/>
                <w:sz w:val="22"/>
                <w:szCs w:val="22"/>
              </w:rPr>
              <w:tab/>
              <w:t>417,000</w:t>
            </w:r>
          </w:p>
        </w:tc>
        <w:tc>
          <w:tcPr>
            <w:tcW w:w="973" w:type="dxa"/>
            <w:tcMar>
              <w:left w:w="0" w:type="dxa"/>
              <w:right w:w="0" w:type="dxa"/>
            </w:tcMar>
          </w:tcPr>
          <w:p w14:paraId="291AFA12"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Mar>
              <w:left w:w="0" w:type="dxa"/>
              <w:right w:w="0" w:type="dxa"/>
            </w:tcMar>
          </w:tcPr>
          <w:p w14:paraId="0AF85B29"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p>
        </w:tc>
        <w:tc>
          <w:tcPr>
            <w:tcW w:w="1917" w:type="dxa"/>
            <w:gridSpan w:val="4"/>
            <w:tcMar>
              <w:left w:w="0" w:type="dxa"/>
              <w:right w:w="0" w:type="dxa"/>
            </w:tcMar>
          </w:tcPr>
          <w:p w14:paraId="74CDE678"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Mar>
              <w:left w:w="0" w:type="dxa"/>
              <w:right w:w="0" w:type="dxa"/>
            </w:tcMar>
          </w:tcPr>
          <w:p w14:paraId="1A0F7ABD"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Mar>
              <w:left w:w="0" w:type="dxa"/>
              <w:right w:w="0" w:type="dxa"/>
            </w:tcMar>
          </w:tcPr>
          <w:p w14:paraId="5EE462ED" w14:textId="77777777" w:rsidR="00BA397E" w:rsidRPr="00BA397E" w:rsidRDefault="00BA397E" w:rsidP="00911B8C">
            <w:pPr>
              <w:pStyle w:val="Regular"/>
              <w:tabs>
                <w:tab w:val="decimal" w:pos="868"/>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$417,000</w:t>
            </w:r>
          </w:p>
        </w:tc>
      </w:tr>
      <w:tr w:rsidR="00BA397E" w:rsidRPr="00BA397E" w14:paraId="7B0D8F0D" w14:textId="77777777" w:rsidTr="00911B8C">
        <w:tc>
          <w:tcPr>
            <w:tcW w:w="3349" w:type="dxa"/>
            <w:tcMar>
              <w:left w:w="0" w:type="dxa"/>
              <w:right w:w="0" w:type="dxa"/>
            </w:tcMar>
          </w:tcPr>
          <w:p w14:paraId="64E8279C"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General Fund Balance</w:t>
            </w:r>
          </w:p>
        </w:tc>
        <w:tc>
          <w:tcPr>
            <w:tcW w:w="1162" w:type="dxa"/>
            <w:tcBorders>
              <w:bottom w:val="single" w:sz="4" w:space="0" w:color="auto"/>
            </w:tcBorders>
            <w:tcMar>
              <w:left w:w="0" w:type="dxa"/>
              <w:right w:w="0" w:type="dxa"/>
            </w:tcMar>
          </w:tcPr>
          <w:p w14:paraId="3944698F"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p>
        </w:tc>
        <w:tc>
          <w:tcPr>
            <w:tcW w:w="1134" w:type="dxa"/>
            <w:tcBorders>
              <w:bottom w:val="single" w:sz="4" w:space="0" w:color="auto"/>
            </w:tcBorders>
            <w:tcMar>
              <w:left w:w="0" w:type="dxa"/>
              <w:right w:w="0" w:type="dxa"/>
            </w:tcMar>
          </w:tcPr>
          <w:p w14:paraId="10925D48"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p>
        </w:tc>
        <w:tc>
          <w:tcPr>
            <w:tcW w:w="1168" w:type="dxa"/>
            <w:tcBorders>
              <w:bottom w:val="single" w:sz="4" w:space="0" w:color="auto"/>
            </w:tcBorders>
            <w:tcMar>
              <w:left w:w="0" w:type="dxa"/>
              <w:right w:w="0" w:type="dxa"/>
            </w:tcMar>
          </w:tcPr>
          <w:p w14:paraId="5A114DD3" w14:textId="77777777" w:rsidR="00BA397E" w:rsidRPr="00BA397E" w:rsidRDefault="00BA397E" w:rsidP="00911B8C">
            <w:pPr>
              <w:pStyle w:val="Regular"/>
              <w:tabs>
                <w:tab w:val="right" w:pos="1063"/>
              </w:tabs>
              <w:rPr>
                <w:rFonts w:asciiTheme="minorHAnsi" w:hAnsiTheme="minorHAnsi" w:cstheme="minorHAnsi"/>
                <w:snapToGrid w:val="0"/>
                <w:sz w:val="22"/>
                <w:szCs w:val="22"/>
              </w:rPr>
            </w:pPr>
          </w:p>
        </w:tc>
        <w:tc>
          <w:tcPr>
            <w:tcW w:w="1176" w:type="dxa"/>
            <w:gridSpan w:val="2"/>
            <w:tcBorders>
              <w:bottom w:val="single" w:sz="4" w:space="0" w:color="auto"/>
            </w:tcBorders>
            <w:tcMar>
              <w:left w:w="0" w:type="dxa"/>
              <w:right w:w="0" w:type="dxa"/>
            </w:tcMar>
          </w:tcPr>
          <w:p w14:paraId="64E37A1B"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(5)</w:t>
            </w:r>
            <w:r w:rsidRPr="00BA397E">
              <w:rPr>
                <w:rFonts w:asciiTheme="minorHAnsi" w:hAnsiTheme="minorHAnsi" w:cstheme="minorHAnsi"/>
                <w:snapToGrid w:val="0"/>
                <w:sz w:val="22"/>
                <w:szCs w:val="22"/>
              </w:rPr>
              <w:tab/>
              <w:t>111,000</w:t>
            </w:r>
          </w:p>
        </w:tc>
        <w:tc>
          <w:tcPr>
            <w:tcW w:w="973" w:type="dxa"/>
            <w:tcBorders>
              <w:bottom w:val="single" w:sz="4" w:space="0" w:color="auto"/>
            </w:tcBorders>
            <w:tcMar>
              <w:left w:w="0" w:type="dxa"/>
              <w:right w:w="0" w:type="dxa"/>
            </w:tcMar>
          </w:tcPr>
          <w:p w14:paraId="05D05194"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p>
        </w:tc>
        <w:tc>
          <w:tcPr>
            <w:tcW w:w="938" w:type="dxa"/>
            <w:tcBorders>
              <w:bottom w:val="single" w:sz="4" w:space="0" w:color="auto"/>
            </w:tcBorders>
            <w:tcMar>
              <w:left w:w="0" w:type="dxa"/>
              <w:right w:w="0" w:type="dxa"/>
            </w:tcMar>
          </w:tcPr>
          <w:p w14:paraId="23D6403B"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111,000</w:t>
            </w:r>
          </w:p>
        </w:tc>
        <w:tc>
          <w:tcPr>
            <w:tcW w:w="1917" w:type="dxa"/>
            <w:gridSpan w:val="4"/>
            <w:tcBorders>
              <w:bottom w:val="single" w:sz="4" w:space="0" w:color="auto"/>
            </w:tcBorders>
            <w:tcMar>
              <w:left w:w="0" w:type="dxa"/>
              <w:right w:w="0" w:type="dxa"/>
            </w:tcMar>
          </w:tcPr>
          <w:p w14:paraId="6D6AEA6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38" w:type="dxa"/>
            <w:tcBorders>
              <w:bottom w:val="single" w:sz="4" w:space="0" w:color="auto"/>
            </w:tcBorders>
            <w:tcMar>
              <w:left w:w="0" w:type="dxa"/>
              <w:right w:w="0" w:type="dxa"/>
            </w:tcMar>
          </w:tcPr>
          <w:p w14:paraId="39AE6800" w14:textId="77777777" w:rsidR="00BA397E" w:rsidRPr="00BA397E" w:rsidRDefault="00BA397E" w:rsidP="00911B8C">
            <w:pPr>
              <w:pStyle w:val="Regular"/>
              <w:jc w:val="left"/>
              <w:rPr>
                <w:rFonts w:asciiTheme="minorHAnsi" w:hAnsiTheme="minorHAnsi" w:cstheme="minorHAnsi"/>
                <w:snapToGrid w:val="0"/>
                <w:sz w:val="22"/>
                <w:szCs w:val="22"/>
              </w:rPr>
            </w:pPr>
          </w:p>
        </w:tc>
        <w:tc>
          <w:tcPr>
            <w:tcW w:w="952" w:type="dxa"/>
            <w:tcBorders>
              <w:bottom w:val="single" w:sz="4" w:space="0" w:color="auto"/>
            </w:tcBorders>
            <w:tcMar>
              <w:left w:w="0" w:type="dxa"/>
              <w:right w:w="0" w:type="dxa"/>
            </w:tcMar>
          </w:tcPr>
          <w:p w14:paraId="72D89D0A" w14:textId="77777777" w:rsidR="00BA397E" w:rsidRPr="00BA397E" w:rsidRDefault="00BA397E" w:rsidP="00911B8C">
            <w:pPr>
              <w:pStyle w:val="Regular"/>
              <w:jc w:val="left"/>
              <w:rPr>
                <w:rFonts w:asciiTheme="minorHAnsi" w:hAnsiTheme="minorHAnsi" w:cstheme="minorHAnsi"/>
                <w:snapToGrid w:val="0"/>
                <w:sz w:val="22"/>
                <w:szCs w:val="22"/>
              </w:rPr>
            </w:pPr>
          </w:p>
        </w:tc>
      </w:tr>
      <w:tr w:rsidR="00BA397E" w:rsidRPr="00BA397E" w14:paraId="001FB0EA" w14:textId="77777777" w:rsidTr="00911B8C">
        <w:tc>
          <w:tcPr>
            <w:tcW w:w="3349" w:type="dxa"/>
            <w:tcMar>
              <w:left w:w="0" w:type="dxa"/>
              <w:right w:w="0" w:type="dxa"/>
            </w:tcMar>
          </w:tcPr>
          <w:p w14:paraId="5235E0D4" w14:textId="77777777" w:rsidR="00BA397E" w:rsidRPr="00BA397E" w:rsidRDefault="00BA397E" w:rsidP="00911B8C">
            <w:pPr>
              <w:pStyle w:val="Regular"/>
              <w:ind w:firstLine="273"/>
              <w:rPr>
                <w:rFonts w:asciiTheme="minorHAnsi" w:hAnsiTheme="minorHAnsi" w:cstheme="minorHAnsi"/>
                <w:snapToGrid w:val="0"/>
                <w:sz w:val="22"/>
                <w:szCs w:val="22"/>
              </w:rPr>
            </w:pPr>
            <w:r w:rsidRPr="00BA397E">
              <w:rPr>
                <w:rFonts w:asciiTheme="minorHAnsi" w:hAnsiTheme="minorHAnsi" w:cstheme="minorHAnsi"/>
                <w:snapToGrid w:val="0"/>
                <w:sz w:val="22"/>
                <w:szCs w:val="22"/>
              </w:rPr>
              <w:t>Totals</w:t>
            </w:r>
          </w:p>
        </w:tc>
        <w:tc>
          <w:tcPr>
            <w:tcW w:w="1162" w:type="dxa"/>
            <w:tcBorders>
              <w:bottom w:val="double" w:sz="4" w:space="0" w:color="auto"/>
            </w:tcBorders>
            <w:tcMar>
              <w:left w:w="0" w:type="dxa"/>
              <w:right w:w="0" w:type="dxa"/>
            </w:tcMar>
          </w:tcPr>
          <w:p w14:paraId="77FF0FA3" w14:textId="77777777" w:rsidR="00BA397E" w:rsidRPr="00BA397E" w:rsidRDefault="00BA397E" w:rsidP="00911B8C">
            <w:pPr>
              <w:pStyle w:val="Regular"/>
              <w:tabs>
                <w:tab w:val="decimal" w:pos="1022"/>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$1,576,000 </w:t>
            </w:r>
          </w:p>
        </w:tc>
        <w:tc>
          <w:tcPr>
            <w:tcW w:w="1134" w:type="dxa"/>
            <w:tcBorders>
              <w:bottom w:val="double" w:sz="4" w:space="0" w:color="auto"/>
            </w:tcBorders>
            <w:tcMar>
              <w:left w:w="0" w:type="dxa"/>
              <w:right w:w="0" w:type="dxa"/>
            </w:tcMar>
          </w:tcPr>
          <w:p w14:paraId="0F07CC44" w14:textId="77777777" w:rsidR="00BA397E" w:rsidRPr="00BA397E" w:rsidRDefault="00BA397E" w:rsidP="00911B8C">
            <w:pPr>
              <w:pStyle w:val="Regular"/>
              <w:tabs>
                <w:tab w:val="decimal" w:pos="105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$1,576,000</w:t>
            </w:r>
          </w:p>
        </w:tc>
        <w:tc>
          <w:tcPr>
            <w:tcW w:w="1168" w:type="dxa"/>
            <w:tcBorders>
              <w:bottom w:val="double" w:sz="4" w:space="0" w:color="auto"/>
            </w:tcBorders>
            <w:tcMar>
              <w:left w:w="0" w:type="dxa"/>
              <w:right w:w="0" w:type="dxa"/>
            </w:tcMar>
          </w:tcPr>
          <w:p w14:paraId="3933FD7B" w14:textId="77777777" w:rsidR="00BA397E" w:rsidRPr="00BA397E" w:rsidRDefault="00BA397E" w:rsidP="00911B8C">
            <w:pPr>
              <w:pStyle w:val="Regular"/>
              <w:tabs>
                <w:tab w:val="right" w:pos="1063"/>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ab/>
              <w:t xml:space="preserve">$1,089,500 </w:t>
            </w:r>
          </w:p>
        </w:tc>
        <w:tc>
          <w:tcPr>
            <w:tcW w:w="1176" w:type="dxa"/>
            <w:gridSpan w:val="2"/>
            <w:tcBorders>
              <w:bottom w:val="double" w:sz="4" w:space="0" w:color="auto"/>
            </w:tcBorders>
            <w:tcMar>
              <w:left w:w="0" w:type="dxa"/>
              <w:right w:w="0" w:type="dxa"/>
            </w:tcMar>
          </w:tcPr>
          <w:p w14:paraId="1A903B0B" w14:textId="77777777" w:rsidR="00BA397E" w:rsidRPr="00BA397E" w:rsidRDefault="00BA397E" w:rsidP="00911B8C">
            <w:pPr>
              <w:pStyle w:val="Regular"/>
              <w:tabs>
                <w:tab w:val="right" w:pos="1057"/>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ab/>
              <w:t>$1,089,500</w:t>
            </w:r>
          </w:p>
        </w:tc>
        <w:tc>
          <w:tcPr>
            <w:tcW w:w="973" w:type="dxa"/>
            <w:tcBorders>
              <w:bottom w:val="double" w:sz="4" w:space="0" w:color="auto"/>
            </w:tcBorders>
            <w:tcMar>
              <w:left w:w="0" w:type="dxa"/>
              <w:right w:w="0" w:type="dxa"/>
            </w:tcMar>
          </w:tcPr>
          <w:p w14:paraId="2A35C2EE" w14:textId="77777777" w:rsidR="00BA397E" w:rsidRPr="00BA397E" w:rsidRDefault="00BA397E" w:rsidP="00911B8C">
            <w:pPr>
              <w:pStyle w:val="Regular"/>
              <w:tabs>
                <w:tab w:val="decimal" w:pos="875"/>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$769,000 </w:t>
            </w:r>
          </w:p>
        </w:tc>
        <w:tc>
          <w:tcPr>
            <w:tcW w:w="938" w:type="dxa"/>
            <w:tcBorders>
              <w:bottom w:val="double" w:sz="4" w:space="0" w:color="auto"/>
            </w:tcBorders>
            <w:tcMar>
              <w:left w:w="0" w:type="dxa"/>
              <w:right w:w="0" w:type="dxa"/>
            </w:tcMar>
          </w:tcPr>
          <w:p w14:paraId="6B83E532" w14:textId="77777777" w:rsidR="00BA397E" w:rsidRPr="00BA397E" w:rsidRDefault="00BA397E" w:rsidP="00911B8C">
            <w:pPr>
              <w:pStyle w:val="Regular"/>
              <w:tabs>
                <w:tab w:val="decimal" w:pos="854"/>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$769,000</w:t>
            </w:r>
          </w:p>
        </w:tc>
        <w:tc>
          <w:tcPr>
            <w:tcW w:w="952" w:type="dxa"/>
            <w:gridSpan w:val="3"/>
            <w:tcBorders>
              <w:bottom w:val="double" w:sz="4" w:space="0" w:color="auto"/>
            </w:tcBorders>
            <w:tcMar>
              <w:left w:w="0" w:type="dxa"/>
              <w:right w:w="0" w:type="dxa"/>
            </w:tcMar>
          </w:tcPr>
          <w:p w14:paraId="3DFCACF8" w14:textId="77777777" w:rsidR="00BA397E" w:rsidRPr="00BA397E" w:rsidRDefault="00BA397E" w:rsidP="00911B8C">
            <w:pPr>
              <w:pStyle w:val="Regular"/>
              <w:tabs>
                <w:tab w:val="decimal" w:pos="868"/>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$105,000 </w:t>
            </w:r>
          </w:p>
        </w:tc>
        <w:tc>
          <w:tcPr>
            <w:tcW w:w="965" w:type="dxa"/>
            <w:tcBorders>
              <w:bottom w:val="double" w:sz="4" w:space="0" w:color="auto"/>
            </w:tcBorders>
            <w:tcMar>
              <w:left w:w="0" w:type="dxa"/>
              <w:right w:w="0" w:type="dxa"/>
            </w:tcMar>
          </w:tcPr>
          <w:p w14:paraId="21847F09" w14:textId="77777777" w:rsidR="00BA397E" w:rsidRPr="00BA397E" w:rsidRDefault="00BA397E" w:rsidP="00911B8C">
            <w:pPr>
              <w:pStyle w:val="Regular"/>
              <w:tabs>
                <w:tab w:val="decimal" w:pos="881"/>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$105,000</w:t>
            </w:r>
          </w:p>
        </w:tc>
        <w:tc>
          <w:tcPr>
            <w:tcW w:w="938" w:type="dxa"/>
            <w:tcBorders>
              <w:bottom w:val="double" w:sz="4" w:space="0" w:color="auto"/>
            </w:tcBorders>
            <w:tcMar>
              <w:left w:w="0" w:type="dxa"/>
              <w:right w:w="0" w:type="dxa"/>
            </w:tcMar>
          </w:tcPr>
          <w:p w14:paraId="730A470C" w14:textId="77777777" w:rsidR="00BA397E" w:rsidRPr="00BA397E" w:rsidRDefault="00BA397E" w:rsidP="00911B8C">
            <w:pPr>
              <w:pStyle w:val="Regular"/>
              <w:tabs>
                <w:tab w:val="decimal" w:pos="840"/>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$417,000 </w:t>
            </w:r>
          </w:p>
        </w:tc>
        <w:tc>
          <w:tcPr>
            <w:tcW w:w="952" w:type="dxa"/>
            <w:tcBorders>
              <w:bottom w:val="double" w:sz="4" w:space="0" w:color="auto"/>
            </w:tcBorders>
            <w:tcMar>
              <w:left w:w="0" w:type="dxa"/>
              <w:right w:w="0" w:type="dxa"/>
            </w:tcMar>
          </w:tcPr>
          <w:p w14:paraId="6C547BD6" w14:textId="77777777" w:rsidR="00BA397E" w:rsidRPr="00BA397E" w:rsidRDefault="00BA397E" w:rsidP="00911B8C">
            <w:pPr>
              <w:pStyle w:val="Regular"/>
              <w:tabs>
                <w:tab w:val="decimal" w:pos="868"/>
              </w:tabs>
              <w:jc w:val="left"/>
              <w:rPr>
                <w:rFonts w:asciiTheme="minorHAnsi" w:hAnsiTheme="minorHAnsi" w:cstheme="minorHAnsi"/>
                <w:snapToGrid w:val="0"/>
                <w:sz w:val="22"/>
                <w:szCs w:val="22"/>
              </w:rPr>
            </w:pPr>
            <w:r w:rsidRPr="00BA397E">
              <w:rPr>
                <w:rFonts w:asciiTheme="minorHAnsi" w:hAnsiTheme="minorHAnsi" w:cstheme="minorHAnsi"/>
                <w:snapToGrid w:val="0"/>
                <w:sz w:val="22"/>
                <w:szCs w:val="22"/>
              </w:rPr>
              <w:t>$417,000</w:t>
            </w:r>
          </w:p>
        </w:tc>
      </w:tr>
    </w:tbl>
    <w:p w14:paraId="5AD2B156" w14:textId="77777777" w:rsidR="00BA397E" w:rsidRPr="00BA397E" w:rsidRDefault="00BA397E" w:rsidP="00BA397E">
      <w:pPr>
        <w:pStyle w:val="Regular"/>
        <w:rPr>
          <w:rFonts w:asciiTheme="minorHAnsi" w:hAnsiTheme="minorHAnsi" w:cstheme="minorHAnsi"/>
          <w:sz w:val="22"/>
          <w:szCs w:val="22"/>
          <w:u w:val="single"/>
        </w:rPr>
      </w:pPr>
    </w:p>
    <w:p w14:paraId="5FEA1026" w14:textId="77777777" w:rsidR="00BA397E" w:rsidRPr="00BA397E" w:rsidRDefault="00BA397E" w:rsidP="00BA397E">
      <w:pPr>
        <w:pStyle w:val="Regular"/>
        <w:rPr>
          <w:rFonts w:asciiTheme="minorHAnsi" w:hAnsiTheme="minorHAnsi" w:cstheme="minorHAnsi"/>
          <w:snapToGrid w:val="0"/>
          <w:sz w:val="22"/>
          <w:szCs w:val="22"/>
          <w:u w:val="single"/>
        </w:rPr>
      </w:pPr>
    </w:p>
    <w:p w14:paraId="317A7D36" w14:textId="77777777" w:rsidR="00BA397E" w:rsidRPr="00BA397E" w:rsidRDefault="00BA397E" w:rsidP="00BA397E">
      <w:pPr>
        <w:pStyle w:val="Regular"/>
        <w:jc w:val="center"/>
        <w:rPr>
          <w:rFonts w:asciiTheme="minorHAnsi" w:hAnsiTheme="minorHAnsi" w:cstheme="minorHAnsi"/>
          <w:snapToGrid w:val="0"/>
          <w:sz w:val="22"/>
          <w:szCs w:val="22"/>
          <w:u w:val="single"/>
        </w:rPr>
        <w:sectPr w:rsidR="00BA397E" w:rsidRPr="00BA397E" w:rsidSect="00F333B5">
          <w:pgSz w:w="15840" w:h="12240" w:orient="landscape" w:code="1"/>
          <w:pgMar w:top="1134" w:right="1134" w:bottom="1134" w:left="1134" w:header="720" w:footer="720" w:gutter="0"/>
          <w:cols w:space="720"/>
        </w:sectPr>
      </w:pPr>
    </w:p>
    <w:p w14:paraId="18E3A172" w14:textId="77777777" w:rsidR="00BA397E" w:rsidRPr="00BA397E" w:rsidRDefault="00BA397E" w:rsidP="00BA397E">
      <w:pPr>
        <w:pStyle w:val="Regular"/>
        <w:rPr>
          <w:rFonts w:asciiTheme="minorHAnsi" w:hAnsiTheme="minorHAnsi" w:cstheme="minorHAnsi"/>
          <w:snapToGrid w:val="0"/>
          <w:sz w:val="22"/>
          <w:szCs w:val="22"/>
          <w:u w:val="single"/>
        </w:rPr>
      </w:pPr>
    </w:p>
    <w:p w14:paraId="6FB548A9" w14:textId="77777777" w:rsidR="00BA397E" w:rsidRPr="00BA397E" w:rsidRDefault="00BA397E" w:rsidP="00BA397E">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Adjusting Entries (not required)</w:t>
      </w:r>
    </w:p>
    <w:p w14:paraId="18B168B8" w14:textId="77777777" w:rsidR="00BA397E" w:rsidRPr="00BA397E" w:rsidRDefault="00BA397E" w:rsidP="00BA397E">
      <w:pPr>
        <w:pStyle w:val="Regular"/>
        <w:rPr>
          <w:rFonts w:asciiTheme="minorHAnsi" w:hAnsiTheme="minorHAnsi" w:cstheme="minorHAnsi"/>
          <w:snapToGrid w:val="0"/>
          <w:sz w:val="22"/>
          <w:szCs w:val="22"/>
        </w:rPr>
      </w:pPr>
    </w:p>
    <w:tbl>
      <w:tblPr>
        <w:tblW w:w="0" w:type="auto"/>
        <w:tblInd w:w="108" w:type="dxa"/>
        <w:tblLayout w:type="fixed"/>
        <w:tblLook w:val="0000" w:firstRow="0" w:lastRow="0" w:firstColumn="0" w:lastColumn="0" w:noHBand="0" w:noVBand="0"/>
      </w:tblPr>
      <w:tblGrid>
        <w:gridCol w:w="567"/>
        <w:gridCol w:w="7088"/>
        <w:gridCol w:w="1134"/>
        <w:gridCol w:w="1134"/>
      </w:tblGrid>
      <w:tr w:rsidR="00BA397E" w:rsidRPr="00BA397E" w14:paraId="490EC8AB" w14:textId="77777777" w:rsidTr="00911B8C">
        <w:tc>
          <w:tcPr>
            <w:tcW w:w="567" w:type="dxa"/>
          </w:tcPr>
          <w:p w14:paraId="690B0EEB"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(1)</w:t>
            </w:r>
          </w:p>
        </w:tc>
        <w:tc>
          <w:tcPr>
            <w:tcW w:w="7088" w:type="dxa"/>
          </w:tcPr>
          <w:p w14:paraId="6848306D"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Endowment Fund Balance</w:t>
            </w:r>
          </w:p>
          <w:p w14:paraId="3476A462"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Balances</w:t>
            </w:r>
          </w:p>
          <w:p w14:paraId="468D14D3"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To eliminate from the Endowment Fund Balance the investment income earned on U.S. Treasury Bills</w:t>
            </w:r>
          </w:p>
          <w:p w14:paraId="2D64B899" w14:textId="77777777" w:rsidR="00BA397E" w:rsidRPr="00BA397E" w:rsidRDefault="00BA397E" w:rsidP="00911B8C">
            <w:pPr>
              <w:pStyle w:val="Regular"/>
              <w:rPr>
                <w:rFonts w:asciiTheme="minorHAnsi" w:hAnsiTheme="minorHAnsi" w:cstheme="minorHAnsi"/>
                <w:sz w:val="22"/>
                <w:szCs w:val="22"/>
              </w:rPr>
            </w:pPr>
          </w:p>
        </w:tc>
        <w:tc>
          <w:tcPr>
            <w:tcW w:w="1134" w:type="dxa"/>
          </w:tcPr>
          <w:p w14:paraId="0C0A862C" w14:textId="77777777" w:rsidR="00BA397E" w:rsidRPr="00BA397E" w:rsidRDefault="00BA397E" w:rsidP="00911B8C">
            <w:pPr>
              <w:pStyle w:val="Regular"/>
              <w:jc w:val="righ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rPr>
              <w:t>14,500</w:t>
            </w:r>
          </w:p>
          <w:p w14:paraId="0ACA0F7E" w14:textId="77777777" w:rsidR="00BA397E" w:rsidRPr="00BA397E" w:rsidRDefault="00BA397E" w:rsidP="00911B8C">
            <w:pPr>
              <w:pStyle w:val="Regular"/>
              <w:jc w:val="right"/>
              <w:rPr>
                <w:rFonts w:asciiTheme="minorHAnsi" w:hAnsiTheme="minorHAnsi" w:cstheme="minorHAnsi"/>
                <w:snapToGrid w:val="0"/>
                <w:sz w:val="22"/>
                <w:szCs w:val="22"/>
              </w:rPr>
            </w:pPr>
          </w:p>
        </w:tc>
        <w:tc>
          <w:tcPr>
            <w:tcW w:w="1134" w:type="dxa"/>
          </w:tcPr>
          <w:p w14:paraId="04C10F85" w14:textId="77777777" w:rsidR="00BA397E" w:rsidRPr="00BA397E" w:rsidRDefault="00BA397E" w:rsidP="00911B8C">
            <w:pPr>
              <w:pStyle w:val="Regular"/>
              <w:jc w:val="right"/>
              <w:rPr>
                <w:rFonts w:asciiTheme="minorHAnsi" w:hAnsiTheme="minorHAnsi" w:cstheme="minorHAnsi"/>
                <w:snapToGrid w:val="0"/>
                <w:sz w:val="22"/>
                <w:szCs w:val="22"/>
              </w:rPr>
            </w:pPr>
          </w:p>
          <w:p w14:paraId="7D7D2460"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14,500</w:t>
            </w:r>
          </w:p>
          <w:p w14:paraId="44E96685" w14:textId="77777777" w:rsidR="00BA397E" w:rsidRPr="00BA397E" w:rsidRDefault="00BA397E" w:rsidP="00911B8C">
            <w:pPr>
              <w:pStyle w:val="Regular"/>
              <w:jc w:val="right"/>
              <w:rPr>
                <w:rFonts w:asciiTheme="minorHAnsi" w:hAnsiTheme="minorHAnsi" w:cstheme="minorHAnsi"/>
                <w:snapToGrid w:val="0"/>
                <w:sz w:val="22"/>
                <w:szCs w:val="22"/>
              </w:rPr>
            </w:pPr>
          </w:p>
        </w:tc>
      </w:tr>
      <w:tr w:rsidR="00BA397E" w:rsidRPr="00BA397E" w14:paraId="4F5330EF" w14:textId="77777777" w:rsidTr="00911B8C">
        <w:tc>
          <w:tcPr>
            <w:tcW w:w="567" w:type="dxa"/>
          </w:tcPr>
          <w:p w14:paraId="5735257B"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(2)</w:t>
            </w:r>
          </w:p>
          <w:p w14:paraId="2CEBC5F6" w14:textId="77777777" w:rsidR="00BA397E" w:rsidRPr="00BA397E" w:rsidRDefault="00BA397E" w:rsidP="00911B8C">
            <w:pPr>
              <w:pStyle w:val="Regular"/>
              <w:rPr>
                <w:rFonts w:asciiTheme="minorHAnsi" w:hAnsiTheme="minorHAnsi" w:cstheme="minorHAnsi"/>
                <w:snapToGrid w:val="0"/>
                <w:sz w:val="22"/>
                <w:szCs w:val="22"/>
              </w:rPr>
            </w:pPr>
          </w:p>
        </w:tc>
        <w:tc>
          <w:tcPr>
            <w:tcW w:w="7088" w:type="dxa"/>
          </w:tcPr>
          <w:p w14:paraId="6C1645E2"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w:t>
            </w:r>
          </w:p>
          <w:p w14:paraId="2D83CEF0"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Land</w:t>
            </w:r>
          </w:p>
          <w:p w14:paraId="34A68CF4"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To eliminate from the land account the $380,000 appraisal increase and the $5,000 cost of the old building which was demolished.</w:t>
            </w:r>
          </w:p>
          <w:p w14:paraId="747A3638" w14:textId="77777777" w:rsidR="00BA397E" w:rsidRPr="00BA397E" w:rsidRDefault="00BA397E" w:rsidP="00911B8C">
            <w:pPr>
              <w:pStyle w:val="Regular"/>
              <w:rPr>
                <w:rFonts w:asciiTheme="minorHAnsi" w:hAnsiTheme="minorHAnsi" w:cstheme="minorHAnsi"/>
                <w:snapToGrid w:val="0"/>
                <w:sz w:val="22"/>
                <w:szCs w:val="22"/>
              </w:rPr>
            </w:pPr>
          </w:p>
        </w:tc>
        <w:tc>
          <w:tcPr>
            <w:tcW w:w="1134" w:type="dxa"/>
          </w:tcPr>
          <w:p w14:paraId="0F7EEA6C"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385,000</w:t>
            </w:r>
          </w:p>
        </w:tc>
        <w:tc>
          <w:tcPr>
            <w:tcW w:w="1134" w:type="dxa"/>
          </w:tcPr>
          <w:p w14:paraId="12F3F041" w14:textId="77777777" w:rsidR="00BA397E" w:rsidRPr="00BA397E" w:rsidRDefault="00BA397E" w:rsidP="00911B8C">
            <w:pPr>
              <w:pStyle w:val="Regular"/>
              <w:jc w:val="right"/>
              <w:rPr>
                <w:rFonts w:asciiTheme="minorHAnsi" w:hAnsiTheme="minorHAnsi" w:cstheme="minorHAnsi"/>
                <w:snapToGrid w:val="0"/>
                <w:sz w:val="22"/>
                <w:szCs w:val="22"/>
              </w:rPr>
            </w:pPr>
          </w:p>
          <w:p w14:paraId="335497E0"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385,000</w:t>
            </w:r>
          </w:p>
        </w:tc>
      </w:tr>
      <w:tr w:rsidR="00BA397E" w:rsidRPr="00BA397E" w14:paraId="003E6E85" w14:textId="77777777" w:rsidTr="00911B8C">
        <w:tc>
          <w:tcPr>
            <w:tcW w:w="567" w:type="dxa"/>
          </w:tcPr>
          <w:p w14:paraId="45892261"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(3)</w:t>
            </w:r>
          </w:p>
        </w:tc>
        <w:tc>
          <w:tcPr>
            <w:tcW w:w="7088" w:type="dxa"/>
          </w:tcPr>
          <w:p w14:paraId="38F8D01C"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Building </w:t>
            </w:r>
          </w:p>
          <w:p w14:paraId="3C549917"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w:t>
            </w:r>
          </w:p>
          <w:p w14:paraId="1481D5CF"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To eliminate the appraisal decrease and restate the hospital building at its actual cost.</w:t>
            </w:r>
          </w:p>
          <w:p w14:paraId="53F4207E" w14:textId="77777777" w:rsidR="00BA397E" w:rsidRPr="00BA397E" w:rsidRDefault="00BA397E" w:rsidP="00911B8C">
            <w:pPr>
              <w:pStyle w:val="Regular"/>
              <w:rPr>
                <w:rFonts w:asciiTheme="minorHAnsi" w:hAnsiTheme="minorHAnsi" w:cstheme="minorHAnsi"/>
                <w:snapToGrid w:val="0"/>
                <w:sz w:val="22"/>
                <w:szCs w:val="22"/>
              </w:rPr>
            </w:pPr>
          </w:p>
        </w:tc>
        <w:tc>
          <w:tcPr>
            <w:tcW w:w="1134" w:type="dxa"/>
          </w:tcPr>
          <w:p w14:paraId="578F67C0"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100,000</w:t>
            </w:r>
          </w:p>
        </w:tc>
        <w:tc>
          <w:tcPr>
            <w:tcW w:w="1134" w:type="dxa"/>
          </w:tcPr>
          <w:p w14:paraId="338C12C2" w14:textId="77777777" w:rsidR="00BA397E" w:rsidRPr="00BA397E" w:rsidRDefault="00BA397E" w:rsidP="00911B8C">
            <w:pPr>
              <w:pStyle w:val="Regular"/>
              <w:jc w:val="right"/>
              <w:rPr>
                <w:rFonts w:asciiTheme="minorHAnsi" w:hAnsiTheme="minorHAnsi" w:cstheme="minorHAnsi"/>
                <w:snapToGrid w:val="0"/>
                <w:sz w:val="22"/>
                <w:szCs w:val="22"/>
              </w:rPr>
            </w:pPr>
          </w:p>
          <w:p w14:paraId="1FB8666F"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100,000</w:t>
            </w:r>
          </w:p>
        </w:tc>
      </w:tr>
      <w:tr w:rsidR="00BA397E" w:rsidRPr="00BA397E" w14:paraId="67C367FC" w14:textId="77777777" w:rsidTr="00911B8C">
        <w:tc>
          <w:tcPr>
            <w:tcW w:w="567" w:type="dxa"/>
          </w:tcPr>
          <w:p w14:paraId="76228EA6"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(4)</w:t>
            </w:r>
          </w:p>
        </w:tc>
        <w:tc>
          <w:tcPr>
            <w:tcW w:w="7088" w:type="dxa"/>
          </w:tcPr>
          <w:p w14:paraId="26C76833"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Balances</w:t>
            </w:r>
          </w:p>
          <w:p w14:paraId="4AF531FC"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Allowance for Depreciation</w:t>
            </w:r>
          </w:p>
          <w:p w14:paraId="3B8B78FF"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To correct the allowance for depreciation through December 31, 20</w:t>
            </w:r>
            <w:r w:rsidRPr="00BA397E">
              <w:rPr>
                <w:rFonts w:asciiTheme="minorHAnsi" w:hAnsiTheme="minorHAnsi" w:cstheme="minorHAnsi"/>
                <w:snapToGrid w:val="0"/>
                <w:sz w:val="22"/>
                <w:szCs w:val="22"/>
                <w:lang w:eastAsia="ko-KR"/>
              </w:rPr>
              <w:t>20</w:t>
            </w:r>
            <w:r w:rsidRPr="00BA397E">
              <w:rPr>
                <w:rFonts w:asciiTheme="minorHAnsi" w:hAnsiTheme="minorHAnsi" w:cstheme="minorHAnsi"/>
                <w:snapToGrid w:val="0"/>
                <w:sz w:val="22"/>
                <w:szCs w:val="22"/>
              </w:rPr>
              <w:t xml:space="preserve"> in accordance with the following computation:</w:t>
            </w:r>
          </w:p>
          <w:p w14:paraId="70ADB06A" w14:textId="77777777" w:rsidR="00BA397E" w:rsidRPr="00BA397E" w:rsidRDefault="00BA397E" w:rsidP="00911B8C">
            <w:pPr>
              <w:pStyle w:val="Regular"/>
              <w:rPr>
                <w:rFonts w:asciiTheme="minorHAnsi" w:hAnsiTheme="minorHAnsi" w:cstheme="minorHAnsi"/>
                <w:snapToGrid w:val="0"/>
                <w:sz w:val="22"/>
                <w:szCs w:val="22"/>
              </w:rPr>
            </w:pPr>
          </w:p>
          <w:p w14:paraId="5255D448"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Building - $300,000 at 2% times 41 years</w:t>
            </w:r>
          </w:p>
          <w:p w14:paraId="41BDBF13"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Elevator - $45,000 at 5% times 15 years</w:t>
            </w:r>
          </w:p>
          <w:p w14:paraId="27580B7A"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Equipment – ascertained to be accurate</w:t>
            </w:r>
          </w:p>
          <w:p w14:paraId="77BD1D69" w14:textId="77777777" w:rsidR="00BA397E" w:rsidRPr="00BA397E" w:rsidRDefault="00BA397E" w:rsidP="00911B8C">
            <w:pPr>
              <w:pStyle w:val="Regular"/>
              <w:ind w:left="318"/>
              <w:rPr>
                <w:rFonts w:asciiTheme="minorHAnsi" w:hAnsiTheme="minorHAnsi" w:cstheme="minorHAnsi"/>
                <w:snapToGrid w:val="0"/>
                <w:sz w:val="22"/>
                <w:szCs w:val="22"/>
              </w:rPr>
            </w:pPr>
            <w:r w:rsidRPr="00BA397E">
              <w:rPr>
                <w:rFonts w:asciiTheme="minorHAnsi" w:hAnsiTheme="minorHAnsi" w:cstheme="minorHAnsi"/>
                <w:snapToGrid w:val="0"/>
                <w:sz w:val="22"/>
                <w:szCs w:val="22"/>
              </w:rPr>
              <w:t xml:space="preserve">Total accumulated depreciation, as computed </w:t>
            </w:r>
          </w:p>
          <w:p w14:paraId="2D1E3A09"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Less accumulated depreciation per books</w:t>
            </w:r>
          </w:p>
          <w:p w14:paraId="7BA52C87" w14:textId="77777777" w:rsidR="00BA397E" w:rsidRPr="00BA397E" w:rsidRDefault="00BA397E" w:rsidP="00911B8C">
            <w:pPr>
              <w:pStyle w:val="Regular"/>
              <w:ind w:left="318"/>
              <w:rPr>
                <w:rFonts w:asciiTheme="minorHAnsi" w:hAnsiTheme="minorHAnsi" w:cstheme="minorHAnsi"/>
                <w:snapToGrid w:val="0"/>
                <w:sz w:val="22"/>
                <w:szCs w:val="22"/>
              </w:rPr>
            </w:pPr>
            <w:r w:rsidRPr="00BA397E">
              <w:rPr>
                <w:rFonts w:asciiTheme="minorHAnsi" w:hAnsiTheme="minorHAnsi" w:cstheme="minorHAnsi"/>
                <w:snapToGrid w:val="0"/>
                <w:sz w:val="22"/>
                <w:szCs w:val="22"/>
              </w:rPr>
              <w:t>Understatement of accumulated depreciation</w:t>
            </w:r>
          </w:p>
          <w:p w14:paraId="0AAA3F44" w14:textId="77777777" w:rsidR="00BA397E" w:rsidRPr="00BA397E" w:rsidRDefault="00BA397E" w:rsidP="00911B8C">
            <w:pPr>
              <w:pStyle w:val="Regular"/>
              <w:rPr>
                <w:rFonts w:asciiTheme="minorHAnsi" w:hAnsiTheme="minorHAnsi" w:cstheme="minorHAnsi"/>
                <w:snapToGrid w:val="0"/>
                <w:sz w:val="22"/>
                <w:szCs w:val="22"/>
              </w:rPr>
            </w:pPr>
          </w:p>
        </w:tc>
        <w:tc>
          <w:tcPr>
            <w:tcW w:w="1134" w:type="dxa"/>
          </w:tcPr>
          <w:p w14:paraId="4049CFDF"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62,000</w:t>
            </w:r>
          </w:p>
          <w:p w14:paraId="6AB87261" w14:textId="77777777" w:rsidR="00BA397E" w:rsidRPr="00BA397E" w:rsidRDefault="00BA397E" w:rsidP="00911B8C">
            <w:pPr>
              <w:pStyle w:val="Regular"/>
              <w:jc w:val="right"/>
              <w:rPr>
                <w:rFonts w:asciiTheme="minorHAnsi" w:hAnsiTheme="minorHAnsi" w:cstheme="minorHAnsi"/>
                <w:snapToGrid w:val="0"/>
                <w:sz w:val="22"/>
                <w:szCs w:val="22"/>
              </w:rPr>
            </w:pPr>
          </w:p>
          <w:p w14:paraId="4108E14F" w14:textId="77777777" w:rsidR="00BA397E" w:rsidRPr="00BA397E" w:rsidRDefault="00BA397E" w:rsidP="00911B8C">
            <w:pPr>
              <w:pStyle w:val="Regular"/>
              <w:jc w:val="right"/>
              <w:rPr>
                <w:rFonts w:asciiTheme="minorHAnsi" w:hAnsiTheme="minorHAnsi" w:cstheme="minorHAnsi"/>
                <w:snapToGrid w:val="0"/>
                <w:sz w:val="22"/>
                <w:szCs w:val="22"/>
              </w:rPr>
            </w:pPr>
          </w:p>
          <w:p w14:paraId="0CB86706" w14:textId="77777777" w:rsidR="00BA397E" w:rsidRPr="00BA397E" w:rsidRDefault="00BA397E" w:rsidP="00911B8C">
            <w:pPr>
              <w:pStyle w:val="Regular"/>
              <w:jc w:val="right"/>
              <w:rPr>
                <w:rFonts w:asciiTheme="minorHAnsi" w:hAnsiTheme="minorHAnsi" w:cstheme="minorHAnsi"/>
                <w:snapToGrid w:val="0"/>
                <w:sz w:val="22"/>
                <w:szCs w:val="22"/>
              </w:rPr>
            </w:pPr>
          </w:p>
          <w:p w14:paraId="1955040F" w14:textId="77777777" w:rsidR="00BA397E" w:rsidRPr="00BA397E" w:rsidRDefault="00BA397E" w:rsidP="00911B8C">
            <w:pPr>
              <w:pStyle w:val="Regular"/>
              <w:jc w:val="right"/>
              <w:rPr>
                <w:rFonts w:asciiTheme="minorHAnsi" w:hAnsiTheme="minorHAnsi" w:cstheme="minorHAnsi"/>
                <w:snapToGrid w:val="0"/>
                <w:sz w:val="22"/>
                <w:szCs w:val="22"/>
              </w:rPr>
            </w:pPr>
          </w:p>
          <w:p w14:paraId="6D8973BC"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$246,000</w:t>
            </w:r>
          </w:p>
          <w:p w14:paraId="4D29EDA8"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33,750</w:t>
            </w:r>
          </w:p>
          <w:p w14:paraId="5C8F1155" w14:textId="77777777" w:rsidR="00BA397E" w:rsidRPr="00BA397E" w:rsidRDefault="00BA397E" w:rsidP="00911B8C">
            <w:pPr>
              <w:pStyle w:val="Regular"/>
              <w:jc w:val="righ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158,250</w:t>
            </w:r>
          </w:p>
          <w:p w14:paraId="7798D8C5"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438,000</w:t>
            </w:r>
          </w:p>
          <w:p w14:paraId="3DC0F72D" w14:textId="77777777" w:rsidR="00BA397E" w:rsidRPr="00BA397E" w:rsidRDefault="00BA397E" w:rsidP="00911B8C">
            <w:pPr>
              <w:pStyle w:val="Regular"/>
              <w:jc w:val="right"/>
              <w:rPr>
                <w:rFonts w:asciiTheme="minorHAnsi" w:hAnsiTheme="minorHAnsi" w:cstheme="minorHAnsi"/>
                <w:snapToGrid w:val="0"/>
                <w:sz w:val="22"/>
                <w:szCs w:val="22"/>
                <w:u w:val="single"/>
              </w:rPr>
            </w:pPr>
            <w:r w:rsidRPr="00BA397E">
              <w:rPr>
                <w:rFonts w:asciiTheme="minorHAnsi" w:hAnsiTheme="minorHAnsi" w:cstheme="minorHAnsi"/>
                <w:snapToGrid w:val="0"/>
                <w:sz w:val="22"/>
                <w:szCs w:val="22"/>
                <w:u w:val="single"/>
              </w:rPr>
              <w:t xml:space="preserve">  376,000</w:t>
            </w:r>
          </w:p>
          <w:p w14:paraId="2ED74BB2" w14:textId="77777777" w:rsidR="00BA397E" w:rsidRPr="00BA397E" w:rsidRDefault="00BA397E" w:rsidP="00911B8C">
            <w:pPr>
              <w:pStyle w:val="Regular"/>
              <w:jc w:val="right"/>
              <w:rPr>
                <w:rFonts w:asciiTheme="minorHAnsi" w:hAnsiTheme="minorHAnsi" w:cstheme="minorHAnsi"/>
                <w:snapToGrid w:val="0"/>
                <w:sz w:val="22"/>
                <w:szCs w:val="22"/>
                <w:u w:val="double"/>
              </w:rPr>
            </w:pPr>
            <w:r w:rsidRPr="00BA397E">
              <w:rPr>
                <w:rFonts w:asciiTheme="minorHAnsi" w:hAnsiTheme="minorHAnsi" w:cstheme="minorHAnsi"/>
                <w:snapToGrid w:val="0"/>
                <w:sz w:val="22"/>
                <w:szCs w:val="22"/>
                <w:u w:val="double"/>
              </w:rPr>
              <w:t>$62,000</w:t>
            </w:r>
          </w:p>
          <w:p w14:paraId="147FB70B" w14:textId="77777777" w:rsidR="00BA397E" w:rsidRPr="00BA397E" w:rsidRDefault="00BA397E" w:rsidP="00911B8C">
            <w:pPr>
              <w:pStyle w:val="Regular"/>
              <w:jc w:val="right"/>
              <w:rPr>
                <w:rFonts w:asciiTheme="minorHAnsi" w:hAnsiTheme="minorHAnsi" w:cstheme="minorHAnsi"/>
                <w:snapToGrid w:val="0"/>
                <w:sz w:val="22"/>
                <w:szCs w:val="22"/>
              </w:rPr>
            </w:pPr>
          </w:p>
        </w:tc>
        <w:tc>
          <w:tcPr>
            <w:tcW w:w="1134" w:type="dxa"/>
          </w:tcPr>
          <w:p w14:paraId="029DF080" w14:textId="77777777" w:rsidR="00BA397E" w:rsidRPr="00BA397E" w:rsidRDefault="00BA397E" w:rsidP="00911B8C">
            <w:pPr>
              <w:pStyle w:val="Regular"/>
              <w:jc w:val="right"/>
              <w:rPr>
                <w:rFonts w:asciiTheme="minorHAnsi" w:hAnsiTheme="minorHAnsi" w:cstheme="minorHAnsi"/>
                <w:snapToGrid w:val="0"/>
                <w:sz w:val="22"/>
                <w:szCs w:val="22"/>
              </w:rPr>
            </w:pPr>
          </w:p>
          <w:p w14:paraId="00200744"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62,000</w:t>
            </w:r>
          </w:p>
        </w:tc>
      </w:tr>
      <w:tr w:rsidR="00BA397E" w:rsidRPr="00BA397E" w14:paraId="406F0173" w14:textId="77777777" w:rsidTr="00911B8C">
        <w:tc>
          <w:tcPr>
            <w:tcW w:w="567" w:type="dxa"/>
          </w:tcPr>
          <w:p w14:paraId="4E792CCC"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(5)</w:t>
            </w:r>
          </w:p>
        </w:tc>
        <w:tc>
          <w:tcPr>
            <w:tcW w:w="7088" w:type="dxa"/>
          </w:tcPr>
          <w:p w14:paraId="19B85A2A"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Other Fund Balances</w:t>
            </w:r>
          </w:p>
          <w:p w14:paraId="5067BEBF"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Plant Replacement Fund</w:t>
            </w:r>
          </w:p>
          <w:p w14:paraId="370D75C9" w14:textId="77777777" w:rsidR="00BA397E" w:rsidRPr="00BA397E" w:rsidRDefault="00BA397E" w:rsidP="00911B8C">
            <w:pPr>
              <w:pStyle w:val="Credits"/>
              <w:rPr>
                <w:rFonts w:asciiTheme="minorHAnsi" w:hAnsiTheme="minorHAnsi" w:cstheme="minorHAnsi"/>
                <w:snapToGrid w:val="0"/>
                <w:sz w:val="22"/>
                <w:szCs w:val="22"/>
              </w:rPr>
            </w:pPr>
            <w:r w:rsidRPr="00BA397E">
              <w:rPr>
                <w:rFonts w:asciiTheme="minorHAnsi" w:hAnsiTheme="minorHAnsi" w:cstheme="minorHAnsi"/>
                <w:snapToGrid w:val="0"/>
                <w:sz w:val="22"/>
                <w:szCs w:val="22"/>
              </w:rPr>
              <w:t>General Fund</w:t>
            </w:r>
          </w:p>
          <w:p w14:paraId="1A6C760A" w14:textId="77777777" w:rsidR="00BA397E" w:rsidRPr="00BA397E" w:rsidRDefault="00BA397E" w:rsidP="00911B8C">
            <w:pPr>
              <w:pStyle w:val="Regular"/>
              <w:rPr>
                <w:rFonts w:asciiTheme="minorHAnsi" w:hAnsiTheme="minorHAnsi" w:cstheme="minorHAnsi"/>
                <w:snapToGrid w:val="0"/>
                <w:sz w:val="22"/>
                <w:szCs w:val="22"/>
              </w:rPr>
            </w:pPr>
            <w:r w:rsidRPr="00BA397E">
              <w:rPr>
                <w:rFonts w:asciiTheme="minorHAnsi" w:hAnsiTheme="minorHAnsi" w:cstheme="minorHAnsi"/>
                <w:snapToGrid w:val="0"/>
                <w:sz w:val="22"/>
                <w:szCs w:val="22"/>
              </w:rPr>
              <w:t>To close out Other Fund Balances and to allocate its balance to the General Fund and the Plant Replacement Fund.</w:t>
            </w:r>
          </w:p>
        </w:tc>
        <w:tc>
          <w:tcPr>
            <w:tcW w:w="1134" w:type="dxa"/>
          </w:tcPr>
          <w:p w14:paraId="4DF92530"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528,000</w:t>
            </w:r>
          </w:p>
        </w:tc>
        <w:tc>
          <w:tcPr>
            <w:tcW w:w="1134" w:type="dxa"/>
          </w:tcPr>
          <w:p w14:paraId="6A148E2F" w14:textId="77777777" w:rsidR="00BA397E" w:rsidRPr="00BA397E" w:rsidRDefault="00BA397E" w:rsidP="00911B8C">
            <w:pPr>
              <w:pStyle w:val="Regular"/>
              <w:jc w:val="right"/>
              <w:rPr>
                <w:rFonts w:asciiTheme="minorHAnsi" w:hAnsiTheme="minorHAnsi" w:cstheme="minorHAnsi"/>
                <w:snapToGrid w:val="0"/>
                <w:sz w:val="22"/>
                <w:szCs w:val="22"/>
              </w:rPr>
            </w:pPr>
          </w:p>
          <w:p w14:paraId="319F828F"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417,000</w:t>
            </w:r>
          </w:p>
          <w:p w14:paraId="4F60677D" w14:textId="77777777" w:rsidR="00BA397E" w:rsidRPr="00BA397E" w:rsidRDefault="00BA397E" w:rsidP="00911B8C">
            <w:pPr>
              <w:pStyle w:val="Regular"/>
              <w:jc w:val="right"/>
              <w:rPr>
                <w:rFonts w:asciiTheme="minorHAnsi" w:hAnsiTheme="minorHAnsi" w:cstheme="minorHAnsi"/>
                <w:snapToGrid w:val="0"/>
                <w:sz w:val="22"/>
                <w:szCs w:val="22"/>
              </w:rPr>
            </w:pPr>
            <w:r w:rsidRPr="00BA397E">
              <w:rPr>
                <w:rFonts w:asciiTheme="minorHAnsi" w:hAnsiTheme="minorHAnsi" w:cstheme="minorHAnsi"/>
                <w:snapToGrid w:val="0"/>
                <w:sz w:val="22"/>
                <w:szCs w:val="22"/>
              </w:rPr>
              <w:t>111,000</w:t>
            </w:r>
          </w:p>
        </w:tc>
      </w:tr>
    </w:tbl>
    <w:p w14:paraId="08C40B77" w14:textId="77777777" w:rsidR="00053FF4" w:rsidRDefault="00053FF4" w:rsidP="00053FF4">
      <w:pPr>
        <w:pStyle w:val="NoSpacing"/>
        <w:rPr>
          <w:rFonts w:cstheme="minorHAnsi"/>
        </w:rPr>
      </w:pPr>
    </w:p>
    <w:p w14:paraId="34EDDDE9" w14:textId="77777777" w:rsidR="009802D4" w:rsidRPr="009802D4" w:rsidRDefault="0050364E" w:rsidP="009802D4">
      <w:pPr>
        <w:pStyle w:val="NoSpacing"/>
        <w:rPr>
          <w:rFonts w:cstheme="minorHAnsi"/>
        </w:rPr>
      </w:pPr>
      <w:r w:rsidRPr="0050364E">
        <w:rPr>
          <w:rFonts w:cstheme="minorHAnsi"/>
          <w:b/>
          <w:bCs/>
        </w:rPr>
        <w:t>Problem 8</w:t>
      </w:r>
      <w:r>
        <w:rPr>
          <w:rFonts w:cstheme="minorHAnsi"/>
        </w:rPr>
        <w:t xml:space="preserve">. </w:t>
      </w:r>
      <w:r w:rsidR="009802D4" w:rsidRPr="009802D4">
        <w:rPr>
          <w:rFonts w:cstheme="minorHAnsi"/>
        </w:rPr>
        <w:t>The following transactions of Beltville College transpired during 2020. The funds necessary are the Endowment Fund, the Annuity Fund, the Plant Fund—Unexpended, the Plant Fund—Investment in Plant, the Loan Fund, the Unrestricted Current Fund, and the Restricted Current Fund.</w:t>
      </w:r>
    </w:p>
    <w:p w14:paraId="2466F18A" w14:textId="77777777" w:rsidR="009802D4" w:rsidRPr="009802D4" w:rsidRDefault="009802D4" w:rsidP="009802D4">
      <w:pPr>
        <w:pStyle w:val="NoSpacing"/>
        <w:rPr>
          <w:rFonts w:cstheme="minorHAnsi"/>
        </w:rPr>
      </w:pPr>
    </w:p>
    <w:p w14:paraId="1C4CEFF6" w14:textId="77777777" w:rsidR="009802D4" w:rsidRPr="009802D4" w:rsidRDefault="009802D4" w:rsidP="009802D4">
      <w:pPr>
        <w:pStyle w:val="NoSpacing"/>
        <w:rPr>
          <w:rFonts w:cstheme="minorHAnsi"/>
        </w:rPr>
      </w:pPr>
      <w:r w:rsidRPr="009802D4">
        <w:rPr>
          <w:rFonts w:cstheme="minorHAnsi"/>
        </w:rPr>
        <w:t>January 1</w:t>
      </w:r>
    </w:p>
    <w:p w14:paraId="4E9E6604" w14:textId="77777777" w:rsidR="009802D4" w:rsidRPr="009802D4" w:rsidRDefault="009802D4" w:rsidP="009802D4">
      <w:pPr>
        <w:pStyle w:val="NoSpacing"/>
        <w:rPr>
          <w:rFonts w:cstheme="minorHAnsi"/>
        </w:rPr>
      </w:pPr>
    </w:p>
    <w:p w14:paraId="2DBC8364" w14:textId="41A8CF73" w:rsidR="009802D4" w:rsidRPr="009802D4" w:rsidRDefault="009802D4" w:rsidP="00DB7191">
      <w:pPr>
        <w:pStyle w:val="NoSpacing"/>
        <w:numPr>
          <w:ilvl w:val="0"/>
          <w:numId w:val="7"/>
        </w:numPr>
        <w:rPr>
          <w:rFonts w:cstheme="minorHAnsi"/>
        </w:rPr>
      </w:pPr>
      <w:r w:rsidRPr="009802D4">
        <w:rPr>
          <w:rFonts w:cstheme="minorHAnsi"/>
        </w:rPr>
        <w:t>A gift of $10,000 was received from Carl Brown. The principal was to be held intact and the income to be used for any purpose designated by the governing board.</w:t>
      </w:r>
    </w:p>
    <w:p w14:paraId="3409684C" w14:textId="5A92F021" w:rsidR="009802D4" w:rsidRPr="009802D4" w:rsidRDefault="009802D4" w:rsidP="00DB7191">
      <w:pPr>
        <w:pStyle w:val="NoSpacing"/>
        <w:numPr>
          <w:ilvl w:val="0"/>
          <w:numId w:val="7"/>
        </w:numPr>
        <w:rPr>
          <w:rFonts w:cstheme="minorHAnsi"/>
        </w:rPr>
      </w:pPr>
      <w:r w:rsidRPr="009802D4">
        <w:rPr>
          <w:rFonts w:cstheme="minorHAnsi"/>
        </w:rPr>
        <w:t>David Gross donated $20,000. The principal was to be held intact and the income to be used for scholarships for worthy students.</w:t>
      </w:r>
    </w:p>
    <w:p w14:paraId="67F304B2" w14:textId="4A32BEAB" w:rsidR="009802D4" w:rsidRPr="009802D4" w:rsidRDefault="009802D4" w:rsidP="00DB7191">
      <w:pPr>
        <w:pStyle w:val="NoSpacing"/>
        <w:numPr>
          <w:ilvl w:val="0"/>
          <w:numId w:val="7"/>
        </w:numPr>
        <w:rPr>
          <w:rFonts w:cstheme="minorHAnsi"/>
        </w:rPr>
      </w:pPr>
      <w:r w:rsidRPr="009802D4">
        <w:rPr>
          <w:rFonts w:cstheme="minorHAnsi"/>
        </w:rPr>
        <w:t>Roxanne Norton donated $30,000, of which the principal was to remain intact while the interest was to be used for student loans. All income is to be relent; all losses from loans are to be charged against income.</w:t>
      </w:r>
    </w:p>
    <w:p w14:paraId="71081FBD" w14:textId="686EF6B8" w:rsidR="009802D4" w:rsidRPr="009802D4" w:rsidRDefault="009802D4" w:rsidP="00DB7191">
      <w:pPr>
        <w:pStyle w:val="NoSpacing"/>
        <w:numPr>
          <w:ilvl w:val="0"/>
          <w:numId w:val="7"/>
        </w:numPr>
        <w:rPr>
          <w:rFonts w:cstheme="minorHAnsi"/>
        </w:rPr>
      </w:pPr>
      <w:r w:rsidRPr="009802D4">
        <w:rPr>
          <w:rFonts w:cstheme="minorHAnsi"/>
        </w:rPr>
        <w:t>A gift of $205,000 was received from Brian Carr. Semiannual payments of $10,000 are to be made to the donor during his lifetime. On his death the fund is to be used to purchase or construct a students' residence. Mr. Carr has a life expectancy of five years and investments are expected to earn 8% annually.</w:t>
      </w:r>
    </w:p>
    <w:p w14:paraId="5FB69842" w14:textId="74B5B080" w:rsidR="009802D4" w:rsidRPr="009802D4" w:rsidRDefault="009802D4" w:rsidP="00DB7191">
      <w:pPr>
        <w:pStyle w:val="NoSpacing"/>
        <w:numPr>
          <w:ilvl w:val="0"/>
          <w:numId w:val="7"/>
        </w:numPr>
        <w:rPr>
          <w:rFonts w:cstheme="minorHAnsi"/>
        </w:rPr>
      </w:pPr>
      <w:r w:rsidRPr="009802D4">
        <w:rPr>
          <w:rFonts w:cstheme="minorHAnsi"/>
        </w:rPr>
        <w:t>Kathy Jackson donated 1,000 shares of BIM stock, which had a market value of $150 per share on that date. All income received from the shares is to be held intact and the shares cannot be held for more than five years. Once the board sells the shares, all the proceeds are to be used to build a student hospital.</w:t>
      </w:r>
    </w:p>
    <w:p w14:paraId="7AFC0CE4" w14:textId="4BB14DAE" w:rsidR="009802D4" w:rsidRPr="009802D4" w:rsidRDefault="009802D4" w:rsidP="00DB7191">
      <w:pPr>
        <w:pStyle w:val="NoSpacing"/>
        <w:numPr>
          <w:ilvl w:val="0"/>
          <w:numId w:val="7"/>
        </w:numPr>
        <w:rPr>
          <w:rFonts w:cstheme="minorHAnsi"/>
        </w:rPr>
      </w:pPr>
      <w:r w:rsidRPr="009802D4">
        <w:rPr>
          <w:rFonts w:cstheme="minorHAnsi"/>
        </w:rPr>
        <w:t>The assets of the Brown and Gross funds were consolidated into a pooled investment account by the governing board (in proportion to the principal accounts). Electric Power Bonds worth $30,000 were purchased. The 12% interest was payable on January 1 and July 1.</w:t>
      </w:r>
    </w:p>
    <w:p w14:paraId="32877CC4" w14:textId="51D49E5A" w:rsidR="009802D4" w:rsidRPr="009802D4" w:rsidRDefault="009802D4" w:rsidP="00DB7191">
      <w:pPr>
        <w:pStyle w:val="NoSpacing"/>
        <w:numPr>
          <w:ilvl w:val="0"/>
          <w:numId w:val="7"/>
        </w:numPr>
        <w:rPr>
          <w:rFonts w:cstheme="minorHAnsi"/>
        </w:rPr>
      </w:pPr>
      <w:r w:rsidRPr="009802D4">
        <w:rPr>
          <w:rFonts w:cstheme="minorHAnsi"/>
        </w:rPr>
        <w:t>The Norton Fund cash is used to purchase Cravit Company 10% bonds at par for $30,000. January 1 and July 1 are the interest dates.</w:t>
      </w:r>
    </w:p>
    <w:p w14:paraId="12CA4173" w14:textId="0B13C698" w:rsidR="009802D4" w:rsidRPr="009802D4" w:rsidRDefault="009802D4" w:rsidP="00DB7191">
      <w:pPr>
        <w:pStyle w:val="NoSpacing"/>
        <w:numPr>
          <w:ilvl w:val="0"/>
          <w:numId w:val="7"/>
        </w:numPr>
        <w:rPr>
          <w:rFonts w:cstheme="minorHAnsi"/>
        </w:rPr>
      </w:pPr>
      <w:r w:rsidRPr="009802D4">
        <w:rPr>
          <w:rFonts w:cstheme="minorHAnsi"/>
        </w:rPr>
        <w:t>With the cash from the Carr Fund, $200,000 of 8% U.S. Treasury notes was purchased at par. The interest dates are January 1 and July 1.</w:t>
      </w:r>
    </w:p>
    <w:p w14:paraId="41A75D27" w14:textId="77777777" w:rsidR="00DB7191" w:rsidRDefault="00DB7191" w:rsidP="009802D4">
      <w:pPr>
        <w:pStyle w:val="NoSpacing"/>
        <w:rPr>
          <w:rFonts w:cstheme="minorHAnsi"/>
        </w:rPr>
      </w:pPr>
    </w:p>
    <w:p w14:paraId="743D8EDF" w14:textId="10B66E05" w:rsidR="009802D4" w:rsidRPr="009802D4" w:rsidRDefault="009802D4" w:rsidP="009802D4">
      <w:pPr>
        <w:pStyle w:val="NoSpacing"/>
        <w:rPr>
          <w:rFonts w:cstheme="minorHAnsi"/>
        </w:rPr>
      </w:pPr>
      <w:r w:rsidRPr="009802D4">
        <w:rPr>
          <w:rFonts w:cstheme="minorHAnsi"/>
        </w:rPr>
        <w:t>July 1</w:t>
      </w:r>
    </w:p>
    <w:p w14:paraId="789F06C1" w14:textId="77777777" w:rsidR="009802D4" w:rsidRPr="009802D4" w:rsidRDefault="009802D4" w:rsidP="009802D4">
      <w:pPr>
        <w:pStyle w:val="NoSpacing"/>
        <w:rPr>
          <w:rFonts w:cstheme="minorHAnsi"/>
        </w:rPr>
      </w:pPr>
    </w:p>
    <w:p w14:paraId="07D32329" w14:textId="3A762827" w:rsidR="009802D4" w:rsidRPr="009802D4" w:rsidRDefault="009802D4" w:rsidP="00DB7191">
      <w:pPr>
        <w:pStyle w:val="NoSpacing"/>
        <w:numPr>
          <w:ilvl w:val="0"/>
          <w:numId w:val="7"/>
        </w:numPr>
        <w:rPr>
          <w:rFonts w:cstheme="minorHAnsi"/>
        </w:rPr>
      </w:pPr>
      <w:r w:rsidRPr="009802D4">
        <w:rPr>
          <w:rFonts w:cstheme="minorHAnsi"/>
        </w:rPr>
        <w:t>The interest was received on all bonds and notes and was transferred to the proper funds. Dividends of $4,000 were received from BIM stock.</w:t>
      </w:r>
    </w:p>
    <w:p w14:paraId="49F897E9" w14:textId="23C2E148" w:rsidR="009802D4" w:rsidRPr="009802D4" w:rsidRDefault="009802D4" w:rsidP="00DB7191">
      <w:pPr>
        <w:pStyle w:val="NoSpacing"/>
        <w:numPr>
          <w:ilvl w:val="0"/>
          <w:numId w:val="7"/>
        </w:numPr>
        <w:rPr>
          <w:rFonts w:cstheme="minorHAnsi"/>
        </w:rPr>
      </w:pPr>
      <w:r w:rsidRPr="009802D4">
        <w:rPr>
          <w:rFonts w:cstheme="minorHAnsi"/>
        </w:rPr>
        <w:t>The stipulated payment is made to Mr. Carr from the Endowment Fund.</w:t>
      </w:r>
    </w:p>
    <w:p w14:paraId="60E8B270" w14:textId="6944DE8D" w:rsidR="009802D4" w:rsidRPr="009802D4" w:rsidRDefault="009802D4" w:rsidP="00DB7191">
      <w:pPr>
        <w:pStyle w:val="NoSpacing"/>
        <w:numPr>
          <w:ilvl w:val="0"/>
          <w:numId w:val="7"/>
        </w:numPr>
        <w:rPr>
          <w:rFonts w:cstheme="minorHAnsi"/>
        </w:rPr>
      </w:pPr>
      <w:r w:rsidRPr="009802D4">
        <w:rPr>
          <w:rFonts w:cstheme="minorHAnsi"/>
        </w:rPr>
        <w:t>Electric Power Company bonds bought at par value for $20,000 are sold at 102. The gain is added to the principal.</w:t>
      </w:r>
    </w:p>
    <w:p w14:paraId="5A1268FF" w14:textId="5295A3F1" w:rsidR="009802D4" w:rsidRPr="009802D4" w:rsidRDefault="009802D4" w:rsidP="00DB7191">
      <w:pPr>
        <w:pStyle w:val="NoSpacing"/>
        <w:numPr>
          <w:ilvl w:val="0"/>
          <w:numId w:val="7"/>
        </w:numPr>
        <w:rPr>
          <w:rFonts w:cstheme="minorHAnsi"/>
        </w:rPr>
      </w:pPr>
      <w:r w:rsidRPr="009802D4">
        <w:rPr>
          <w:rFonts w:cstheme="minorHAnsi"/>
        </w:rPr>
        <w:t>A $300 student loan was made from the Norton Fund.</w:t>
      </w:r>
    </w:p>
    <w:p w14:paraId="3209B9F8" w14:textId="77777777" w:rsidR="00DB7191" w:rsidRDefault="00DB7191" w:rsidP="009802D4">
      <w:pPr>
        <w:pStyle w:val="NoSpacing"/>
        <w:rPr>
          <w:rFonts w:cstheme="minorHAnsi"/>
        </w:rPr>
      </w:pPr>
    </w:p>
    <w:p w14:paraId="0F52F793" w14:textId="51BF46BE" w:rsidR="009802D4" w:rsidRPr="009802D4" w:rsidRDefault="009802D4" w:rsidP="009802D4">
      <w:pPr>
        <w:pStyle w:val="NoSpacing"/>
        <w:rPr>
          <w:rFonts w:cstheme="minorHAnsi"/>
        </w:rPr>
      </w:pPr>
      <w:r w:rsidRPr="009802D4">
        <w:rPr>
          <w:rFonts w:cstheme="minorHAnsi"/>
        </w:rPr>
        <w:t>October 1</w:t>
      </w:r>
    </w:p>
    <w:p w14:paraId="7CF07C52" w14:textId="77777777" w:rsidR="009802D4" w:rsidRPr="009802D4" w:rsidRDefault="009802D4" w:rsidP="009802D4">
      <w:pPr>
        <w:pStyle w:val="NoSpacing"/>
        <w:rPr>
          <w:rFonts w:cstheme="minorHAnsi"/>
        </w:rPr>
      </w:pPr>
    </w:p>
    <w:p w14:paraId="30DE3F4A" w14:textId="087BC237" w:rsidR="009802D4" w:rsidRPr="009802D4" w:rsidRDefault="009802D4" w:rsidP="00DB7191">
      <w:pPr>
        <w:pStyle w:val="NoSpacing"/>
        <w:numPr>
          <w:ilvl w:val="0"/>
          <w:numId w:val="7"/>
        </w:numPr>
        <w:rPr>
          <w:rFonts w:cstheme="minorHAnsi"/>
        </w:rPr>
      </w:pPr>
      <w:r w:rsidRPr="009802D4">
        <w:rPr>
          <w:rFonts w:cstheme="minorHAnsi"/>
        </w:rPr>
        <w:t>A notice of Brian Carr's death is received. There is no liability to his estate.</w:t>
      </w:r>
    </w:p>
    <w:p w14:paraId="592ECA21" w14:textId="0C792FEB" w:rsidR="009802D4" w:rsidRPr="009802D4" w:rsidRDefault="009802D4" w:rsidP="00DB7191">
      <w:pPr>
        <w:pStyle w:val="NoSpacing"/>
        <w:numPr>
          <w:ilvl w:val="0"/>
          <w:numId w:val="7"/>
        </w:numPr>
        <w:rPr>
          <w:rFonts w:cstheme="minorHAnsi"/>
        </w:rPr>
      </w:pPr>
      <w:r w:rsidRPr="009802D4">
        <w:rPr>
          <w:rFonts w:cstheme="minorHAnsi"/>
        </w:rPr>
        <w:t>The Gross Scholarship Fund awards a $200 scholarship.</w:t>
      </w:r>
    </w:p>
    <w:p w14:paraId="730D426E" w14:textId="4413454E" w:rsidR="009802D4" w:rsidRPr="009802D4" w:rsidRDefault="009802D4" w:rsidP="00561ED9">
      <w:pPr>
        <w:pStyle w:val="NoSpacing"/>
        <w:numPr>
          <w:ilvl w:val="0"/>
          <w:numId w:val="7"/>
        </w:numPr>
        <w:rPr>
          <w:rFonts w:cstheme="minorHAnsi"/>
        </w:rPr>
      </w:pPr>
      <w:r w:rsidRPr="009802D4">
        <w:rPr>
          <w:rFonts w:cstheme="minorHAnsi"/>
        </w:rPr>
        <w:t>$200,000 par of U.S. Treasury notes are sold for $206,000.</w:t>
      </w:r>
    </w:p>
    <w:p w14:paraId="4140CB5D" w14:textId="77777777" w:rsidR="00561ED9" w:rsidRDefault="00561ED9" w:rsidP="009802D4">
      <w:pPr>
        <w:pStyle w:val="NoSpacing"/>
        <w:rPr>
          <w:rFonts w:cstheme="minorHAnsi"/>
        </w:rPr>
      </w:pPr>
    </w:p>
    <w:p w14:paraId="5EBA6C1F" w14:textId="3256A691" w:rsidR="009802D4" w:rsidRPr="009802D4" w:rsidRDefault="009802D4" w:rsidP="009802D4">
      <w:pPr>
        <w:pStyle w:val="NoSpacing"/>
        <w:rPr>
          <w:rFonts w:cstheme="minorHAnsi"/>
        </w:rPr>
      </w:pPr>
      <w:r w:rsidRPr="009802D4">
        <w:rPr>
          <w:rFonts w:cstheme="minorHAnsi"/>
        </w:rPr>
        <w:t>December 31</w:t>
      </w:r>
    </w:p>
    <w:p w14:paraId="30D2CC56" w14:textId="77777777" w:rsidR="009802D4" w:rsidRPr="009802D4" w:rsidRDefault="009802D4" w:rsidP="009802D4">
      <w:pPr>
        <w:pStyle w:val="NoSpacing"/>
        <w:rPr>
          <w:rFonts w:cstheme="minorHAnsi"/>
        </w:rPr>
      </w:pPr>
    </w:p>
    <w:p w14:paraId="21F5C860" w14:textId="0312B6FE" w:rsidR="009802D4" w:rsidRPr="009802D4" w:rsidRDefault="009802D4" w:rsidP="00561ED9">
      <w:pPr>
        <w:pStyle w:val="NoSpacing"/>
        <w:numPr>
          <w:ilvl w:val="0"/>
          <w:numId w:val="7"/>
        </w:numPr>
        <w:rPr>
          <w:rFonts w:cstheme="minorHAnsi"/>
        </w:rPr>
      </w:pPr>
      <w:r w:rsidRPr="009802D4">
        <w:rPr>
          <w:rFonts w:cstheme="minorHAnsi"/>
        </w:rPr>
        <w:t>Interest on bonds is received.</w:t>
      </w:r>
    </w:p>
    <w:p w14:paraId="6D14C923" w14:textId="7F2C7EA6" w:rsidR="009802D4" w:rsidRPr="009802D4" w:rsidRDefault="009802D4" w:rsidP="00561ED9">
      <w:pPr>
        <w:pStyle w:val="NoSpacing"/>
        <w:numPr>
          <w:ilvl w:val="0"/>
          <w:numId w:val="7"/>
        </w:numPr>
        <w:rPr>
          <w:rFonts w:cstheme="minorHAnsi"/>
        </w:rPr>
      </w:pPr>
      <w:r w:rsidRPr="009802D4">
        <w:rPr>
          <w:rFonts w:cstheme="minorHAnsi"/>
        </w:rPr>
        <w:t>$100 of principal and $5 of interest were repaid on the student loan.</w:t>
      </w:r>
    </w:p>
    <w:p w14:paraId="7C730314" w14:textId="45FB3D70" w:rsidR="0050364E" w:rsidRDefault="009802D4" w:rsidP="00561ED9">
      <w:pPr>
        <w:pStyle w:val="NoSpacing"/>
        <w:numPr>
          <w:ilvl w:val="0"/>
          <w:numId w:val="7"/>
        </w:numPr>
        <w:rPr>
          <w:rFonts w:cstheme="minorHAnsi"/>
        </w:rPr>
      </w:pPr>
      <w:r w:rsidRPr="009802D4">
        <w:rPr>
          <w:rFonts w:cstheme="minorHAnsi"/>
        </w:rPr>
        <w:t>A building was purchased for $250,000 using the funds available from the Carr gift. The residence hall will have a 20‐year mortgage payable to account for the balance.</w:t>
      </w:r>
    </w:p>
    <w:p w14:paraId="71604A65" w14:textId="77777777" w:rsidR="0009408A" w:rsidRDefault="0009408A" w:rsidP="0009408A">
      <w:pPr>
        <w:pStyle w:val="NoSpacing"/>
        <w:rPr>
          <w:rFonts w:cstheme="minorHAnsi"/>
        </w:rPr>
      </w:pPr>
    </w:p>
    <w:p w14:paraId="111B2F6D" w14:textId="77777777" w:rsidR="00C44AC3" w:rsidRDefault="00C44AC3" w:rsidP="0009408A">
      <w:pPr>
        <w:pStyle w:val="NoSpacing"/>
        <w:rPr>
          <w:rFonts w:cstheme="minorHAnsi"/>
          <w:b/>
          <w:bCs/>
        </w:rPr>
      </w:pPr>
    </w:p>
    <w:p w14:paraId="188760A3" w14:textId="05A11E7C" w:rsidR="0009408A" w:rsidRPr="0009408A" w:rsidRDefault="0009408A" w:rsidP="0009408A">
      <w:pPr>
        <w:pStyle w:val="NoSpacing"/>
        <w:rPr>
          <w:rFonts w:cstheme="minorHAnsi"/>
          <w:b/>
          <w:bCs/>
        </w:rPr>
      </w:pPr>
      <w:r w:rsidRPr="0009408A">
        <w:rPr>
          <w:rFonts w:cstheme="minorHAnsi"/>
          <w:b/>
          <w:bCs/>
        </w:rPr>
        <w:t>Required:</w:t>
      </w:r>
    </w:p>
    <w:p w14:paraId="54CBF8C6" w14:textId="77777777" w:rsidR="00C44AC3" w:rsidRDefault="00C44AC3" w:rsidP="006C358B">
      <w:pPr>
        <w:pStyle w:val="NoSpacing"/>
        <w:rPr>
          <w:rFonts w:cstheme="minorHAnsi"/>
        </w:rPr>
      </w:pPr>
    </w:p>
    <w:p w14:paraId="6FC4388F" w14:textId="5AF71ACC" w:rsidR="0009408A" w:rsidRDefault="006C358B" w:rsidP="006C358B">
      <w:pPr>
        <w:pStyle w:val="NoSpacing"/>
        <w:rPr>
          <w:rFonts w:cstheme="minorHAnsi"/>
        </w:rPr>
      </w:pPr>
      <w:r>
        <w:rPr>
          <w:rFonts w:cstheme="minorHAnsi"/>
        </w:rPr>
        <w:t>R</w:t>
      </w:r>
      <w:r w:rsidR="0009408A" w:rsidRPr="0009408A">
        <w:rPr>
          <w:rFonts w:cstheme="minorHAnsi"/>
        </w:rPr>
        <w:t>ecord the journal entries necessary for each event.</w:t>
      </w:r>
    </w:p>
    <w:p w14:paraId="5BBC92E4" w14:textId="77777777" w:rsidR="00C44AC3" w:rsidRDefault="00C44AC3" w:rsidP="006C358B">
      <w:pPr>
        <w:pStyle w:val="NoSpacing"/>
        <w:rPr>
          <w:rFonts w:cstheme="minorHAnsi"/>
        </w:rPr>
      </w:pPr>
    </w:p>
    <w:p w14:paraId="474759CF" w14:textId="77777777" w:rsidR="00C44AC3" w:rsidRDefault="00C44AC3" w:rsidP="006C358B">
      <w:pPr>
        <w:pStyle w:val="NoSpacing"/>
        <w:rPr>
          <w:rFonts w:cstheme="minorHAnsi"/>
          <w:b/>
          <w:bCs/>
        </w:rPr>
      </w:pPr>
    </w:p>
    <w:p w14:paraId="05934F2C" w14:textId="77777777" w:rsidR="00C44AC3" w:rsidRDefault="00C44AC3" w:rsidP="006C358B">
      <w:pPr>
        <w:pStyle w:val="NoSpacing"/>
        <w:rPr>
          <w:rFonts w:cstheme="minorHAnsi"/>
          <w:b/>
          <w:bCs/>
        </w:rPr>
      </w:pPr>
    </w:p>
    <w:p w14:paraId="23E1F9D4" w14:textId="62483337" w:rsidR="00C44AC3" w:rsidRDefault="00C44AC3" w:rsidP="006C358B">
      <w:pPr>
        <w:pStyle w:val="NoSpacing"/>
        <w:rPr>
          <w:rFonts w:cstheme="minorHAnsi"/>
          <w:b/>
          <w:bCs/>
        </w:rPr>
      </w:pPr>
      <w:r w:rsidRPr="00C44AC3">
        <w:rPr>
          <w:rFonts w:cstheme="minorHAnsi"/>
          <w:b/>
          <w:bCs/>
        </w:rPr>
        <w:t>Answer</w:t>
      </w:r>
      <w:r>
        <w:rPr>
          <w:rFonts w:cstheme="minorHAnsi"/>
          <w:b/>
          <w:bCs/>
        </w:rPr>
        <w:t>s</w:t>
      </w:r>
    </w:p>
    <w:tbl>
      <w:tblPr>
        <w:tblW w:w="9270" w:type="dxa"/>
        <w:tblInd w:w="108" w:type="dxa"/>
        <w:tblLayout w:type="fixed"/>
        <w:tblLook w:val="0000" w:firstRow="0" w:lastRow="0" w:firstColumn="0" w:lastColumn="0" w:noHBand="0" w:noVBand="0"/>
      </w:tblPr>
      <w:tblGrid>
        <w:gridCol w:w="850"/>
        <w:gridCol w:w="3110"/>
        <w:gridCol w:w="3060"/>
        <w:gridCol w:w="1170"/>
        <w:gridCol w:w="1080"/>
      </w:tblGrid>
      <w:tr w:rsidR="00C44AC3" w:rsidRPr="00C44AC3" w14:paraId="5B4DC39B" w14:textId="77777777" w:rsidTr="00911B8C">
        <w:tc>
          <w:tcPr>
            <w:tcW w:w="850" w:type="dxa"/>
          </w:tcPr>
          <w:p w14:paraId="5D3CF83B" w14:textId="77777777" w:rsidR="00C44AC3" w:rsidRPr="00C44AC3" w:rsidRDefault="00C44AC3" w:rsidP="00911B8C">
            <w:pPr>
              <w:pStyle w:val="Regular"/>
              <w:spacing w:before="120" w:after="120"/>
              <w:jc w:val="right"/>
              <w:rPr>
                <w:rFonts w:asciiTheme="minorHAnsi" w:hAnsiTheme="minorHAnsi" w:cstheme="minorHAnsi"/>
                <w:sz w:val="22"/>
                <w:szCs w:val="22"/>
                <w:u w:val="single"/>
              </w:rPr>
            </w:pPr>
            <w:r w:rsidRPr="00C44AC3">
              <w:rPr>
                <w:rFonts w:asciiTheme="minorHAnsi" w:hAnsiTheme="minorHAnsi" w:cstheme="minorHAnsi"/>
                <w:sz w:val="22"/>
                <w:szCs w:val="22"/>
                <w:u w:val="single"/>
              </w:rPr>
              <w:t>Event</w:t>
            </w:r>
          </w:p>
        </w:tc>
        <w:tc>
          <w:tcPr>
            <w:tcW w:w="3110" w:type="dxa"/>
          </w:tcPr>
          <w:p w14:paraId="070BDA49" w14:textId="77777777" w:rsidR="00C44AC3" w:rsidRPr="00C44AC3" w:rsidRDefault="00C44AC3" w:rsidP="00911B8C">
            <w:pPr>
              <w:pStyle w:val="Regular"/>
              <w:tabs>
                <w:tab w:val="left" w:pos="2850"/>
              </w:tabs>
              <w:spacing w:before="120" w:after="120"/>
              <w:rPr>
                <w:rFonts w:asciiTheme="minorHAnsi" w:hAnsiTheme="minorHAnsi" w:cstheme="minorHAnsi"/>
                <w:sz w:val="22"/>
                <w:szCs w:val="22"/>
                <w:u w:val="single"/>
              </w:rPr>
            </w:pPr>
            <w:r w:rsidRPr="00C44AC3">
              <w:rPr>
                <w:rFonts w:asciiTheme="minorHAnsi" w:hAnsiTheme="minorHAnsi" w:cstheme="minorHAnsi"/>
                <w:sz w:val="22"/>
                <w:szCs w:val="22"/>
                <w:u w:val="single"/>
              </w:rPr>
              <w:t xml:space="preserve">   Fund</w:t>
            </w:r>
            <w:r w:rsidRPr="00C44AC3">
              <w:rPr>
                <w:rFonts w:asciiTheme="minorHAnsi" w:hAnsiTheme="minorHAnsi" w:cstheme="minorHAnsi"/>
                <w:sz w:val="22"/>
                <w:szCs w:val="22"/>
                <w:u w:val="single"/>
              </w:rPr>
              <w:tab/>
            </w:r>
          </w:p>
        </w:tc>
        <w:tc>
          <w:tcPr>
            <w:tcW w:w="3060" w:type="dxa"/>
          </w:tcPr>
          <w:p w14:paraId="6CC1D6BE" w14:textId="77777777" w:rsidR="00C44AC3" w:rsidRPr="00C44AC3" w:rsidRDefault="00C44AC3" w:rsidP="00911B8C">
            <w:pPr>
              <w:pStyle w:val="Regular"/>
              <w:tabs>
                <w:tab w:val="left" w:pos="5664"/>
              </w:tabs>
              <w:spacing w:before="120" w:after="120"/>
              <w:rPr>
                <w:rFonts w:asciiTheme="minorHAnsi" w:hAnsiTheme="minorHAnsi" w:cstheme="minorHAnsi"/>
                <w:sz w:val="22"/>
                <w:szCs w:val="22"/>
                <w:u w:val="single"/>
              </w:rPr>
            </w:pPr>
            <w:r w:rsidRPr="00C44AC3">
              <w:rPr>
                <w:rFonts w:asciiTheme="minorHAnsi" w:hAnsiTheme="minorHAnsi" w:cstheme="minorHAnsi"/>
                <w:sz w:val="22"/>
                <w:szCs w:val="22"/>
                <w:u w:val="single"/>
              </w:rPr>
              <w:t xml:space="preserve">   Journal Entry</w:t>
            </w:r>
            <w:r w:rsidRPr="00C44AC3">
              <w:rPr>
                <w:rFonts w:asciiTheme="minorHAnsi" w:hAnsiTheme="minorHAnsi" w:cstheme="minorHAnsi"/>
                <w:sz w:val="22"/>
                <w:szCs w:val="22"/>
                <w:u w:val="single"/>
              </w:rPr>
              <w:tab/>
            </w:r>
          </w:p>
        </w:tc>
        <w:tc>
          <w:tcPr>
            <w:tcW w:w="1170" w:type="dxa"/>
          </w:tcPr>
          <w:p w14:paraId="63582803" w14:textId="77777777" w:rsidR="00C44AC3" w:rsidRPr="00C44AC3" w:rsidRDefault="00C44AC3" w:rsidP="00911B8C">
            <w:pPr>
              <w:pStyle w:val="Regular"/>
              <w:spacing w:before="120" w:after="120"/>
              <w:jc w:val="right"/>
              <w:rPr>
                <w:rFonts w:asciiTheme="minorHAnsi" w:hAnsiTheme="minorHAnsi" w:cstheme="minorHAnsi"/>
                <w:sz w:val="22"/>
                <w:szCs w:val="22"/>
              </w:rPr>
            </w:pPr>
          </w:p>
        </w:tc>
        <w:tc>
          <w:tcPr>
            <w:tcW w:w="1080" w:type="dxa"/>
          </w:tcPr>
          <w:p w14:paraId="4803F7FF" w14:textId="77777777" w:rsidR="00C44AC3" w:rsidRPr="00C44AC3" w:rsidRDefault="00C44AC3" w:rsidP="00911B8C">
            <w:pPr>
              <w:pStyle w:val="Regular"/>
              <w:spacing w:before="120" w:after="120"/>
              <w:jc w:val="right"/>
              <w:rPr>
                <w:rFonts w:asciiTheme="minorHAnsi" w:hAnsiTheme="minorHAnsi" w:cstheme="minorHAnsi"/>
                <w:sz w:val="22"/>
                <w:szCs w:val="22"/>
              </w:rPr>
            </w:pPr>
          </w:p>
        </w:tc>
      </w:tr>
      <w:tr w:rsidR="00C44AC3" w:rsidRPr="00C44AC3" w14:paraId="5D8C0F4A" w14:textId="77777777" w:rsidTr="00911B8C">
        <w:tc>
          <w:tcPr>
            <w:tcW w:w="850" w:type="dxa"/>
          </w:tcPr>
          <w:p w14:paraId="51560692"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w:t>
            </w:r>
          </w:p>
        </w:tc>
        <w:tc>
          <w:tcPr>
            <w:tcW w:w="3110" w:type="dxa"/>
          </w:tcPr>
          <w:p w14:paraId="6C46F324"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Brown</w:t>
            </w:r>
          </w:p>
          <w:p w14:paraId="78EA9FB0" w14:textId="77777777" w:rsidR="00C44AC3" w:rsidRPr="00C44AC3" w:rsidRDefault="00C44AC3" w:rsidP="00911B8C">
            <w:pPr>
              <w:pStyle w:val="Regular"/>
              <w:rPr>
                <w:rFonts w:asciiTheme="minorHAnsi" w:hAnsiTheme="minorHAnsi" w:cstheme="minorHAnsi"/>
                <w:sz w:val="22"/>
                <w:szCs w:val="22"/>
              </w:rPr>
            </w:pPr>
          </w:p>
        </w:tc>
        <w:tc>
          <w:tcPr>
            <w:tcW w:w="3060" w:type="dxa"/>
          </w:tcPr>
          <w:p w14:paraId="5BFD2DA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1ACC5BB9"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Revenue</w:t>
            </w:r>
          </w:p>
          <w:p w14:paraId="2CE780B4" w14:textId="77777777" w:rsidR="00C44AC3" w:rsidRPr="00C44AC3" w:rsidRDefault="00C44AC3" w:rsidP="00911B8C">
            <w:pPr>
              <w:pStyle w:val="Regular"/>
              <w:rPr>
                <w:rFonts w:asciiTheme="minorHAnsi" w:hAnsiTheme="minorHAnsi" w:cstheme="minorHAnsi"/>
                <w:sz w:val="22"/>
                <w:szCs w:val="22"/>
              </w:rPr>
            </w:pPr>
          </w:p>
        </w:tc>
        <w:tc>
          <w:tcPr>
            <w:tcW w:w="1170" w:type="dxa"/>
          </w:tcPr>
          <w:p w14:paraId="4841519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c>
          <w:tcPr>
            <w:tcW w:w="1080" w:type="dxa"/>
          </w:tcPr>
          <w:p w14:paraId="0CE392F4" w14:textId="77777777" w:rsidR="00C44AC3" w:rsidRPr="00C44AC3" w:rsidRDefault="00C44AC3" w:rsidP="00911B8C">
            <w:pPr>
              <w:pStyle w:val="Regular"/>
              <w:jc w:val="right"/>
              <w:rPr>
                <w:rFonts w:asciiTheme="minorHAnsi" w:hAnsiTheme="minorHAnsi" w:cstheme="minorHAnsi"/>
                <w:sz w:val="22"/>
                <w:szCs w:val="22"/>
              </w:rPr>
            </w:pPr>
          </w:p>
          <w:p w14:paraId="11895B9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r>
      <w:tr w:rsidR="00C44AC3" w:rsidRPr="00C44AC3" w14:paraId="4C48CB03" w14:textId="77777777" w:rsidTr="00911B8C">
        <w:tc>
          <w:tcPr>
            <w:tcW w:w="850" w:type="dxa"/>
          </w:tcPr>
          <w:p w14:paraId="61337CB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w:t>
            </w:r>
          </w:p>
        </w:tc>
        <w:tc>
          <w:tcPr>
            <w:tcW w:w="3110" w:type="dxa"/>
          </w:tcPr>
          <w:p w14:paraId="0F4596B0"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Gross</w:t>
            </w:r>
          </w:p>
          <w:p w14:paraId="7BB2959B" w14:textId="77777777" w:rsidR="00C44AC3" w:rsidRPr="00C44AC3" w:rsidRDefault="00C44AC3" w:rsidP="00911B8C">
            <w:pPr>
              <w:pStyle w:val="Regular"/>
              <w:rPr>
                <w:rFonts w:asciiTheme="minorHAnsi" w:hAnsiTheme="minorHAnsi" w:cstheme="minorHAnsi"/>
                <w:sz w:val="22"/>
                <w:szCs w:val="22"/>
              </w:rPr>
            </w:pPr>
          </w:p>
        </w:tc>
        <w:tc>
          <w:tcPr>
            <w:tcW w:w="3060" w:type="dxa"/>
          </w:tcPr>
          <w:p w14:paraId="0D2259F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79E12520"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Revenue</w:t>
            </w:r>
          </w:p>
          <w:p w14:paraId="4D5A2DC4" w14:textId="77777777" w:rsidR="00C44AC3" w:rsidRPr="00C44AC3" w:rsidRDefault="00C44AC3" w:rsidP="00911B8C">
            <w:pPr>
              <w:pStyle w:val="Regular"/>
              <w:rPr>
                <w:rFonts w:asciiTheme="minorHAnsi" w:hAnsiTheme="minorHAnsi" w:cstheme="minorHAnsi"/>
                <w:sz w:val="22"/>
                <w:szCs w:val="22"/>
              </w:rPr>
            </w:pPr>
          </w:p>
        </w:tc>
        <w:tc>
          <w:tcPr>
            <w:tcW w:w="1170" w:type="dxa"/>
          </w:tcPr>
          <w:p w14:paraId="179A9CD6"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w:t>
            </w:r>
          </w:p>
        </w:tc>
        <w:tc>
          <w:tcPr>
            <w:tcW w:w="1080" w:type="dxa"/>
          </w:tcPr>
          <w:p w14:paraId="217F6F0C" w14:textId="77777777" w:rsidR="00C44AC3" w:rsidRPr="00C44AC3" w:rsidRDefault="00C44AC3" w:rsidP="00911B8C">
            <w:pPr>
              <w:pStyle w:val="Regular"/>
              <w:jc w:val="right"/>
              <w:rPr>
                <w:rFonts w:asciiTheme="minorHAnsi" w:hAnsiTheme="minorHAnsi" w:cstheme="minorHAnsi"/>
                <w:sz w:val="22"/>
                <w:szCs w:val="22"/>
              </w:rPr>
            </w:pPr>
          </w:p>
          <w:p w14:paraId="30D3E6C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w:t>
            </w:r>
          </w:p>
        </w:tc>
      </w:tr>
      <w:tr w:rsidR="00C44AC3" w:rsidRPr="00C44AC3" w14:paraId="5C9AD663" w14:textId="77777777" w:rsidTr="00911B8C">
        <w:tc>
          <w:tcPr>
            <w:tcW w:w="850" w:type="dxa"/>
          </w:tcPr>
          <w:p w14:paraId="1FA11BD1"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w:t>
            </w:r>
          </w:p>
        </w:tc>
        <w:tc>
          <w:tcPr>
            <w:tcW w:w="3110" w:type="dxa"/>
          </w:tcPr>
          <w:p w14:paraId="02B4DFB8"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Norton</w:t>
            </w:r>
          </w:p>
          <w:p w14:paraId="6FF7518F" w14:textId="77777777" w:rsidR="00C44AC3" w:rsidRPr="00C44AC3" w:rsidRDefault="00C44AC3" w:rsidP="00911B8C">
            <w:pPr>
              <w:pStyle w:val="Regular"/>
              <w:rPr>
                <w:rFonts w:asciiTheme="minorHAnsi" w:hAnsiTheme="minorHAnsi" w:cstheme="minorHAnsi"/>
                <w:sz w:val="22"/>
                <w:szCs w:val="22"/>
              </w:rPr>
            </w:pPr>
          </w:p>
        </w:tc>
        <w:tc>
          <w:tcPr>
            <w:tcW w:w="3060" w:type="dxa"/>
          </w:tcPr>
          <w:p w14:paraId="7E00D23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008E3F50"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Revenue</w:t>
            </w:r>
          </w:p>
          <w:p w14:paraId="6C1F88BF" w14:textId="77777777" w:rsidR="00C44AC3" w:rsidRPr="00C44AC3" w:rsidRDefault="00C44AC3" w:rsidP="00911B8C">
            <w:pPr>
              <w:pStyle w:val="Regular"/>
              <w:rPr>
                <w:rFonts w:asciiTheme="minorHAnsi" w:hAnsiTheme="minorHAnsi" w:cstheme="minorHAnsi"/>
                <w:sz w:val="22"/>
                <w:szCs w:val="22"/>
              </w:rPr>
            </w:pPr>
          </w:p>
        </w:tc>
        <w:tc>
          <w:tcPr>
            <w:tcW w:w="1170" w:type="dxa"/>
          </w:tcPr>
          <w:p w14:paraId="10CDF96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30,000</w:t>
            </w:r>
          </w:p>
        </w:tc>
        <w:tc>
          <w:tcPr>
            <w:tcW w:w="1080" w:type="dxa"/>
          </w:tcPr>
          <w:p w14:paraId="48E6C182" w14:textId="77777777" w:rsidR="00C44AC3" w:rsidRPr="00C44AC3" w:rsidRDefault="00C44AC3" w:rsidP="00911B8C">
            <w:pPr>
              <w:pStyle w:val="Regular"/>
              <w:jc w:val="right"/>
              <w:rPr>
                <w:rFonts w:asciiTheme="minorHAnsi" w:hAnsiTheme="minorHAnsi" w:cstheme="minorHAnsi"/>
                <w:sz w:val="22"/>
                <w:szCs w:val="22"/>
              </w:rPr>
            </w:pPr>
          </w:p>
          <w:p w14:paraId="579A7C2E"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30,000</w:t>
            </w:r>
          </w:p>
        </w:tc>
      </w:tr>
      <w:tr w:rsidR="00C44AC3" w:rsidRPr="00C44AC3" w14:paraId="7273B707" w14:textId="77777777" w:rsidTr="00911B8C">
        <w:tc>
          <w:tcPr>
            <w:tcW w:w="850" w:type="dxa"/>
          </w:tcPr>
          <w:p w14:paraId="3B1F8076"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4</w:t>
            </w:r>
          </w:p>
        </w:tc>
        <w:tc>
          <w:tcPr>
            <w:tcW w:w="3110" w:type="dxa"/>
          </w:tcPr>
          <w:p w14:paraId="4290094E"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Fund</w:t>
            </w:r>
          </w:p>
          <w:p w14:paraId="2AC1D865" w14:textId="77777777" w:rsidR="00C44AC3" w:rsidRPr="00C44AC3" w:rsidRDefault="00C44AC3" w:rsidP="00911B8C">
            <w:pPr>
              <w:pStyle w:val="Regular"/>
              <w:rPr>
                <w:rFonts w:asciiTheme="minorHAnsi" w:hAnsiTheme="minorHAnsi" w:cstheme="minorHAnsi"/>
                <w:sz w:val="22"/>
                <w:szCs w:val="22"/>
              </w:rPr>
            </w:pPr>
          </w:p>
        </w:tc>
        <w:tc>
          <w:tcPr>
            <w:tcW w:w="3060" w:type="dxa"/>
          </w:tcPr>
          <w:p w14:paraId="6997531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6D5C50C1"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Revenue-contribution</w:t>
            </w:r>
          </w:p>
          <w:p w14:paraId="0992F86C" w14:textId="77777777" w:rsidR="00C44AC3" w:rsidRPr="00C44AC3" w:rsidRDefault="00C44AC3" w:rsidP="00911B8C">
            <w:pPr>
              <w:pStyle w:val="Credits"/>
              <w:jc w:val="left"/>
              <w:rPr>
                <w:rFonts w:asciiTheme="minorHAnsi" w:hAnsiTheme="minorHAnsi" w:cstheme="minorHAnsi"/>
                <w:sz w:val="22"/>
                <w:szCs w:val="22"/>
              </w:rPr>
            </w:pPr>
            <w:r w:rsidRPr="00C44AC3">
              <w:rPr>
                <w:rFonts w:asciiTheme="minorHAnsi" w:hAnsiTheme="minorHAnsi" w:cstheme="minorHAnsi"/>
                <w:sz w:val="22"/>
                <w:szCs w:val="22"/>
              </w:rPr>
              <w:t xml:space="preserve">Annuity Payable </w:t>
            </w:r>
            <w:r w:rsidRPr="00C44AC3">
              <w:rPr>
                <w:rFonts w:asciiTheme="minorHAnsi" w:hAnsiTheme="minorHAnsi" w:cstheme="minorHAnsi"/>
                <w:sz w:val="22"/>
                <w:szCs w:val="22"/>
              </w:rPr>
              <w:br/>
              <w:t xml:space="preserve">($10,000 </w:t>
            </w:r>
            <w:r w:rsidRPr="00C44AC3">
              <w:rPr>
                <w:rFonts w:asciiTheme="minorHAnsi" w:hAnsiTheme="minorHAnsi" w:cstheme="minorHAnsi"/>
                <w:sz w:val="22"/>
                <w:szCs w:val="22"/>
              </w:rPr>
              <w:sym w:font="Symbol" w:char="F0B4"/>
            </w:r>
            <w:r w:rsidRPr="00C44AC3">
              <w:rPr>
                <w:rFonts w:asciiTheme="minorHAnsi" w:hAnsiTheme="minorHAnsi" w:cstheme="minorHAnsi"/>
                <w:sz w:val="22"/>
                <w:szCs w:val="22"/>
              </w:rPr>
              <w:t xml:space="preserve"> 8.1109) </w:t>
            </w:r>
          </w:p>
          <w:p w14:paraId="665107E5" w14:textId="77777777" w:rsidR="00C44AC3" w:rsidRPr="00C44AC3" w:rsidRDefault="00C44AC3" w:rsidP="00911B8C">
            <w:pPr>
              <w:pStyle w:val="Regular"/>
              <w:rPr>
                <w:rFonts w:asciiTheme="minorHAnsi" w:hAnsiTheme="minorHAnsi" w:cstheme="minorHAnsi"/>
                <w:sz w:val="22"/>
                <w:szCs w:val="22"/>
              </w:rPr>
            </w:pPr>
          </w:p>
        </w:tc>
        <w:tc>
          <w:tcPr>
            <w:tcW w:w="1170" w:type="dxa"/>
          </w:tcPr>
          <w:p w14:paraId="4DA8D30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205,000</w:t>
            </w:r>
          </w:p>
        </w:tc>
        <w:tc>
          <w:tcPr>
            <w:tcW w:w="1080" w:type="dxa"/>
          </w:tcPr>
          <w:p w14:paraId="60B49087" w14:textId="77777777" w:rsidR="00C44AC3" w:rsidRPr="00C44AC3" w:rsidRDefault="00C44AC3" w:rsidP="00911B8C">
            <w:pPr>
              <w:pStyle w:val="Regular"/>
              <w:jc w:val="right"/>
              <w:rPr>
                <w:rFonts w:asciiTheme="minorHAnsi" w:hAnsiTheme="minorHAnsi" w:cstheme="minorHAnsi"/>
                <w:sz w:val="22"/>
                <w:szCs w:val="22"/>
              </w:rPr>
            </w:pPr>
          </w:p>
          <w:p w14:paraId="0A1974D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123,891</w:t>
            </w:r>
          </w:p>
          <w:p w14:paraId="0DA4483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81,109</w:t>
            </w:r>
          </w:p>
        </w:tc>
      </w:tr>
      <w:tr w:rsidR="00C44AC3" w:rsidRPr="00C44AC3" w14:paraId="6EA7DC89" w14:textId="77777777" w:rsidTr="00911B8C">
        <w:tc>
          <w:tcPr>
            <w:tcW w:w="850" w:type="dxa"/>
          </w:tcPr>
          <w:p w14:paraId="5C417F3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5</w:t>
            </w:r>
          </w:p>
        </w:tc>
        <w:tc>
          <w:tcPr>
            <w:tcW w:w="3110" w:type="dxa"/>
          </w:tcPr>
          <w:p w14:paraId="57B9CAE0"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Jackson</w:t>
            </w:r>
          </w:p>
          <w:p w14:paraId="0DA8DD2D" w14:textId="77777777" w:rsidR="00C44AC3" w:rsidRPr="00C44AC3" w:rsidRDefault="00C44AC3" w:rsidP="00911B8C">
            <w:pPr>
              <w:pStyle w:val="Regular"/>
              <w:rPr>
                <w:rFonts w:asciiTheme="minorHAnsi" w:hAnsiTheme="minorHAnsi" w:cstheme="minorHAnsi"/>
                <w:sz w:val="22"/>
                <w:szCs w:val="22"/>
              </w:rPr>
            </w:pPr>
          </w:p>
        </w:tc>
        <w:tc>
          <w:tcPr>
            <w:tcW w:w="3060" w:type="dxa"/>
          </w:tcPr>
          <w:p w14:paraId="2239CD1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Investments (1,000)($150)</w:t>
            </w:r>
          </w:p>
          <w:p w14:paraId="1E7E62C5"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Revenue</w:t>
            </w:r>
          </w:p>
          <w:p w14:paraId="719FF0DC" w14:textId="77777777" w:rsidR="00C44AC3" w:rsidRPr="00C44AC3" w:rsidRDefault="00C44AC3" w:rsidP="00911B8C">
            <w:pPr>
              <w:pStyle w:val="Regular"/>
              <w:rPr>
                <w:rFonts w:asciiTheme="minorHAnsi" w:hAnsiTheme="minorHAnsi" w:cstheme="minorHAnsi"/>
                <w:sz w:val="22"/>
                <w:szCs w:val="22"/>
              </w:rPr>
            </w:pPr>
          </w:p>
        </w:tc>
        <w:tc>
          <w:tcPr>
            <w:tcW w:w="1170" w:type="dxa"/>
          </w:tcPr>
          <w:p w14:paraId="1FE82B33"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150,000</w:t>
            </w:r>
          </w:p>
        </w:tc>
        <w:tc>
          <w:tcPr>
            <w:tcW w:w="1080" w:type="dxa"/>
          </w:tcPr>
          <w:p w14:paraId="28CDFFFF" w14:textId="77777777" w:rsidR="00C44AC3" w:rsidRPr="00C44AC3" w:rsidRDefault="00C44AC3" w:rsidP="00911B8C">
            <w:pPr>
              <w:pStyle w:val="Regular"/>
              <w:jc w:val="right"/>
              <w:rPr>
                <w:rFonts w:asciiTheme="minorHAnsi" w:hAnsiTheme="minorHAnsi" w:cstheme="minorHAnsi"/>
                <w:sz w:val="22"/>
                <w:szCs w:val="22"/>
              </w:rPr>
            </w:pPr>
          </w:p>
          <w:p w14:paraId="01E2A38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150,000</w:t>
            </w:r>
          </w:p>
        </w:tc>
      </w:tr>
      <w:tr w:rsidR="00C44AC3" w:rsidRPr="00C44AC3" w14:paraId="2E9EDD6A" w14:textId="77777777" w:rsidTr="00911B8C">
        <w:tc>
          <w:tcPr>
            <w:tcW w:w="850" w:type="dxa"/>
          </w:tcPr>
          <w:p w14:paraId="38C46EF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6A</w:t>
            </w:r>
          </w:p>
        </w:tc>
        <w:tc>
          <w:tcPr>
            <w:tcW w:w="3110" w:type="dxa"/>
          </w:tcPr>
          <w:p w14:paraId="62E168DF"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Brown</w:t>
            </w:r>
          </w:p>
          <w:p w14:paraId="7C8111DE" w14:textId="77777777" w:rsidR="00C44AC3" w:rsidRPr="00C44AC3" w:rsidRDefault="00C44AC3" w:rsidP="00911B8C">
            <w:pPr>
              <w:pStyle w:val="Regular"/>
              <w:rPr>
                <w:rFonts w:asciiTheme="minorHAnsi" w:hAnsiTheme="minorHAnsi" w:cstheme="minorHAnsi"/>
                <w:sz w:val="22"/>
                <w:szCs w:val="22"/>
              </w:rPr>
            </w:pPr>
          </w:p>
        </w:tc>
        <w:tc>
          <w:tcPr>
            <w:tcW w:w="3060" w:type="dxa"/>
          </w:tcPr>
          <w:p w14:paraId="7E97703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Investments (1/3)($30,000)</w:t>
            </w:r>
          </w:p>
          <w:p w14:paraId="12B84CCA"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4366A964" w14:textId="77777777" w:rsidR="00C44AC3" w:rsidRPr="00C44AC3" w:rsidRDefault="00C44AC3" w:rsidP="00911B8C">
            <w:pPr>
              <w:pStyle w:val="Regular"/>
              <w:rPr>
                <w:rFonts w:asciiTheme="minorHAnsi" w:hAnsiTheme="minorHAnsi" w:cstheme="minorHAnsi"/>
                <w:sz w:val="22"/>
                <w:szCs w:val="22"/>
              </w:rPr>
            </w:pPr>
          </w:p>
        </w:tc>
        <w:tc>
          <w:tcPr>
            <w:tcW w:w="1170" w:type="dxa"/>
          </w:tcPr>
          <w:p w14:paraId="547D2A2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c>
          <w:tcPr>
            <w:tcW w:w="1080" w:type="dxa"/>
          </w:tcPr>
          <w:p w14:paraId="60C72FA6" w14:textId="77777777" w:rsidR="00C44AC3" w:rsidRPr="00C44AC3" w:rsidRDefault="00C44AC3" w:rsidP="00911B8C">
            <w:pPr>
              <w:pStyle w:val="Regular"/>
              <w:jc w:val="right"/>
              <w:rPr>
                <w:rFonts w:asciiTheme="minorHAnsi" w:hAnsiTheme="minorHAnsi" w:cstheme="minorHAnsi"/>
                <w:sz w:val="22"/>
                <w:szCs w:val="22"/>
              </w:rPr>
            </w:pPr>
          </w:p>
          <w:p w14:paraId="547BDB7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r>
      <w:tr w:rsidR="00C44AC3" w:rsidRPr="00C44AC3" w14:paraId="49F9D49B" w14:textId="77777777" w:rsidTr="00911B8C">
        <w:tc>
          <w:tcPr>
            <w:tcW w:w="850" w:type="dxa"/>
          </w:tcPr>
          <w:p w14:paraId="1FA0F10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6B</w:t>
            </w:r>
          </w:p>
        </w:tc>
        <w:tc>
          <w:tcPr>
            <w:tcW w:w="3110" w:type="dxa"/>
          </w:tcPr>
          <w:p w14:paraId="7C4BFC0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Gross</w:t>
            </w:r>
          </w:p>
          <w:p w14:paraId="0A115C63" w14:textId="77777777" w:rsidR="00C44AC3" w:rsidRPr="00C44AC3" w:rsidRDefault="00C44AC3" w:rsidP="00911B8C">
            <w:pPr>
              <w:pStyle w:val="Regular"/>
              <w:rPr>
                <w:rFonts w:asciiTheme="minorHAnsi" w:hAnsiTheme="minorHAnsi" w:cstheme="minorHAnsi"/>
                <w:sz w:val="22"/>
                <w:szCs w:val="22"/>
              </w:rPr>
            </w:pPr>
          </w:p>
        </w:tc>
        <w:tc>
          <w:tcPr>
            <w:tcW w:w="3060" w:type="dxa"/>
          </w:tcPr>
          <w:p w14:paraId="5711F78A"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Investments (2/3)($30,000)</w:t>
            </w:r>
          </w:p>
          <w:p w14:paraId="67523E19"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59254489" w14:textId="77777777" w:rsidR="00C44AC3" w:rsidRPr="00C44AC3" w:rsidRDefault="00C44AC3" w:rsidP="00911B8C">
            <w:pPr>
              <w:pStyle w:val="Regular"/>
              <w:rPr>
                <w:rFonts w:asciiTheme="minorHAnsi" w:hAnsiTheme="minorHAnsi" w:cstheme="minorHAnsi"/>
                <w:sz w:val="22"/>
                <w:szCs w:val="22"/>
              </w:rPr>
            </w:pPr>
          </w:p>
        </w:tc>
        <w:tc>
          <w:tcPr>
            <w:tcW w:w="1170" w:type="dxa"/>
          </w:tcPr>
          <w:p w14:paraId="05C3147D"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w:t>
            </w:r>
          </w:p>
        </w:tc>
        <w:tc>
          <w:tcPr>
            <w:tcW w:w="1080" w:type="dxa"/>
          </w:tcPr>
          <w:p w14:paraId="27F5B549" w14:textId="77777777" w:rsidR="00C44AC3" w:rsidRPr="00C44AC3" w:rsidRDefault="00C44AC3" w:rsidP="00911B8C">
            <w:pPr>
              <w:pStyle w:val="Regular"/>
              <w:jc w:val="right"/>
              <w:rPr>
                <w:rFonts w:asciiTheme="minorHAnsi" w:hAnsiTheme="minorHAnsi" w:cstheme="minorHAnsi"/>
                <w:sz w:val="22"/>
                <w:szCs w:val="22"/>
              </w:rPr>
            </w:pPr>
          </w:p>
          <w:p w14:paraId="18387C00"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w:t>
            </w:r>
          </w:p>
        </w:tc>
      </w:tr>
      <w:tr w:rsidR="00C44AC3" w:rsidRPr="00C44AC3" w14:paraId="59D68D7A" w14:textId="77777777" w:rsidTr="00911B8C">
        <w:tc>
          <w:tcPr>
            <w:tcW w:w="850" w:type="dxa"/>
          </w:tcPr>
          <w:p w14:paraId="105E188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7</w:t>
            </w:r>
          </w:p>
        </w:tc>
        <w:tc>
          <w:tcPr>
            <w:tcW w:w="3110" w:type="dxa"/>
          </w:tcPr>
          <w:p w14:paraId="04DF9AD5"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Norton</w:t>
            </w:r>
          </w:p>
          <w:p w14:paraId="1143A22B" w14:textId="77777777" w:rsidR="00C44AC3" w:rsidRPr="00C44AC3" w:rsidRDefault="00C44AC3" w:rsidP="00911B8C">
            <w:pPr>
              <w:pStyle w:val="Regular"/>
              <w:rPr>
                <w:rFonts w:asciiTheme="minorHAnsi" w:hAnsiTheme="minorHAnsi" w:cstheme="minorHAnsi"/>
                <w:sz w:val="22"/>
                <w:szCs w:val="22"/>
              </w:rPr>
            </w:pPr>
          </w:p>
        </w:tc>
        <w:tc>
          <w:tcPr>
            <w:tcW w:w="3060" w:type="dxa"/>
          </w:tcPr>
          <w:p w14:paraId="6AB0F55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Investments </w:t>
            </w:r>
          </w:p>
          <w:p w14:paraId="21C18492"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180786B8" w14:textId="77777777" w:rsidR="00C44AC3" w:rsidRPr="00C44AC3" w:rsidRDefault="00C44AC3" w:rsidP="00911B8C">
            <w:pPr>
              <w:pStyle w:val="Regular"/>
              <w:rPr>
                <w:rFonts w:asciiTheme="minorHAnsi" w:hAnsiTheme="minorHAnsi" w:cstheme="minorHAnsi"/>
                <w:sz w:val="22"/>
                <w:szCs w:val="22"/>
              </w:rPr>
            </w:pPr>
          </w:p>
        </w:tc>
        <w:tc>
          <w:tcPr>
            <w:tcW w:w="1170" w:type="dxa"/>
          </w:tcPr>
          <w:p w14:paraId="73C804BA"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30,000</w:t>
            </w:r>
          </w:p>
        </w:tc>
        <w:tc>
          <w:tcPr>
            <w:tcW w:w="1080" w:type="dxa"/>
          </w:tcPr>
          <w:p w14:paraId="5B6A4323" w14:textId="77777777" w:rsidR="00C44AC3" w:rsidRPr="00C44AC3" w:rsidRDefault="00C44AC3" w:rsidP="00911B8C">
            <w:pPr>
              <w:pStyle w:val="Regular"/>
              <w:jc w:val="right"/>
              <w:rPr>
                <w:rFonts w:asciiTheme="minorHAnsi" w:hAnsiTheme="minorHAnsi" w:cstheme="minorHAnsi"/>
                <w:sz w:val="22"/>
                <w:szCs w:val="22"/>
              </w:rPr>
            </w:pPr>
          </w:p>
          <w:p w14:paraId="169E816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30,000</w:t>
            </w:r>
          </w:p>
        </w:tc>
      </w:tr>
      <w:tr w:rsidR="00C44AC3" w:rsidRPr="00C44AC3" w14:paraId="1A68B663" w14:textId="77777777" w:rsidTr="00911B8C">
        <w:tc>
          <w:tcPr>
            <w:tcW w:w="850" w:type="dxa"/>
          </w:tcPr>
          <w:p w14:paraId="16FE6B5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8</w:t>
            </w:r>
          </w:p>
        </w:tc>
        <w:tc>
          <w:tcPr>
            <w:tcW w:w="3110" w:type="dxa"/>
          </w:tcPr>
          <w:p w14:paraId="3968E9A2"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Fund</w:t>
            </w:r>
          </w:p>
          <w:p w14:paraId="08D7BD74" w14:textId="77777777" w:rsidR="00C44AC3" w:rsidRPr="00C44AC3" w:rsidRDefault="00C44AC3" w:rsidP="00911B8C">
            <w:pPr>
              <w:pStyle w:val="Regular"/>
              <w:rPr>
                <w:rFonts w:asciiTheme="minorHAnsi" w:hAnsiTheme="minorHAnsi" w:cstheme="minorHAnsi"/>
                <w:sz w:val="22"/>
                <w:szCs w:val="22"/>
              </w:rPr>
            </w:pPr>
          </w:p>
        </w:tc>
        <w:tc>
          <w:tcPr>
            <w:tcW w:w="3060" w:type="dxa"/>
          </w:tcPr>
          <w:p w14:paraId="578BB73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Investments </w:t>
            </w:r>
          </w:p>
          <w:p w14:paraId="25FFF1E0"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66EEE9C0" w14:textId="77777777" w:rsidR="00C44AC3" w:rsidRPr="00C44AC3" w:rsidRDefault="00C44AC3" w:rsidP="00911B8C">
            <w:pPr>
              <w:pStyle w:val="Regular"/>
              <w:rPr>
                <w:rFonts w:asciiTheme="minorHAnsi" w:hAnsiTheme="minorHAnsi" w:cstheme="minorHAnsi"/>
                <w:sz w:val="22"/>
                <w:szCs w:val="22"/>
              </w:rPr>
            </w:pPr>
          </w:p>
        </w:tc>
        <w:tc>
          <w:tcPr>
            <w:tcW w:w="1170" w:type="dxa"/>
          </w:tcPr>
          <w:p w14:paraId="768A609C"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200,000</w:t>
            </w:r>
          </w:p>
        </w:tc>
        <w:tc>
          <w:tcPr>
            <w:tcW w:w="1080" w:type="dxa"/>
          </w:tcPr>
          <w:p w14:paraId="35A93629" w14:textId="77777777" w:rsidR="00C44AC3" w:rsidRPr="00C44AC3" w:rsidRDefault="00C44AC3" w:rsidP="00911B8C">
            <w:pPr>
              <w:pStyle w:val="Regular"/>
              <w:jc w:val="right"/>
              <w:rPr>
                <w:rFonts w:asciiTheme="minorHAnsi" w:hAnsiTheme="minorHAnsi" w:cstheme="minorHAnsi"/>
                <w:sz w:val="22"/>
                <w:szCs w:val="22"/>
              </w:rPr>
            </w:pPr>
          </w:p>
          <w:p w14:paraId="378F958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200,000</w:t>
            </w:r>
          </w:p>
        </w:tc>
      </w:tr>
    </w:tbl>
    <w:p w14:paraId="3E29B2FB" w14:textId="77777777" w:rsidR="00C44AC3" w:rsidRPr="00C44AC3" w:rsidRDefault="00C44AC3" w:rsidP="00C44AC3">
      <w:pPr>
        <w:rPr>
          <w:rFonts w:asciiTheme="minorHAnsi" w:hAnsiTheme="minorHAnsi" w:cstheme="minorHAnsi"/>
          <w:sz w:val="22"/>
          <w:szCs w:val="22"/>
        </w:rPr>
      </w:pPr>
    </w:p>
    <w:p w14:paraId="60C417CE" w14:textId="77777777" w:rsidR="00C44AC3" w:rsidRPr="00C44AC3" w:rsidRDefault="00C44AC3" w:rsidP="00C44AC3">
      <w:pPr>
        <w:rPr>
          <w:rFonts w:asciiTheme="minorHAnsi" w:hAnsiTheme="minorHAnsi" w:cstheme="minorHAnsi"/>
          <w:sz w:val="22"/>
          <w:szCs w:val="22"/>
        </w:rPr>
      </w:pPr>
      <w:r w:rsidRPr="00C44AC3">
        <w:rPr>
          <w:rFonts w:asciiTheme="minorHAnsi" w:hAnsiTheme="minorHAnsi" w:cstheme="minorHAnsi"/>
          <w:sz w:val="22"/>
          <w:szCs w:val="22"/>
        </w:rPr>
        <w:t>Interest computations ($30,000)(.12) = $3,600, 1/3 of $3,600, or $1,200 to Brown, 2/3 of $3,600, or $2,400 to Gross</w:t>
      </w:r>
    </w:p>
    <w:p w14:paraId="3D8011B8" w14:textId="77777777" w:rsidR="00C44AC3" w:rsidRDefault="00C44AC3" w:rsidP="00C44AC3">
      <w:pPr>
        <w:rPr>
          <w:rFonts w:asciiTheme="minorHAnsi" w:hAnsiTheme="minorHAnsi" w:cstheme="minorHAnsi"/>
          <w:sz w:val="22"/>
          <w:szCs w:val="22"/>
        </w:rPr>
      </w:pPr>
      <w:r w:rsidRPr="00C44AC3">
        <w:rPr>
          <w:rFonts w:asciiTheme="minorHAnsi" w:hAnsiTheme="minorHAnsi" w:cstheme="minorHAnsi"/>
          <w:sz w:val="22"/>
          <w:szCs w:val="22"/>
        </w:rPr>
        <w:t>($30,000)(.10)=$3,000 to Norton</w:t>
      </w:r>
    </w:p>
    <w:p w14:paraId="7A6C491C" w14:textId="77777777" w:rsidR="00C44AC3" w:rsidRDefault="00C44AC3" w:rsidP="00C44AC3">
      <w:pPr>
        <w:rPr>
          <w:rFonts w:asciiTheme="minorHAnsi" w:hAnsiTheme="minorHAnsi" w:cstheme="minorHAnsi"/>
          <w:sz w:val="22"/>
          <w:szCs w:val="22"/>
        </w:rPr>
      </w:pPr>
    </w:p>
    <w:p w14:paraId="61D90808" w14:textId="60F23223" w:rsidR="00C44AC3" w:rsidRPr="00C44AC3" w:rsidRDefault="00C44AC3" w:rsidP="00C44AC3">
      <w:pPr>
        <w:rPr>
          <w:rFonts w:asciiTheme="minorHAnsi" w:hAnsiTheme="minorHAnsi" w:cstheme="minorHAnsi"/>
          <w:b/>
          <w:bCs/>
          <w:sz w:val="22"/>
          <w:szCs w:val="22"/>
          <w:u w:val="single"/>
        </w:rPr>
      </w:pPr>
      <w:r w:rsidRPr="00C44AC3">
        <w:rPr>
          <w:rFonts w:asciiTheme="minorHAnsi" w:hAnsiTheme="minorHAnsi" w:cstheme="minorHAnsi"/>
          <w:b/>
          <w:bCs/>
          <w:sz w:val="22"/>
          <w:szCs w:val="22"/>
          <w:u w:val="single"/>
        </w:rPr>
        <w:t>(continued)</w:t>
      </w:r>
      <w:r w:rsidR="004070EB">
        <w:rPr>
          <w:rFonts w:asciiTheme="minorHAnsi" w:hAnsiTheme="minorHAnsi" w:cstheme="minorHAnsi"/>
          <w:b/>
          <w:bCs/>
          <w:sz w:val="22"/>
          <w:szCs w:val="22"/>
          <w:u w:val="single"/>
        </w:rPr>
        <w:t xml:space="preserve"> </w:t>
      </w:r>
    </w:p>
    <w:tbl>
      <w:tblPr>
        <w:tblW w:w="10710" w:type="dxa"/>
        <w:tblInd w:w="108" w:type="dxa"/>
        <w:tblLayout w:type="fixed"/>
        <w:tblLook w:val="0000" w:firstRow="0" w:lastRow="0" w:firstColumn="0" w:lastColumn="0" w:noHBand="0" w:noVBand="0"/>
      </w:tblPr>
      <w:tblGrid>
        <w:gridCol w:w="850"/>
        <w:gridCol w:w="2930"/>
        <w:gridCol w:w="180"/>
        <w:gridCol w:w="3870"/>
        <w:gridCol w:w="299"/>
        <w:gridCol w:w="360"/>
        <w:gridCol w:w="421"/>
        <w:gridCol w:w="270"/>
        <w:gridCol w:w="450"/>
        <w:gridCol w:w="450"/>
        <w:gridCol w:w="180"/>
        <w:gridCol w:w="450"/>
      </w:tblGrid>
      <w:tr w:rsidR="00C44AC3" w:rsidRPr="00C44AC3" w14:paraId="45B43011" w14:textId="77777777" w:rsidTr="00C44AC3">
        <w:trPr>
          <w:gridAfter w:val="1"/>
          <w:wAfter w:w="450" w:type="dxa"/>
        </w:trPr>
        <w:tc>
          <w:tcPr>
            <w:tcW w:w="850" w:type="dxa"/>
          </w:tcPr>
          <w:p w14:paraId="5E1607C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u w:val="single"/>
              </w:rPr>
              <w:t>Event</w:t>
            </w:r>
          </w:p>
        </w:tc>
        <w:tc>
          <w:tcPr>
            <w:tcW w:w="3110" w:type="dxa"/>
            <w:gridSpan w:val="2"/>
          </w:tcPr>
          <w:p w14:paraId="0E353437" w14:textId="77777777" w:rsidR="00C44AC3" w:rsidRPr="00C44AC3" w:rsidRDefault="00C44AC3" w:rsidP="00911B8C">
            <w:pPr>
              <w:pStyle w:val="Regular"/>
              <w:tabs>
                <w:tab w:val="right" w:pos="2732"/>
              </w:tabs>
              <w:jc w:val="left"/>
              <w:rPr>
                <w:rFonts w:asciiTheme="minorHAnsi" w:hAnsiTheme="minorHAnsi" w:cstheme="minorHAnsi"/>
                <w:sz w:val="22"/>
                <w:szCs w:val="22"/>
              </w:rPr>
            </w:pPr>
            <w:r w:rsidRPr="00C44AC3">
              <w:rPr>
                <w:rFonts w:asciiTheme="minorHAnsi" w:hAnsiTheme="minorHAnsi" w:cstheme="minorHAnsi"/>
                <w:sz w:val="22"/>
                <w:szCs w:val="22"/>
                <w:u w:val="single"/>
              </w:rPr>
              <w:t xml:space="preserve">   Fund</w:t>
            </w:r>
            <w:r w:rsidRPr="00C44AC3">
              <w:rPr>
                <w:rFonts w:asciiTheme="minorHAnsi" w:hAnsiTheme="minorHAnsi" w:cstheme="minorHAnsi"/>
                <w:sz w:val="22"/>
                <w:szCs w:val="22"/>
                <w:u w:val="single"/>
              </w:rPr>
              <w:tab/>
            </w:r>
          </w:p>
        </w:tc>
        <w:tc>
          <w:tcPr>
            <w:tcW w:w="4169" w:type="dxa"/>
            <w:gridSpan w:val="2"/>
          </w:tcPr>
          <w:p w14:paraId="2A20CA12" w14:textId="77777777" w:rsidR="00C44AC3" w:rsidRPr="00C44AC3" w:rsidRDefault="00C44AC3" w:rsidP="00911B8C">
            <w:pPr>
              <w:pStyle w:val="Regular"/>
              <w:tabs>
                <w:tab w:val="right" w:pos="5591"/>
              </w:tabs>
              <w:rPr>
                <w:rFonts w:asciiTheme="minorHAnsi" w:hAnsiTheme="minorHAnsi" w:cstheme="minorHAnsi"/>
                <w:sz w:val="22"/>
                <w:szCs w:val="22"/>
              </w:rPr>
            </w:pPr>
            <w:r w:rsidRPr="00C44AC3">
              <w:rPr>
                <w:rFonts w:asciiTheme="minorHAnsi" w:hAnsiTheme="minorHAnsi" w:cstheme="minorHAnsi"/>
                <w:sz w:val="22"/>
                <w:szCs w:val="22"/>
                <w:u w:val="single"/>
              </w:rPr>
              <w:t xml:space="preserve">   Journal Entry</w:t>
            </w:r>
            <w:r w:rsidRPr="00C44AC3">
              <w:rPr>
                <w:rFonts w:asciiTheme="minorHAnsi" w:hAnsiTheme="minorHAnsi" w:cstheme="minorHAnsi"/>
                <w:sz w:val="22"/>
                <w:szCs w:val="22"/>
                <w:u w:val="single"/>
              </w:rPr>
              <w:tab/>
            </w:r>
          </w:p>
        </w:tc>
        <w:tc>
          <w:tcPr>
            <w:tcW w:w="1051" w:type="dxa"/>
            <w:gridSpan w:val="3"/>
          </w:tcPr>
          <w:p w14:paraId="46F4CED5" w14:textId="77777777" w:rsidR="00C44AC3" w:rsidRPr="00C44AC3" w:rsidRDefault="00C44AC3" w:rsidP="00911B8C">
            <w:pPr>
              <w:pStyle w:val="Regular"/>
              <w:jc w:val="right"/>
              <w:rPr>
                <w:rFonts w:asciiTheme="minorHAnsi" w:hAnsiTheme="minorHAnsi" w:cstheme="minorHAnsi"/>
                <w:sz w:val="22"/>
                <w:szCs w:val="22"/>
              </w:rPr>
            </w:pPr>
          </w:p>
        </w:tc>
        <w:tc>
          <w:tcPr>
            <w:tcW w:w="1080" w:type="dxa"/>
            <w:gridSpan w:val="3"/>
          </w:tcPr>
          <w:p w14:paraId="38AFA75B" w14:textId="77777777" w:rsidR="00C44AC3" w:rsidRPr="00C44AC3" w:rsidRDefault="00C44AC3" w:rsidP="00911B8C">
            <w:pPr>
              <w:pStyle w:val="Regular"/>
              <w:jc w:val="right"/>
              <w:rPr>
                <w:rFonts w:asciiTheme="minorHAnsi" w:hAnsiTheme="minorHAnsi" w:cstheme="minorHAnsi"/>
                <w:sz w:val="22"/>
                <w:szCs w:val="22"/>
              </w:rPr>
            </w:pPr>
          </w:p>
        </w:tc>
      </w:tr>
      <w:tr w:rsidR="00C44AC3" w:rsidRPr="00C44AC3" w14:paraId="40D3DFD8" w14:textId="77777777" w:rsidTr="00C44AC3">
        <w:trPr>
          <w:gridAfter w:val="1"/>
          <w:wAfter w:w="450" w:type="dxa"/>
        </w:trPr>
        <w:tc>
          <w:tcPr>
            <w:tcW w:w="850" w:type="dxa"/>
          </w:tcPr>
          <w:p w14:paraId="2CA4C622"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9A1</w:t>
            </w:r>
          </w:p>
        </w:tc>
        <w:tc>
          <w:tcPr>
            <w:tcW w:w="3110" w:type="dxa"/>
            <w:gridSpan w:val="2"/>
          </w:tcPr>
          <w:p w14:paraId="4851C48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Brown</w:t>
            </w:r>
          </w:p>
          <w:p w14:paraId="03EDD933"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56B21EB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Cash </w:t>
            </w:r>
          </w:p>
          <w:p w14:paraId="0A5049BD"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Due to Unrestricted Current Fund</w:t>
            </w:r>
          </w:p>
          <w:p w14:paraId="45299E8B"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68B40DE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 xml:space="preserve"> 600</w:t>
            </w:r>
          </w:p>
        </w:tc>
        <w:tc>
          <w:tcPr>
            <w:tcW w:w="1080" w:type="dxa"/>
            <w:gridSpan w:val="3"/>
          </w:tcPr>
          <w:p w14:paraId="5E85C409" w14:textId="77777777" w:rsidR="00C44AC3" w:rsidRPr="00C44AC3" w:rsidRDefault="00C44AC3" w:rsidP="00911B8C">
            <w:pPr>
              <w:pStyle w:val="Regular"/>
              <w:jc w:val="right"/>
              <w:rPr>
                <w:rFonts w:asciiTheme="minorHAnsi" w:hAnsiTheme="minorHAnsi" w:cstheme="minorHAnsi"/>
                <w:sz w:val="22"/>
                <w:szCs w:val="22"/>
              </w:rPr>
            </w:pPr>
          </w:p>
          <w:p w14:paraId="4CBE6FCD"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r>
      <w:tr w:rsidR="00C44AC3" w:rsidRPr="00C44AC3" w14:paraId="3F28B6DA" w14:textId="77777777" w:rsidTr="00C44AC3">
        <w:trPr>
          <w:gridAfter w:val="1"/>
          <w:wAfter w:w="450" w:type="dxa"/>
        </w:trPr>
        <w:tc>
          <w:tcPr>
            <w:tcW w:w="850" w:type="dxa"/>
          </w:tcPr>
          <w:p w14:paraId="1B3F292D"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9A2</w:t>
            </w:r>
          </w:p>
        </w:tc>
        <w:tc>
          <w:tcPr>
            <w:tcW w:w="3110" w:type="dxa"/>
            <w:gridSpan w:val="2"/>
          </w:tcPr>
          <w:p w14:paraId="611B76A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Unrestricted Current Fund</w:t>
            </w:r>
          </w:p>
          <w:p w14:paraId="75A4575C"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3CB84B1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from Endowment Fund – Brown</w:t>
            </w:r>
          </w:p>
          <w:p w14:paraId="0524EC0D"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 Income</w:t>
            </w:r>
          </w:p>
          <w:p w14:paraId="74806185" w14:textId="77777777" w:rsidR="00C44AC3" w:rsidRPr="00C44AC3" w:rsidRDefault="00C44AC3" w:rsidP="00911B8C">
            <w:pPr>
              <w:pStyle w:val="Credits"/>
              <w:rPr>
                <w:rFonts w:asciiTheme="minorHAnsi" w:hAnsiTheme="minorHAnsi" w:cstheme="minorHAnsi"/>
                <w:sz w:val="22"/>
                <w:szCs w:val="22"/>
              </w:rPr>
            </w:pPr>
          </w:p>
        </w:tc>
        <w:tc>
          <w:tcPr>
            <w:tcW w:w="1051" w:type="dxa"/>
            <w:gridSpan w:val="3"/>
          </w:tcPr>
          <w:p w14:paraId="7C2A315C"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c>
          <w:tcPr>
            <w:tcW w:w="1080" w:type="dxa"/>
            <w:gridSpan w:val="3"/>
          </w:tcPr>
          <w:p w14:paraId="79B494F9" w14:textId="77777777" w:rsidR="00C44AC3" w:rsidRPr="00C44AC3" w:rsidRDefault="00C44AC3" w:rsidP="00911B8C">
            <w:pPr>
              <w:pStyle w:val="Regular"/>
              <w:jc w:val="right"/>
              <w:rPr>
                <w:rFonts w:asciiTheme="minorHAnsi" w:hAnsiTheme="minorHAnsi" w:cstheme="minorHAnsi"/>
                <w:sz w:val="22"/>
                <w:szCs w:val="22"/>
              </w:rPr>
            </w:pPr>
          </w:p>
          <w:p w14:paraId="1FC40CB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r>
      <w:tr w:rsidR="00C44AC3" w:rsidRPr="00C44AC3" w14:paraId="126D3B10" w14:textId="77777777" w:rsidTr="00C44AC3">
        <w:trPr>
          <w:gridAfter w:val="1"/>
          <w:wAfter w:w="450" w:type="dxa"/>
        </w:trPr>
        <w:tc>
          <w:tcPr>
            <w:tcW w:w="850" w:type="dxa"/>
          </w:tcPr>
          <w:p w14:paraId="17FB920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9B1</w:t>
            </w:r>
          </w:p>
        </w:tc>
        <w:tc>
          <w:tcPr>
            <w:tcW w:w="3110" w:type="dxa"/>
            <w:gridSpan w:val="2"/>
          </w:tcPr>
          <w:p w14:paraId="291DDF4D"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Gross</w:t>
            </w:r>
          </w:p>
          <w:p w14:paraId="7A0C4EC2"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453654BF"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Cash </w:t>
            </w:r>
          </w:p>
          <w:p w14:paraId="505E0F5C"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Due to Restricted Current Fund</w:t>
            </w:r>
          </w:p>
          <w:p w14:paraId="43800C72"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226A4AF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c>
          <w:tcPr>
            <w:tcW w:w="1080" w:type="dxa"/>
            <w:gridSpan w:val="3"/>
          </w:tcPr>
          <w:p w14:paraId="62CA4ECD" w14:textId="77777777" w:rsidR="00C44AC3" w:rsidRPr="00C44AC3" w:rsidRDefault="00C44AC3" w:rsidP="00911B8C">
            <w:pPr>
              <w:pStyle w:val="Regular"/>
              <w:jc w:val="right"/>
              <w:rPr>
                <w:rFonts w:asciiTheme="minorHAnsi" w:hAnsiTheme="minorHAnsi" w:cstheme="minorHAnsi"/>
                <w:sz w:val="22"/>
                <w:szCs w:val="22"/>
              </w:rPr>
            </w:pPr>
          </w:p>
          <w:p w14:paraId="063DF85A"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r>
      <w:tr w:rsidR="00C44AC3" w:rsidRPr="00C44AC3" w14:paraId="28FDD0E3" w14:textId="77777777" w:rsidTr="00C44AC3">
        <w:trPr>
          <w:gridAfter w:val="1"/>
          <w:wAfter w:w="450" w:type="dxa"/>
        </w:trPr>
        <w:tc>
          <w:tcPr>
            <w:tcW w:w="850" w:type="dxa"/>
          </w:tcPr>
          <w:p w14:paraId="037F884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9B2</w:t>
            </w:r>
          </w:p>
        </w:tc>
        <w:tc>
          <w:tcPr>
            <w:tcW w:w="3110" w:type="dxa"/>
            <w:gridSpan w:val="2"/>
          </w:tcPr>
          <w:p w14:paraId="4E9C508E"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Restricted Current Fund</w:t>
            </w:r>
          </w:p>
          <w:p w14:paraId="5DCB30F9"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5722B50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from Endowment Fund - Gross</w:t>
            </w:r>
          </w:p>
          <w:p w14:paraId="6988591C"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 Income</w:t>
            </w:r>
          </w:p>
          <w:p w14:paraId="2ECF7984" w14:textId="77777777" w:rsidR="00C44AC3" w:rsidRPr="00C44AC3" w:rsidRDefault="00C44AC3" w:rsidP="00911B8C">
            <w:pPr>
              <w:pStyle w:val="Credits"/>
              <w:rPr>
                <w:rFonts w:asciiTheme="minorHAnsi" w:hAnsiTheme="minorHAnsi" w:cstheme="minorHAnsi"/>
                <w:sz w:val="22"/>
                <w:szCs w:val="22"/>
              </w:rPr>
            </w:pPr>
          </w:p>
        </w:tc>
        <w:tc>
          <w:tcPr>
            <w:tcW w:w="1051" w:type="dxa"/>
            <w:gridSpan w:val="3"/>
          </w:tcPr>
          <w:p w14:paraId="6875777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c>
          <w:tcPr>
            <w:tcW w:w="1080" w:type="dxa"/>
            <w:gridSpan w:val="3"/>
          </w:tcPr>
          <w:p w14:paraId="7D753179" w14:textId="77777777" w:rsidR="00C44AC3" w:rsidRPr="00C44AC3" w:rsidRDefault="00C44AC3" w:rsidP="00911B8C">
            <w:pPr>
              <w:pStyle w:val="Regular"/>
              <w:jc w:val="right"/>
              <w:rPr>
                <w:rFonts w:asciiTheme="minorHAnsi" w:hAnsiTheme="minorHAnsi" w:cstheme="minorHAnsi"/>
                <w:sz w:val="22"/>
                <w:szCs w:val="22"/>
              </w:rPr>
            </w:pPr>
          </w:p>
          <w:p w14:paraId="13F7EAF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r>
      <w:tr w:rsidR="00C44AC3" w:rsidRPr="00C44AC3" w14:paraId="415B6E84" w14:textId="77777777" w:rsidTr="00C44AC3">
        <w:trPr>
          <w:gridAfter w:val="1"/>
          <w:wAfter w:w="450" w:type="dxa"/>
        </w:trPr>
        <w:tc>
          <w:tcPr>
            <w:tcW w:w="850" w:type="dxa"/>
          </w:tcPr>
          <w:p w14:paraId="2C434F0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9C1</w:t>
            </w:r>
          </w:p>
        </w:tc>
        <w:tc>
          <w:tcPr>
            <w:tcW w:w="3110" w:type="dxa"/>
            <w:gridSpan w:val="2"/>
          </w:tcPr>
          <w:p w14:paraId="2D3CCDF0"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Norton</w:t>
            </w:r>
          </w:p>
          <w:p w14:paraId="10B541B6"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14A6AE9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5983ED81"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Due to Loan Fund</w:t>
            </w:r>
          </w:p>
          <w:p w14:paraId="353B5F3B"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41C12D7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080" w:type="dxa"/>
            <w:gridSpan w:val="3"/>
          </w:tcPr>
          <w:p w14:paraId="2AF99EDF" w14:textId="77777777" w:rsidR="00C44AC3" w:rsidRPr="00C44AC3" w:rsidRDefault="00C44AC3" w:rsidP="00911B8C">
            <w:pPr>
              <w:pStyle w:val="Regular"/>
              <w:jc w:val="right"/>
              <w:rPr>
                <w:rFonts w:asciiTheme="minorHAnsi" w:hAnsiTheme="minorHAnsi" w:cstheme="minorHAnsi"/>
                <w:sz w:val="22"/>
                <w:szCs w:val="22"/>
              </w:rPr>
            </w:pPr>
          </w:p>
          <w:p w14:paraId="4550A1C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r>
      <w:tr w:rsidR="00C44AC3" w:rsidRPr="00C44AC3" w14:paraId="040E1065" w14:textId="77777777" w:rsidTr="00C44AC3">
        <w:trPr>
          <w:gridAfter w:val="1"/>
          <w:wAfter w:w="450" w:type="dxa"/>
        </w:trPr>
        <w:tc>
          <w:tcPr>
            <w:tcW w:w="850" w:type="dxa"/>
          </w:tcPr>
          <w:p w14:paraId="6BAB974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9C2</w:t>
            </w:r>
          </w:p>
        </w:tc>
        <w:tc>
          <w:tcPr>
            <w:tcW w:w="3110" w:type="dxa"/>
            <w:gridSpan w:val="2"/>
          </w:tcPr>
          <w:p w14:paraId="30D6F95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Loan Fund </w:t>
            </w:r>
          </w:p>
          <w:p w14:paraId="4227B51A"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085B7905"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From Endowment Fund - Norton</w:t>
            </w:r>
          </w:p>
          <w:p w14:paraId="383E6EBD"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 Income</w:t>
            </w:r>
          </w:p>
          <w:p w14:paraId="4E2B0BCC"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6470615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080" w:type="dxa"/>
            <w:gridSpan w:val="3"/>
          </w:tcPr>
          <w:p w14:paraId="4653CE81" w14:textId="77777777" w:rsidR="00C44AC3" w:rsidRPr="00C44AC3" w:rsidRDefault="00C44AC3" w:rsidP="00911B8C">
            <w:pPr>
              <w:pStyle w:val="Regular"/>
              <w:jc w:val="right"/>
              <w:rPr>
                <w:rFonts w:asciiTheme="minorHAnsi" w:hAnsiTheme="minorHAnsi" w:cstheme="minorHAnsi"/>
                <w:sz w:val="22"/>
                <w:szCs w:val="22"/>
              </w:rPr>
            </w:pPr>
          </w:p>
          <w:p w14:paraId="1825FAAA"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r>
      <w:tr w:rsidR="00C44AC3" w:rsidRPr="00C44AC3" w14:paraId="3E7BF6BE" w14:textId="77777777" w:rsidTr="00C44AC3">
        <w:trPr>
          <w:gridAfter w:val="1"/>
          <w:wAfter w:w="450" w:type="dxa"/>
        </w:trPr>
        <w:tc>
          <w:tcPr>
            <w:tcW w:w="850" w:type="dxa"/>
          </w:tcPr>
          <w:p w14:paraId="2A97B4D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9D</w:t>
            </w:r>
          </w:p>
        </w:tc>
        <w:tc>
          <w:tcPr>
            <w:tcW w:w="3110" w:type="dxa"/>
            <w:gridSpan w:val="2"/>
          </w:tcPr>
          <w:p w14:paraId="1901F7F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Fund</w:t>
            </w:r>
          </w:p>
          <w:p w14:paraId="7B91D634"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24D37A2F"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 (8%)($200,000)/2</w:t>
            </w:r>
          </w:p>
          <w:p w14:paraId="60032920"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Annuity payable</w:t>
            </w:r>
          </w:p>
          <w:p w14:paraId="744D9879"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5FDF50B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8,000</w:t>
            </w:r>
          </w:p>
        </w:tc>
        <w:tc>
          <w:tcPr>
            <w:tcW w:w="1080" w:type="dxa"/>
            <w:gridSpan w:val="3"/>
          </w:tcPr>
          <w:p w14:paraId="152878F0" w14:textId="77777777" w:rsidR="00C44AC3" w:rsidRPr="00C44AC3" w:rsidRDefault="00C44AC3" w:rsidP="00911B8C">
            <w:pPr>
              <w:pStyle w:val="Regular"/>
              <w:jc w:val="right"/>
              <w:rPr>
                <w:rFonts w:asciiTheme="minorHAnsi" w:hAnsiTheme="minorHAnsi" w:cstheme="minorHAnsi"/>
                <w:sz w:val="22"/>
                <w:szCs w:val="22"/>
              </w:rPr>
            </w:pPr>
          </w:p>
          <w:p w14:paraId="4CB45DB6"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8,000</w:t>
            </w:r>
          </w:p>
        </w:tc>
      </w:tr>
      <w:tr w:rsidR="00C44AC3" w:rsidRPr="00C44AC3" w14:paraId="503283C8" w14:textId="77777777" w:rsidTr="00C44AC3">
        <w:trPr>
          <w:gridAfter w:val="1"/>
          <w:wAfter w:w="450" w:type="dxa"/>
        </w:trPr>
        <w:tc>
          <w:tcPr>
            <w:tcW w:w="850" w:type="dxa"/>
          </w:tcPr>
          <w:p w14:paraId="34B5B8E1"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9E</w:t>
            </w:r>
          </w:p>
        </w:tc>
        <w:tc>
          <w:tcPr>
            <w:tcW w:w="3110" w:type="dxa"/>
            <w:gridSpan w:val="2"/>
          </w:tcPr>
          <w:p w14:paraId="3A82721F"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Jackson</w:t>
            </w:r>
          </w:p>
        </w:tc>
        <w:tc>
          <w:tcPr>
            <w:tcW w:w="4169" w:type="dxa"/>
            <w:gridSpan w:val="2"/>
          </w:tcPr>
          <w:p w14:paraId="3960D5B2"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52F2DD9D" w14:textId="77777777" w:rsidR="00C44AC3" w:rsidRPr="00C44AC3" w:rsidRDefault="00C44AC3" w:rsidP="00911B8C">
            <w:pPr>
              <w:pStyle w:val="Credits"/>
              <w:jc w:val="left"/>
              <w:rPr>
                <w:rFonts w:asciiTheme="minorHAnsi" w:hAnsiTheme="minorHAnsi" w:cstheme="minorHAnsi"/>
                <w:sz w:val="22"/>
                <w:szCs w:val="22"/>
              </w:rPr>
            </w:pPr>
            <w:r w:rsidRPr="00C44AC3">
              <w:rPr>
                <w:rFonts w:asciiTheme="minorHAnsi" w:hAnsiTheme="minorHAnsi" w:cstheme="minorHAnsi"/>
                <w:sz w:val="22"/>
                <w:szCs w:val="22"/>
              </w:rPr>
              <w:t>Investment Income (BIM dividend)</w:t>
            </w:r>
          </w:p>
          <w:p w14:paraId="4A2CA29B"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2D66F49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4,000</w:t>
            </w:r>
          </w:p>
        </w:tc>
        <w:tc>
          <w:tcPr>
            <w:tcW w:w="1080" w:type="dxa"/>
            <w:gridSpan w:val="3"/>
          </w:tcPr>
          <w:p w14:paraId="61C22E5A" w14:textId="77777777" w:rsidR="00C44AC3" w:rsidRPr="00C44AC3" w:rsidRDefault="00C44AC3" w:rsidP="00911B8C">
            <w:pPr>
              <w:pStyle w:val="Regular"/>
              <w:jc w:val="right"/>
              <w:rPr>
                <w:rFonts w:asciiTheme="minorHAnsi" w:hAnsiTheme="minorHAnsi" w:cstheme="minorHAnsi"/>
                <w:sz w:val="22"/>
                <w:szCs w:val="22"/>
              </w:rPr>
            </w:pPr>
          </w:p>
          <w:p w14:paraId="7179294E"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br/>
              <w:t>4,000</w:t>
            </w:r>
          </w:p>
        </w:tc>
      </w:tr>
      <w:tr w:rsidR="00C44AC3" w:rsidRPr="00C44AC3" w14:paraId="390B7157" w14:textId="77777777" w:rsidTr="00C44AC3">
        <w:trPr>
          <w:gridAfter w:val="1"/>
          <w:wAfter w:w="450" w:type="dxa"/>
        </w:trPr>
        <w:tc>
          <w:tcPr>
            <w:tcW w:w="850" w:type="dxa"/>
          </w:tcPr>
          <w:p w14:paraId="3CF65F9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9F1</w:t>
            </w:r>
          </w:p>
        </w:tc>
        <w:tc>
          <w:tcPr>
            <w:tcW w:w="3110" w:type="dxa"/>
            <w:gridSpan w:val="2"/>
          </w:tcPr>
          <w:p w14:paraId="52BE8FE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Brown</w:t>
            </w:r>
          </w:p>
          <w:p w14:paraId="73A28B05"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3DBC285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to Unrestricted Current Fund</w:t>
            </w:r>
          </w:p>
          <w:p w14:paraId="76637BAC"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618C63ED"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61E27168"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c>
          <w:tcPr>
            <w:tcW w:w="1080" w:type="dxa"/>
            <w:gridSpan w:val="3"/>
          </w:tcPr>
          <w:p w14:paraId="47259BB7" w14:textId="77777777" w:rsidR="00C44AC3" w:rsidRPr="00C44AC3" w:rsidRDefault="00C44AC3" w:rsidP="00911B8C">
            <w:pPr>
              <w:pStyle w:val="Regular"/>
              <w:jc w:val="right"/>
              <w:rPr>
                <w:rFonts w:asciiTheme="minorHAnsi" w:hAnsiTheme="minorHAnsi" w:cstheme="minorHAnsi"/>
                <w:sz w:val="22"/>
                <w:szCs w:val="22"/>
              </w:rPr>
            </w:pPr>
          </w:p>
          <w:p w14:paraId="08D39BC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r>
      <w:tr w:rsidR="00C44AC3" w:rsidRPr="00C44AC3" w14:paraId="72422F7C" w14:textId="77777777" w:rsidTr="00C44AC3">
        <w:trPr>
          <w:gridAfter w:val="1"/>
          <w:wAfter w:w="450" w:type="dxa"/>
        </w:trPr>
        <w:tc>
          <w:tcPr>
            <w:tcW w:w="850" w:type="dxa"/>
          </w:tcPr>
          <w:p w14:paraId="0707E6DC"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9F2</w:t>
            </w:r>
          </w:p>
        </w:tc>
        <w:tc>
          <w:tcPr>
            <w:tcW w:w="3110" w:type="dxa"/>
            <w:gridSpan w:val="2"/>
          </w:tcPr>
          <w:p w14:paraId="553027A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Unrestricted Current Fund </w:t>
            </w:r>
          </w:p>
          <w:p w14:paraId="336D8E61"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0CFBE3E0"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3661CA8A" w14:textId="77777777" w:rsidR="00C44AC3" w:rsidRPr="00C44AC3" w:rsidRDefault="00C44AC3" w:rsidP="00911B8C">
            <w:pPr>
              <w:pStyle w:val="Credits"/>
              <w:jc w:val="left"/>
              <w:rPr>
                <w:rFonts w:asciiTheme="minorHAnsi" w:hAnsiTheme="minorHAnsi" w:cstheme="minorHAnsi"/>
                <w:sz w:val="22"/>
                <w:szCs w:val="22"/>
              </w:rPr>
            </w:pPr>
            <w:r w:rsidRPr="00C44AC3">
              <w:rPr>
                <w:rFonts w:asciiTheme="minorHAnsi" w:hAnsiTheme="minorHAnsi" w:cstheme="minorHAnsi"/>
                <w:sz w:val="22"/>
                <w:szCs w:val="22"/>
              </w:rPr>
              <w:t xml:space="preserve">Due from Endowment Fund - Brown </w:t>
            </w:r>
          </w:p>
          <w:p w14:paraId="60A3D285"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07D00F9D"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c>
          <w:tcPr>
            <w:tcW w:w="1080" w:type="dxa"/>
            <w:gridSpan w:val="3"/>
          </w:tcPr>
          <w:p w14:paraId="53F39E99" w14:textId="77777777" w:rsidR="00C44AC3" w:rsidRPr="00C44AC3" w:rsidRDefault="00C44AC3" w:rsidP="00911B8C">
            <w:pPr>
              <w:pStyle w:val="Regular"/>
              <w:jc w:val="right"/>
              <w:rPr>
                <w:rFonts w:asciiTheme="minorHAnsi" w:hAnsiTheme="minorHAnsi" w:cstheme="minorHAnsi"/>
                <w:sz w:val="22"/>
                <w:szCs w:val="22"/>
              </w:rPr>
            </w:pPr>
          </w:p>
          <w:p w14:paraId="441845F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600</w:t>
            </w:r>
          </w:p>
        </w:tc>
      </w:tr>
      <w:tr w:rsidR="00C44AC3" w:rsidRPr="00C44AC3" w14:paraId="1BE86ABF" w14:textId="77777777" w:rsidTr="00C44AC3">
        <w:trPr>
          <w:gridAfter w:val="1"/>
          <w:wAfter w:w="450" w:type="dxa"/>
        </w:trPr>
        <w:tc>
          <w:tcPr>
            <w:tcW w:w="850" w:type="dxa"/>
          </w:tcPr>
          <w:p w14:paraId="70249ECE"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9G1</w:t>
            </w:r>
          </w:p>
        </w:tc>
        <w:tc>
          <w:tcPr>
            <w:tcW w:w="3110" w:type="dxa"/>
            <w:gridSpan w:val="2"/>
          </w:tcPr>
          <w:p w14:paraId="47ED414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Gross</w:t>
            </w:r>
          </w:p>
          <w:p w14:paraId="73EEA8D8"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25D0551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to Restricted Current Fund</w:t>
            </w:r>
          </w:p>
          <w:p w14:paraId="445C248C"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1DF2F19E"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0C2BFD50"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c>
          <w:tcPr>
            <w:tcW w:w="1080" w:type="dxa"/>
            <w:gridSpan w:val="3"/>
          </w:tcPr>
          <w:p w14:paraId="0EA1A169" w14:textId="77777777" w:rsidR="00C44AC3" w:rsidRPr="00C44AC3" w:rsidRDefault="00C44AC3" w:rsidP="00911B8C">
            <w:pPr>
              <w:pStyle w:val="Regular"/>
              <w:jc w:val="right"/>
              <w:rPr>
                <w:rFonts w:asciiTheme="minorHAnsi" w:hAnsiTheme="minorHAnsi" w:cstheme="minorHAnsi"/>
                <w:sz w:val="22"/>
                <w:szCs w:val="22"/>
              </w:rPr>
            </w:pPr>
          </w:p>
          <w:p w14:paraId="69B9E73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r>
      <w:tr w:rsidR="00C44AC3" w:rsidRPr="00C44AC3" w14:paraId="3762C43B" w14:textId="77777777" w:rsidTr="00C44AC3">
        <w:trPr>
          <w:gridAfter w:val="1"/>
          <w:wAfter w:w="450" w:type="dxa"/>
        </w:trPr>
        <w:tc>
          <w:tcPr>
            <w:tcW w:w="850" w:type="dxa"/>
          </w:tcPr>
          <w:p w14:paraId="3E53F096"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9G2</w:t>
            </w:r>
          </w:p>
        </w:tc>
        <w:tc>
          <w:tcPr>
            <w:tcW w:w="3110" w:type="dxa"/>
            <w:gridSpan w:val="2"/>
          </w:tcPr>
          <w:p w14:paraId="3541841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Restricted Current Fund </w:t>
            </w:r>
          </w:p>
          <w:p w14:paraId="2D75E2F1" w14:textId="77777777" w:rsidR="00C44AC3" w:rsidRPr="00C44AC3" w:rsidRDefault="00C44AC3" w:rsidP="00911B8C">
            <w:pPr>
              <w:pStyle w:val="Regular"/>
              <w:rPr>
                <w:rFonts w:asciiTheme="minorHAnsi" w:hAnsiTheme="minorHAnsi" w:cstheme="minorHAnsi"/>
                <w:sz w:val="22"/>
                <w:szCs w:val="22"/>
              </w:rPr>
            </w:pPr>
          </w:p>
        </w:tc>
        <w:tc>
          <w:tcPr>
            <w:tcW w:w="4169" w:type="dxa"/>
            <w:gridSpan w:val="2"/>
          </w:tcPr>
          <w:p w14:paraId="1E8FF6F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140148A8"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 xml:space="preserve">Due from Endowment Fund - Gross </w:t>
            </w:r>
          </w:p>
          <w:p w14:paraId="104D04FD" w14:textId="77777777" w:rsidR="00C44AC3" w:rsidRPr="00C44AC3" w:rsidRDefault="00C44AC3" w:rsidP="00911B8C">
            <w:pPr>
              <w:pStyle w:val="Regular"/>
              <w:rPr>
                <w:rFonts w:asciiTheme="minorHAnsi" w:hAnsiTheme="minorHAnsi" w:cstheme="minorHAnsi"/>
                <w:sz w:val="22"/>
                <w:szCs w:val="22"/>
              </w:rPr>
            </w:pPr>
          </w:p>
        </w:tc>
        <w:tc>
          <w:tcPr>
            <w:tcW w:w="1051" w:type="dxa"/>
            <w:gridSpan w:val="3"/>
          </w:tcPr>
          <w:p w14:paraId="75C51AF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c>
          <w:tcPr>
            <w:tcW w:w="1080" w:type="dxa"/>
            <w:gridSpan w:val="3"/>
          </w:tcPr>
          <w:p w14:paraId="25A8C416" w14:textId="77777777" w:rsidR="00C44AC3" w:rsidRPr="00C44AC3" w:rsidRDefault="00C44AC3" w:rsidP="00911B8C">
            <w:pPr>
              <w:pStyle w:val="Regular"/>
              <w:jc w:val="right"/>
              <w:rPr>
                <w:rFonts w:asciiTheme="minorHAnsi" w:hAnsiTheme="minorHAnsi" w:cstheme="minorHAnsi"/>
                <w:sz w:val="22"/>
                <w:szCs w:val="22"/>
              </w:rPr>
            </w:pPr>
          </w:p>
          <w:p w14:paraId="56773CC2"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1,200</w:t>
            </w:r>
          </w:p>
        </w:tc>
      </w:tr>
      <w:tr w:rsidR="00C44AC3" w:rsidRPr="00C44AC3" w14:paraId="789B237E" w14:textId="77777777" w:rsidTr="00C44AC3">
        <w:trPr>
          <w:cantSplit/>
        </w:trPr>
        <w:tc>
          <w:tcPr>
            <w:tcW w:w="10710" w:type="dxa"/>
            <w:gridSpan w:val="12"/>
          </w:tcPr>
          <w:p w14:paraId="4E42ED6C" w14:textId="0141B33F" w:rsidR="00C44AC3" w:rsidRPr="00C44AC3" w:rsidRDefault="00C44AC3" w:rsidP="00911B8C">
            <w:pPr>
              <w:pStyle w:val="Subheading2"/>
              <w:rPr>
                <w:rFonts w:asciiTheme="minorHAnsi" w:hAnsiTheme="minorHAnsi" w:cstheme="minorHAnsi"/>
                <w:b/>
                <w:bCs/>
                <w:sz w:val="22"/>
                <w:szCs w:val="22"/>
              </w:rPr>
            </w:pPr>
          </w:p>
        </w:tc>
      </w:tr>
      <w:tr w:rsidR="00C44AC3" w:rsidRPr="00C44AC3" w14:paraId="02FF369D" w14:textId="77777777" w:rsidTr="00C44AC3">
        <w:tc>
          <w:tcPr>
            <w:tcW w:w="850" w:type="dxa"/>
          </w:tcPr>
          <w:p w14:paraId="72ADA21D" w14:textId="308996C3" w:rsidR="00C44AC3" w:rsidRPr="00C44AC3" w:rsidRDefault="00C44AC3" w:rsidP="00911B8C">
            <w:pPr>
              <w:pStyle w:val="Regular"/>
              <w:spacing w:before="120" w:after="120"/>
              <w:jc w:val="right"/>
              <w:rPr>
                <w:rFonts w:asciiTheme="minorHAnsi" w:hAnsiTheme="minorHAnsi" w:cstheme="minorHAnsi"/>
                <w:sz w:val="22"/>
                <w:szCs w:val="22"/>
                <w:u w:val="single"/>
              </w:rPr>
            </w:pPr>
          </w:p>
        </w:tc>
        <w:tc>
          <w:tcPr>
            <w:tcW w:w="3110" w:type="dxa"/>
            <w:gridSpan w:val="2"/>
          </w:tcPr>
          <w:p w14:paraId="0A3130CB" w14:textId="63DD0159" w:rsidR="00C44AC3" w:rsidRPr="00C44AC3" w:rsidRDefault="00C44AC3" w:rsidP="00911B8C">
            <w:pPr>
              <w:pStyle w:val="Regular"/>
              <w:tabs>
                <w:tab w:val="left" w:pos="2850"/>
              </w:tabs>
              <w:spacing w:before="120" w:after="120"/>
              <w:rPr>
                <w:rFonts w:asciiTheme="minorHAnsi" w:hAnsiTheme="minorHAnsi" w:cstheme="minorHAnsi"/>
                <w:sz w:val="22"/>
                <w:szCs w:val="22"/>
                <w:u w:val="single"/>
              </w:rPr>
            </w:pPr>
          </w:p>
        </w:tc>
        <w:tc>
          <w:tcPr>
            <w:tcW w:w="4529" w:type="dxa"/>
            <w:gridSpan w:val="3"/>
          </w:tcPr>
          <w:p w14:paraId="1C2991C6" w14:textId="4E6716A8" w:rsidR="00C44AC3" w:rsidRPr="00C44AC3" w:rsidRDefault="00C44AC3" w:rsidP="00911B8C">
            <w:pPr>
              <w:pStyle w:val="Regular"/>
              <w:tabs>
                <w:tab w:val="left" w:pos="5664"/>
              </w:tabs>
              <w:spacing w:before="120" w:after="120"/>
              <w:rPr>
                <w:rFonts w:asciiTheme="minorHAnsi" w:hAnsiTheme="minorHAnsi" w:cstheme="minorHAnsi"/>
                <w:sz w:val="22"/>
                <w:szCs w:val="22"/>
                <w:u w:val="single"/>
              </w:rPr>
            </w:pPr>
          </w:p>
        </w:tc>
        <w:tc>
          <w:tcPr>
            <w:tcW w:w="1141" w:type="dxa"/>
            <w:gridSpan w:val="3"/>
          </w:tcPr>
          <w:p w14:paraId="01CA0AFC" w14:textId="77777777" w:rsidR="00C44AC3" w:rsidRPr="00C44AC3" w:rsidRDefault="00C44AC3" w:rsidP="00911B8C">
            <w:pPr>
              <w:pStyle w:val="Regular"/>
              <w:spacing w:before="120" w:after="120"/>
              <w:jc w:val="right"/>
              <w:rPr>
                <w:rFonts w:asciiTheme="minorHAnsi" w:hAnsiTheme="minorHAnsi" w:cstheme="minorHAnsi"/>
                <w:sz w:val="22"/>
                <w:szCs w:val="22"/>
              </w:rPr>
            </w:pPr>
          </w:p>
        </w:tc>
        <w:tc>
          <w:tcPr>
            <w:tcW w:w="1080" w:type="dxa"/>
            <w:gridSpan w:val="3"/>
          </w:tcPr>
          <w:p w14:paraId="3F1425E9" w14:textId="77777777" w:rsidR="00C44AC3" w:rsidRPr="00C44AC3" w:rsidRDefault="00C44AC3" w:rsidP="00911B8C">
            <w:pPr>
              <w:pStyle w:val="Regular"/>
              <w:spacing w:before="120" w:after="120"/>
              <w:jc w:val="right"/>
              <w:rPr>
                <w:rFonts w:asciiTheme="minorHAnsi" w:hAnsiTheme="minorHAnsi" w:cstheme="minorHAnsi"/>
                <w:sz w:val="22"/>
                <w:szCs w:val="22"/>
              </w:rPr>
            </w:pPr>
          </w:p>
        </w:tc>
      </w:tr>
      <w:tr w:rsidR="00C44AC3" w:rsidRPr="00C44AC3" w14:paraId="0D19BB23" w14:textId="77777777" w:rsidTr="00C44AC3">
        <w:tc>
          <w:tcPr>
            <w:tcW w:w="850" w:type="dxa"/>
          </w:tcPr>
          <w:p w14:paraId="13DEDCC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9H1</w:t>
            </w:r>
          </w:p>
        </w:tc>
        <w:tc>
          <w:tcPr>
            <w:tcW w:w="3110" w:type="dxa"/>
            <w:gridSpan w:val="2"/>
          </w:tcPr>
          <w:p w14:paraId="67C8C3E4"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Norton</w:t>
            </w:r>
          </w:p>
          <w:p w14:paraId="1C0FED81"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2A172204"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Due to Loan Fund </w:t>
            </w:r>
          </w:p>
          <w:p w14:paraId="5480B71D"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68FDAE32"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6710AC1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080" w:type="dxa"/>
            <w:gridSpan w:val="3"/>
          </w:tcPr>
          <w:p w14:paraId="05A81A0D" w14:textId="77777777" w:rsidR="00C44AC3" w:rsidRPr="00C44AC3" w:rsidRDefault="00C44AC3" w:rsidP="00911B8C">
            <w:pPr>
              <w:pStyle w:val="Regular"/>
              <w:jc w:val="right"/>
              <w:rPr>
                <w:rFonts w:asciiTheme="minorHAnsi" w:hAnsiTheme="minorHAnsi" w:cstheme="minorHAnsi"/>
                <w:sz w:val="22"/>
                <w:szCs w:val="22"/>
              </w:rPr>
            </w:pPr>
          </w:p>
          <w:p w14:paraId="1CFC10B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r>
      <w:tr w:rsidR="00C44AC3" w:rsidRPr="00C44AC3" w14:paraId="7B529966" w14:textId="77777777" w:rsidTr="00C44AC3">
        <w:tc>
          <w:tcPr>
            <w:tcW w:w="850" w:type="dxa"/>
          </w:tcPr>
          <w:p w14:paraId="2F2CD6DA"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9H2</w:t>
            </w:r>
          </w:p>
        </w:tc>
        <w:tc>
          <w:tcPr>
            <w:tcW w:w="3110" w:type="dxa"/>
            <w:gridSpan w:val="2"/>
          </w:tcPr>
          <w:p w14:paraId="663B385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Loan Fund</w:t>
            </w:r>
          </w:p>
          <w:p w14:paraId="08EC7470"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723BAD93"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767EC5C7"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Due from Endowment Fund – Norton</w:t>
            </w:r>
          </w:p>
          <w:p w14:paraId="78765A5A"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6F7520A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080" w:type="dxa"/>
            <w:gridSpan w:val="3"/>
          </w:tcPr>
          <w:p w14:paraId="7B72D7DF" w14:textId="77777777" w:rsidR="00C44AC3" w:rsidRPr="00C44AC3" w:rsidRDefault="00C44AC3" w:rsidP="00911B8C">
            <w:pPr>
              <w:pStyle w:val="Regular"/>
              <w:jc w:val="right"/>
              <w:rPr>
                <w:rFonts w:asciiTheme="minorHAnsi" w:hAnsiTheme="minorHAnsi" w:cstheme="minorHAnsi"/>
                <w:sz w:val="22"/>
                <w:szCs w:val="22"/>
              </w:rPr>
            </w:pPr>
          </w:p>
          <w:p w14:paraId="7FD0762D"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1,500</w:t>
            </w:r>
          </w:p>
        </w:tc>
      </w:tr>
      <w:tr w:rsidR="00C44AC3" w:rsidRPr="00C44AC3" w14:paraId="548EBE73" w14:textId="77777777" w:rsidTr="00C44AC3">
        <w:tc>
          <w:tcPr>
            <w:tcW w:w="850" w:type="dxa"/>
          </w:tcPr>
          <w:p w14:paraId="2AD3E467"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w:t>
            </w:r>
          </w:p>
        </w:tc>
        <w:tc>
          <w:tcPr>
            <w:tcW w:w="3110" w:type="dxa"/>
            <w:gridSpan w:val="2"/>
          </w:tcPr>
          <w:p w14:paraId="1DEE111F"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Fund</w:t>
            </w:r>
          </w:p>
        </w:tc>
        <w:tc>
          <w:tcPr>
            <w:tcW w:w="4529" w:type="dxa"/>
            <w:gridSpan w:val="3"/>
          </w:tcPr>
          <w:p w14:paraId="51139399"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 xml:space="preserve">Annuity Payable </w:t>
            </w:r>
          </w:p>
          <w:p w14:paraId="77123D67"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tc>
        <w:tc>
          <w:tcPr>
            <w:tcW w:w="1141" w:type="dxa"/>
            <w:gridSpan w:val="3"/>
          </w:tcPr>
          <w:p w14:paraId="11CA9D0B"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c>
          <w:tcPr>
            <w:tcW w:w="1080" w:type="dxa"/>
            <w:gridSpan w:val="3"/>
          </w:tcPr>
          <w:p w14:paraId="24F775F5" w14:textId="77777777" w:rsidR="00C44AC3" w:rsidRPr="00C44AC3" w:rsidRDefault="00C44AC3" w:rsidP="00911B8C">
            <w:pPr>
              <w:pStyle w:val="Regular"/>
              <w:jc w:val="right"/>
              <w:rPr>
                <w:rFonts w:asciiTheme="minorHAnsi" w:hAnsiTheme="minorHAnsi" w:cstheme="minorHAnsi"/>
                <w:sz w:val="22"/>
                <w:szCs w:val="22"/>
              </w:rPr>
            </w:pPr>
          </w:p>
          <w:p w14:paraId="4474EC01"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10,000</w:t>
            </w:r>
          </w:p>
        </w:tc>
      </w:tr>
      <w:tr w:rsidR="00C44AC3" w:rsidRPr="00C44AC3" w14:paraId="36DA7427" w14:textId="77777777" w:rsidTr="00C44AC3">
        <w:tc>
          <w:tcPr>
            <w:tcW w:w="850" w:type="dxa"/>
          </w:tcPr>
          <w:p w14:paraId="032D24B0" w14:textId="77777777" w:rsidR="00C44AC3" w:rsidRPr="00C44AC3" w:rsidRDefault="00C44AC3" w:rsidP="00911B8C">
            <w:pPr>
              <w:pStyle w:val="Regular"/>
              <w:jc w:val="right"/>
              <w:rPr>
                <w:rFonts w:asciiTheme="minorHAnsi" w:hAnsiTheme="minorHAnsi" w:cstheme="minorHAnsi"/>
                <w:sz w:val="22"/>
                <w:szCs w:val="22"/>
              </w:rPr>
            </w:pPr>
          </w:p>
        </w:tc>
        <w:tc>
          <w:tcPr>
            <w:tcW w:w="3110" w:type="dxa"/>
            <w:gridSpan w:val="2"/>
          </w:tcPr>
          <w:p w14:paraId="75E51E6B"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71CCEEB3"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5DEE354C" w14:textId="77777777" w:rsidR="00C44AC3" w:rsidRPr="00C44AC3" w:rsidRDefault="00C44AC3" w:rsidP="00911B8C">
            <w:pPr>
              <w:pStyle w:val="Regular"/>
              <w:jc w:val="right"/>
              <w:rPr>
                <w:rFonts w:asciiTheme="minorHAnsi" w:hAnsiTheme="minorHAnsi" w:cstheme="minorHAnsi"/>
                <w:sz w:val="22"/>
                <w:szCs w:val="22"/>
              </w:rPr>
            </w:pPr>
          </w:p>
        </w:tc>
        <w:tc>
          <w:tcPr>
            <w:tcW w:w="1080" w:type="dxa"/>
            <w:gridSpan w:val="3"/>
          </w:tcPr>
          <w:p w14:paraId="167F9095" w14:textId="77777777" w:rsidR="00C44AC3" w:rsidRPr="00C44AC3" w:rsidRDefault="00C44AC3" w:rsidP="00911B8C">
            <w:pPr>
              <w:pStyle w:val="Regular"/>
              <w:jc w:val="right"/>
              <w:rPr>
                <w:rFonts w:asciiTheme="minorHAnsi" w:hAnsiTheme="minorHAnsi" w:cstheme="minorHAnsi"/>
                <w:sz w:val="22"/>
                <w:szCs w:val="22"/>
              </w:rPr>
            </w:pPr>
          </w:p>
        </w:tc>
      </w:tr>
      <w:tr w:rsidR="00C44AC3" w:rsidRPr="00C44AC3" w14:paraId="78FF311E" w14:textId="77777777" w:rsidTr="00C44AC3">
        <w:tc>
          <w:tcPr>
            <w:tcW w:w="850" w:type="dxa"/>
          </w:tcPr>
          <w:p w14:paraId="75A6D5B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11</w:t>
            </w:r>
          </w:p>
        </w:tc>
        <w:tc>
          <w:tcPr>
            <w:tcW w:w="3110" w:type="dxa"/>
            <w:gridSpan w:val="2"/>
          </w:tcPr>
          <w:p w14:paraId="1C615CE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Brown</w:t>
            </w:r>
          </w:p>
          <w:p w14:paraId="5E366708"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681B789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00ED4AA4"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Investments</w:t>
            </w:r>
          </w:p>
          <w:p w14:paraId="2A5521A3"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Fund Balance</w:t>
            </w:r>
          </w:p>
          <w:p w14:paraId="1EF83C91"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34383731"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6,800</w:t>
            </w:r>
          </w:p>
        </w:tc>
        <w:tc>
          <w:tcPr>
            <w:tcW w:w="1080" w:type="dxa"/>
            <w:gridSpan w:val="3"/>
          </w:tcPr>
          <w:p w14:paraId="6BAA30F2" w14:textId="77777777" w:rsidR="00C44AC3" w:rsidRPr="00C44AC3" w:rsidRDefault="00C44AC3" w:rsidP="00911B8C">
            <w:pPr>
              <w:pStyle w:val="Regular"/>
              <w:jc w:val="right"/>
              <w:rPr>
                <w:rFonts w:asciiTheme="minorHAnsi" w:hAnsiTheme="minorHAnsi" w:cstheme="minorHAnsi"/>
                <w:sz w:val="22"/>
                <w:szCs w:val="22"/>
              </w:rPr>
            </w:pPr>
          </w:p>
          <w:p w14:paraId="7B24A9CF"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6,667</w:t>
            </w:r>
          </w:p>
          <w:p w14:paraId="4893766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133</w:t>
            </w:r>
          </w:p>
          <w:p w14:paraId="5C31AE79" w14:textId="77777777" w:rsidR="00C44AC3" w:rsidRPr="00C44AC3" w:rsidRDefault="00C44AC3" w:rsidP="00911B8C">
            <w:pPr>
              <w:pStyle w:val="Regular"/>
              <w:jc w:val="right"/>
              <w:rPr>
                <w:rFonts w:asciiTheme="minorHAnsi" w:hAnsiTheme="minorHAnsi" w:cstheme="minorHAnsi"/>
                <w:sz w:val="22"/>
                <w:szCs w:val="22"/>
              </w:rPr>
            </w:pPr>
          </w:p>
        </w:tc>
      </w:tr>
      <w:tr w:rsidR="00C44AC3" w:rsidRPr="00C44AC3" w14:paraId="5F4FFDF8" w14:textId="77777777" w:rsidTr="00C44AC3">
        <w:tc>
          <w:tcPr>
            <w:tcW w:w="850" w:type="dxa"/>
          </w:tcPr>
          <w:p w14:paraId="710C51F1" w14:textId="77777777" w:rsidR="00C44AC3" w:rsidRPr="00C44AC3" w:rsidRDefault="00C44AC3" w:rsidP="00911B8C">
            <w:pPr>
              <w:pStyle w:val="Regular"/>
              <w:jc w:val="right"/>
              <w:rPr>
                <w:rFonts w:asciiTheme="minorHAnsi" w:hAnsiTheme="minorHAnsi" w:cstheme="minorHAnsi"/>
                <w:sz w:val="22"/>
                <w:szCs w:val="22"/>
              </w:rPr>
            </w:pPr>
          </w:p>
        </w:tc>
        <w:tc>
          <w:tcPr>
            <w:tcW w:w="3110" w:type="dxa"/>
            <w:gridSpan w:val="2"/>
          </w:tcPr>
          <w:p w14:paraId="00B0891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Endowment Fund - Gross</w:t>
            </w:r>
          </w:p>
          <w:p w14:paraId="0F88A2B5"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07D6C1B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Cash</w:t>
            </w:r>
          </w:p>
          <w:p w14:paraId="54D14A4D"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Investments</w:t>
            </w:r>
          </w:p>
          <w:p w14:paraId="7C1C477F"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Fund Balance</w:t>
            </w:r>
          </w:p>
          <w:p w14:paraId="63EFBB49"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7EF0CBF0"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13,600</w:t>
            </w:r>
          </w:p>
        </w:tc>
        <w:tc>
          <w:tcPr>
            <w:tcW w:w="1080" w:type="dxa"/>
            <w:gridSpan w:val="3"/>
          </w:tcPr>
          <w:p w14:paraId="76CCB005" w14:textId="77777777" w:rsidR="00C44AC3" w:rsidRPr="00C44AC3" w:rsidRDefault="00C44AC3" w:rsidP="00911B8C">
            <w:pPr>
              <w:pStyle w:val="Regular"/>
              <w:jc w:val="right"/>
              <w:rPr>
                <w:rFonts w:asciiTheme="minorHAnsi" w:hAnsiTheme="minorHAnsi" w:cstheme="minorHAnsi"/>
                <w:sz w:val="22"/>
                <w:szCs w:val="22"/>
              </w:rPr>
            </w:pPr>
          </w:p>
          <w:p w14:paraId="2589972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13,333</w:t>
            </w:r>
          </w:p>
          <w:p w14:paraId="2A782C80"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267</w:t>
            </w:r>
          </w:p>
        </w:tc>
      </w:tr>
      <w:tr w:rsidR="00C44AC3" w:rsidRPr="00C44AC3" w14:paraId="292F1A00" w14:textId="77777777" w:rsidTr="00C44AC3">
        <w:tc>
          <w:tcPr>
            <w:tcW w:w="850" w:type="dxa"/>
          </w:tcPr>
          <w:p w14:paraId="1ACEFA46"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12</w:t>
            </w:r>
          </w:p>
        </w:tc>
        <w:tc>
          <w:tcPr>
            <w:tcW w:w="3110" w:type="dxa"/>
            <w:gridSpan w:val="2"/>
          </w:tcPr>
          <w:p w14:paraId="1164077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Loan Fund</w:t>
            </w:r>
          </w:p>
          <w:p w14:paraId="457FA810"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4D5F585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Loan Receivable</w:t>
            </w:r>
          </w:p>
          <w:p w14:paraId="5DCDA680"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 xml:space="preserve">Cash </w:t>
            </w:r>
          </w:p>
          <w:p w14:paraId="3579579D"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0B22F715"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w:t>
            </w:r>
          </w:p>
        </w:tc>
        <w:tc>
          <w:tcPr>
            <w:tcW w:w="1080" w:type="dxa"/>
            <w:gridSpan w:val="3"/>
          </w:tcPr>
          <w:p w14:paraId="576D9A53" w14:textId="77777777" w:rsidR="00C44AC3" w:rsidRPr="00C44AC3" w:rsidRDefault="00C44AC3" w:rsidP="00911B8C">
            <w:pPr>
              <w:pStyle w:val="Regular"/>
              <w:jc w:val="right"/>
              <w:rPr>
                <w:rFonts w:asciiTheme="minorHAnsi" w:hAnsiTheme="minorHAnsi" w:cstheme="minorHAnsi"/>
                <w:sz w:val="22"/>
                <w:szCs w:val="22"/>
              </w:rPr>
            </w:pPr>
          </w:p>
          <w:p w14:paraId="6D6F468B" w14:textId="77777777" w:rsid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300</w:t>
            </w:r>
          </w:p>
          <w:p w14:paraId="22C636C0" w14:textId="77777777" w:rsidR="00FD32BB" w:rsidRPr="00C44AC3" w:rsidRDefault="00FD32BB" w:rsidP="00911B8C">
            <w:pPr>
              <w:pStyle w:val="Regular"/>
              <w:jc w:val="right"/>
              <w:rPr>
                <w:rFonts w:asciiTheme="minorHAnsi" w:hAnsiTheme="minorHAnsi" w:cstheme="minorHAnsi"/>
                <w:sz w:val="22"/>
                <w:szCs w:val="22"/>
              </w:rPr>
            </w:pPr>
          </w:p>
        </w:tc>
      </w:tr>
      <w:tr w:rsidR="00C44AC3" w:rsidRPr="00C44AC3" w14:paraId="72E0D989" w14:textId="77777777" w:rsidTr="00C44AC3">
        <w:tc>
          <w:tcPr>
            <w:tcW w:w="850" w:type="dxa"/>
          </w:tcPr>
          <w:p w14:paraId="0F0538F6" w14:textId="1A21BCC0"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13</w:t>
            </w:r>
          </w:p>
        </w:tc>
        <w:tc>
          <w:tcPr>
            <w:tcW w:w="3110" w:type="dxa"/>
            <w:gridSpan w:val="2"/>
          </w:tcPr>
          <w:p w14:paraId="5666E95E"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Fund</w:t>
            </w:r>
          </w:p>
          <w:p w14:paraId="4513973C" w14:textId="77777777" w:rsidR="00C44AC3" w:rsidRPr="00C44AC3" w:rsidRDefault="00C44AC3" w:rsidP="00911B8C">
            <w:pPr>
              <w:pStyle w:val="Regular"/>
              <w:rPr>
                <w:rFonts w:asciiTheme="minorHAnsi" w:hAnsiTheme="minorHAnsi" w:cstheme="minorHAnsi"/>
                <w:sz w:val="22"/>
                <w:szCs w:val="22"/>
              </w:rPr>
            </w:pPr>
          </w:p>
          <w:p w14:paraId="1B9DBBB4" w14:textId="77777777" w:rsidR="00C44AC3" w:rsidRPr="00C44AC3" w:rsidRDefault="00C44AC3" w:rsidP="00911B8C">
            <w:pPr>
              <w:pStyle w:val="Regular"/>
              <w:rPr>
                <w:rFonts w:asciiTheme="minorHAnsi" w:hAnsiTheme="minorHAnsi" w:cstheme="minorHAnsi"/>
                <w:sz w:val="22"/>
                <w:szCs w:val="22"/>
              </w:rPr>
            </w:pPr>
          </w:p>
          <w:p w14:paraId="0D36B93E" w14:textId="77777777" w:rsidR="00C44AC3" w:rsidRPr="00C44AC3" w:rsidRDefault="00C44AC3" w:rsidP="00911B8C">
            <w:pPr>
              <w:pStyle w:val="Regular"/>
              <w:rPr>
                <w:rFonts w:asciiTheme="minorHAnsi" w:hAnsiTheme="minorHAnsi" w:cstheme="minorHAnsi"/>
                <w:sz w:val="22"/>
                <w:szCs w:val="22"/>
              </w:rPr>
            </w:pPr>
          </w:p>
          <w:p w14:paraId="076D32A1"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Unexpended Plant Fund</w:t>
            </w:r>
          </w:p>
          <w:p w14:paraId="033BF953" w14:textId="77777777" w:rsidR="00C44AC3" w:rsidRPr="00C44AC3" w:rsidRDefault="00C44AC3" w:rsidP="00911B8C">
            <w:pPr>
              <w:pStyle w:val="Regular"/>
              <w:rPr>
                <w:rFonts w:asciiTheme="minorHAnsi" w:hAnsiTheme="minorHAnsi" w:cstheme="minorHAnsi"/>
                <w:sz w:val="22"/>
                <w:szCs w:val="22"/>
              </w:rPr>
            </w:pPr>
          </w:p>
        </w:tc>
        <w:tc>
          <w:tcPr>
            <w:tcW w:w="4529" w:type="dxa"/>
            <w:gridSpan w:val="3"/>
          </w:tcPr>
          <w:p w14:paraId="2ED8866C"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Annuity Payable</w:t>
            </w:r>
          </w:p>
          <w:p w14:paraId="43A9A997"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Revenue</w:t>
            </w:r>
          </w:p>
          <w:p w14:paraId="5EDBD3DB"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Due to Unexpended Plant Fund</w:t>
            </w:r>
          </w:p>
          <w:p w14:paraId="325B55C5" w14:textId="77777777" w:rsidR="00C44AC3" w:rsidRPr="00C44AC3" w:rsidRDefault="00C44AC3" w:rsidP="00911B8C">
            <w:pPr>
              <w:pStyle w:val="Regular"/>
              <w:rPr>
                <w:rFonts w:asciiTheme="minorHAnsi" w:hAnsiTheme="minorHAnsi" w:cstheme="minorHAnsi"/>
                <w:sz w:val="22"/>
                <w:szCs w:val="22"/>
              </w:rPr>
            </w:pPr>
          </w:p>
          <w:p w14:paraId="74F63EE7"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from Annuity Fund</w:t>
            </w:r>
          </w:p>
          <w:p w14:paraId="25D82A0B"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Fund Balance – Restricted</w:t>
            </w:r>
          </w:p>
          <w:p w14:paraId="70D1A0DD" w14:textId="77777777" w:rsidR="00C44AC3" w:rsidRPr="00C44AC3" w:rsidRDefault="00C44AC3" w:rsidP="00911B8C">
            <w:pPr>
              <w:pStyle w:val="Regular"/>
              <w:rPr>
                <w:rFonts w:asciiTheme="minorHAnsi" w:hAnsiTheme="minorHAnsi" w:cstheme="minorHAnsi"/>
                <w:sz w:val="22"/>
                <w:szCs w:val="22"/>
              </w:rPr>
            </w:pPr>
          </w:p>
        </w:tc>
        <w:tc>
          <w:tcPr>
            <w:tcW w:w="1141" w:type="dxa"/>
            <w:gridSpan w:val="3"/>
          </w:tcPr>
          <w:p w14:paraId="35153952"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79,109</w:t>
            </w:r>
          </w:p>
          <w:p w14:paraId="0A44BC29"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 xml:space="preserve">123,891 </w:t>
            </w:r>
          </w:p>
          <w:p w14:paraId="09F31B4F" w14:textId="77777777" w:rsidR="00C44AC3" w:rsidRPr="00C44AC3" w:rsidRDefault="00C44AC3" w:rsidP="00911B8C">
            <w:pPr>
              <w:pStyle w:val="Regular"/>
              <w:jc w:val="right"/>
              <w:rPr>
                <w:rFonts w:asciiTheme="minorHAnsi" w:hAnsiTheme="minorHAnsi" w:cstheme="minorHAnsi"/>
                <w:sz w:val="22"/>
                <w:szCs w:val="22"/>
              </w:rPr>
            </w:pPr>
          </w:p>
          <w:p w14:paraId="4E6B51D5" w14:textId="77777777" w:rsidR="00C44AC3" w:rsidRPr="00C44AC3" w:rsidRDefault="00C44AC3" w:rsidP="00911B8C">
            <w:pPr>
              <w:pStyle w:val="Regular"/>
              <w:jc w:val="right"/>
              <w:rPr>
                <w:rFonts w:asciiTheme="minorHAnsi" w:hAnsiTheme="minorHAnsi" w:cstheme="minorHAnsi"/>
                <w:sz w:val="22"/>
                <w:szCs w:val="22"/>
              </w:rPr>
            </w:pPr>
          </w:p>
          <w:p w14:paraId="062F31B3"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203,000</w:t>
            </w:r>
          </w:p>
        </w:tc>
        <w:tc>
          <w:tcPr>
            <w:tcW w:w="1080" w:type="dxa"/>
            <w:gridSpan w:val="3"/>
          </w:tcPr>
          <w:p w14:paraId="5B9240EB" w14:textId="77777777" w:rsidR="00C44AC3" w:rsidRPr="00C44AC3" w:rsidRDefault="00C44AC3" w:rsidP="00911B8C">
            <w:pPr>
              <w:pStyle w:val="Regular"/>
              <w:jc w:val="right"/>
              <w:rPr>
                <w:rFonts w:asciiTheme="minorHAnsi" w:hAnsiTheme="minorHAnsi" w:cstheme="minorHAnsi"/>
                <w:sz w:val="22"/>
                <w:szCs w:val="22"/>
              </w:rPr>
            </w:pPr>
          </w:p>
          <w:p w14:paraId="14D16D9C" w14:textId="77777777" w:rsidR="00C44AC3" w:rsidRPr="00C44AC3" w:rsidRDefault="00C44AC3" w:rsidP="00911B8C">
            <w:pPr>
              <w:pStyle w:val="Regular"/>
              <w:jc w:val="right"/>
              <w:rPr>
                <w:rFonts w:asciiTheme="minorHAnsi" w:hAnsiTheme="minorHAnsi" w:cstheme="minorHAnsi"/>
                <w:sz w:val="22"/>
                <w:szCs w:val="22"/>
              </w:rPr>
            </w:pPr>
          </w:p>
          <w:p w14:paraId="4166C546"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203,000</w:t>
            </w:r>
          </w:p>
          <w:p w14:paraId="1EAAF2D6" w14:textId="77777777" w:rsidR="00C44AC3" w:rsidRPr="00C44AC3" w:rsidRDefault="00C44AC3" w:rsidP="00911B8C">
            <w:pPr>
              <w:pStyle w:val="Regular"/>
              <w:jc w:val="right"/>
              <w:rPr>
                <w:rFonts w:asciiTheme="minorHAnsi" w:hAnsiTheme="minorHAnsi" w:cstheme="minorHAnsi"/>
                <w:sz w:val="22"/>
                <w:szCs w:val="22"/>
              </w:rPr>
            </w:pPr>
          </w:p>
          <w:p w14:paraId="1F32BE81" w14:textId="77777777" w:rsidR="00C44AC3" w:rsidRPr="00C44AC3" w:rsidRDefault="00C44AC3" w:rsidP="00911B8C">
            <w:pPr>
              <w:pStyle w:val="Regular"/>
              <w:jc w:val="right"/>
              <w:rPr>
                <w:rFonts w:asciiTheme="minorHAnsi" w:hAnsiTheme="minorHAnsi" w:cstheme="minorHAnsi"/>
                <w:sz w:val="22"/>
                <w:szCs w:val="22"/>
              </w:rPr>
            </w:pPr>
          </w:p>
          <w:p w14:paraId="78C32EA1"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203,000</w:t>
            </w:r>
          </w:p>
        </w:tc>
      </w:tr>
      <w:tr w:rsidR="00C44AC3" w:rsidRPr="00C44AC3" w14:paraId="5BCFDB08" w14:textId="77777777" w:rsidTr="00C44AC3">
        <w:tc>
          <w:tcPr>
            <w:tcW w:w="850" w:type="dxa"/>
          </w:tcPr>
          <w:p w14:paraId="37065122"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14</w:t>
            </w:r>
          </w:p>
        </w:tc>
        <w:tc>
          <w:tcPr>
            <w:tcW w:w="3110" w:type="dxa"/>
            <w:gridSpan w:val="2"/>
          </w:tcPr>
          <w:p w14:paraId="086362A4"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Restricted Current Fund</w:t>
            </w:r>
          </w:p>
        </w:tc>
        <w:tc>
          <w:tcPr>
            <w:tcW w:w="4529" w:type="dxa"/>
            <w:gridSpan w:val="3"/>
          </w:tcPr>
          <w:p w14:paraId="67CBE686"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(1) Expenses – Scholarship</w:t>
            </w:r>
          </w:p>
          <w:p w14:paraId="14577E52"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Cash</w:t>
            </w:r>
          </w:p>
          <w:p w14:paraId="7B95C8E2" w14:textId="77777777" w:rsidR="00C44AC3" w:rsidRPr="00C44AC3" w:rsidRDefault="00C44AC3" w:rsidP="00911B8C">
            <w:pPr>
              <w:pStyle w:val="Regular"/>
              <w:rPr>
                <w:rFonts w:asciiTheme="minorHAnsi" w:hAnsiTheme="minorHAnsi" w:cstheme="minorHAnsi"/>
                <w:sz w:val="22"/>
                <w:szCs w:val="22"/>
              </w:rPr>
            </w:pPr>
          </w:p>
          <w:p w14:paraId="3C486FAD" w14:textId="77777777" w:rsidR="00C44AC3" w:rsidRPr="00C44AC3" w:rsidRDefault="00C44AC3" w:rsidP="00911B8C">
            <w:pPr>
              <w:pStyle w:val="Credits"/>
              <w:ind w:left="0"/>
              <w:rPr>
                <w:rFonts w:asciiTheme="minorHAnsi" w:hAnsiTheme="minorHAnsi" w:cstheme="minorHAnsi"/>
                <w:sz w:val="22"/>
                <w:szCs w:val="22"/>
              </w:rPr>
            </w:pPr>
            <w:r w:rsidRPr="00C44AC3">
              <w:rPr>
                <w:rFonts w:asciiTheme="minorHAnsi" w:hAnsiTheme="minorHAnsi" w:cstheme="minorHAnsi"/>
                <w:sz w:val="22"/>
                <w:szCs w:val="22"/>
              </w:rPr>
              <w:t xml:space="preserve"> </w:t>
            </w:r>
          </w:p>
        </w:tc>
        <w:tc>
          <w:tcPr>
            <w:tcW w:w="1141" w:type="dxa"/>
            <w:gridSpan w:val="3"/>
          </w:tcPr>
          <w:p w14:paraId="41F1172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w:t>
            </w:r>
          </w:p>
          <w:p w14:paraId="59118B01" w14:textId="77777777" w:rsidR="00C44AC3" w:rsidRPr="00C44AC3" w:rsidRDefault="00C44AC3" w:rsidP="00911B8C">
            <w:pPr>
              <w:pStyle w:val="Regular"/>
              <w:jc w:val="right"/>
              <w:rPr>
                <w:rFonts w:asciiTheme="minorHAnsi" w:hAnsiTheme="minorHAnsi" w:cstheme="minorHAnsi"/>
                <w:sz w:val="22"/>
                <w:szCs w:val="22"/>
              </w:rPr>
            </w:pPr>
          </w:p>
          <w:p w14:paraId="110E97C8" w14:textId="77777777" w:rsidR="00C44AC3" w:rsidRPr="00C44AC3" w:rsidRDefault="00C44AC3" w:rsidP="00911B8C">
            <w:pPr>
              <w:pStyle w:val="Regular"/>
              <w:jc w:val="right"/>
              <w:rPr>
                <w:rFonts w:asciiTheme="minorHAnsi" w:hAnsiTheme="minorHAnsi" w:cstheme="minorHAnsi"/>
                <w:sz w:val="22"/>
                <w:szCs w:val="22"/>
              </w:rPr>
            </w:pPr>
          </w:p>
          <w:p w14:paraId="77E19524" w14:textId="77777777" w:rsidR="00C44AC3" w:rsidRPr="00C44AC3" w:rsidRDefault="00C44AC3" w:rsidP="00911B8C">
            <w:pPr>
              <w:pStyle w:val="Regular"/>
              <w:jc w:val="right"/>
              <w:rPr>
                <w:rFonts w:asciiTheme="minorHAnsi" w:hAnsiTheme="minorHAnsi" w:cstheme="minorHAnsi"/>
                <w:sz w:val="22"/>
                <w:szCs w:val="22"/>
              </w:rPr>
            </w:pPr>
          </w:p>
        </w:tc>
        <w:tc>
          <w:tcPr>
            <w:tcW w:w="1080" w:type="dxa"/>
            <w:gridSpan w:val="3"/>
          </w:tcPr>
          <w:p w14:paraId="24237CD7" w14:textId="77777777" w:rsidR="00C44AC3" w:rsidRPr="00C44AC3" w:rsidRDefault="00C44AC3" w:rsidP="00911B8C">
            <w:pPr>
              <w:pStyle w:val="Regular"/>
              <w:jc w:val="right"/>
              <w:rPr>
                <w:rFonts w:asciiTheme="minorHAnsi" w:hAnsiTheme="minorHAnsi" w:cstheme="minorHAnsi"/>
                <w:sz w:val="22"/>
                <w:szCs w:val="22"/>
              </w:rPr>
            </w:pPr>
          </w:p>
          <w:p w14:paraId="00791A34" w14:textId="77777777" w:rsidR="00C44AC3" w:rsidRPr="00C44AC3" w:rsidRDefault="00C44AC3" w:rsidP="00911B8C">
            <w:pPr>
              <w:pStyle w:val="Regular"/>
              <w:jc w:val="right"/>
              <w:rPr>
                <w:rFonts w:asciiTheme="minorHAnsi" w:hAnsiTheme="minorHAnsi" w:cstheme="minorHAnsi"/>
                <w:sz w:val="22"/>
                <w:szCs w:val="22"/>
              </w:rPr>
            </w:pPr>
            <w:r w:rsidRPr="00C44AC3">
              <w:rPr>
                <w:rFonts w:asciiTheme="minorHAnsi" w:hAnsiTheme="minorHAnsi" w:cstheme="minorHAnsi"/>
                <w:sz w:val="22"/>
                <w:szCs w:val="22"/>
              </w:rPr>
              <w:t>200</w:t>
            </w:r>
          </w:p>
          <w:p w14:paraId="40EEE50D" w14:textId="77777777" w:rsidR="00C44AC3" w:rsidRPr="00C44AC3" w:rsidRDefault="00C44AC3" w:rsidP="00911B8C">
            <w:pPr>
              <w:pStyle w:val="Regular"/>
              <w:jc w:val="right"/>
              <w:rPr>
                <w:rFonts w:asciiTheme="minorHAnsi" w:hAnsiTheme="minorHAnsi" w:cstheme="minorHAnsi"/>
                <w:sz w:val="22"/>
                <w:szCs w:val="22"/>
              </w:rPr>
            </w:pPr>
          </w:p>
          <w:p w14:paraId="27D60B5A" w14:textId="77777777" w:rsidR="00C44AC3" w:rsidRPr="00C44AC3" w:rsidRDefault="00C44AC3" w:rsidP="00911B8C">
            <w:pPr>
              <w:pStyle w:val="Regular"/>
              <w:jc w:val="right"/>
              <w:rPr>
                <w:rFonts w:asciiTheme="minorHAnsi" w:hAnsiTheme="minorHAnsi" w:cstheme="minorHAnsi"/>
                <w:sz w:val="22"/>
                <w:szCs w:val="22"/>
              </w:rPr>
            </w:pPr>
          </w:p>
          <w:p w14:paraId="597E42A7" w14:textId="77777777" w:rsidR="00C44AC3" w:rsidRPr="00C44AC3" w:rsidRDefault="00C44AC3" w:rsidP="00911B8C">
            <w:pPr>
              <w:pStyle w:val="Regular"/>
              <w:jc w:val="right"/>
              <w:rPr>
                <w:rFonts w:asciiTheme="minorHAnsi" w:hAnsiTheme="minorHAnsi" w:cstheme="minorHAnsi"/>
                <w:sz w:val="22"/>
                <w:szCs w:val="22"/>
              </w:rPr>
            </w:pPr>
          </w:p>
        </w:tc>
      </w:tr>
      <w:tr w:rsidR="00C44AC3" w:rsidRPr="00C44AC3" w14:paraId="69C124BD" w14:textId="77777777" w:rsidTr="00C44AC3">
        <w:trPr>
          <w:gridAfter w:val="2"/>
          <w:wAfter w:w="630" w:type="dxa"/>
        </w:trPr>
        <w:tc>
          <w:tcPr>
            <w:tcW w:w="850" w:type="dxa"/>
          </w:tcPr>
          <w:p w14:paraId="3B6DD27A"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w:t>
            </w:r>
          </w:p>
        </w:tc>
        <w:tc>
          <w:tcPr>
            <w:tcW w:w="2930" w:type="dxa"/>
          </w:tcPr>
          <w:p w14:paraId="7F3071B3"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Annuity Fund </w:t>
            </w:r>
          </w:p>
          <w:p w14:paraId="0086E900" w14:textId="77777777" w:rsidR="00C44AC3" w:rsidRPr="00C44AC3" w:rsidRDefault="00C44AC3" w:rsidP="00911B8C">
            <w:pPr>
              <w:pStyle w:val="Regular"/>
              <w:spacing w:line="223" w:lineRule="auto"/>
              <w:rPr>
                <w:rFonts w:asciiTheme="minorHAnsi" w:hAnsiTheme="minorHAnsi" w:cstheme="minorHAnsi"/>
                <w:sz w:val="22"/>
                <w:szCs w:val="22"/>
              </w:rPr>
            </w:pPr>
          </w:p>
        </w:tc>
        <w:tc>
          <w:tcPr>
            <w:tcW w:w="4050" w:type="dxa"/>
            <w:gridSpan w:val="2"/>
          </w:tcPr>
          <w:p w14:paraId="52A559F9"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Cash</w:t>
            </w:r>
          </w:p>
          <w:p w14:paraId="2C798F69" w14:textId="77777777" w:rsidR="00C44AC3" w:rsidRPr="00C44AC3" w:rsidRDefault="00C44AC3" w:rsidP="00911B8C">
            <w:pPr>
              <w:pStyle w:val="Credits"/>
              <w:spacing w:line="223" w:lineRule="auto"/>
              <w:ind w:left="612"/>
              <w:jc w:val="left"/>
              <w:rPr>
                <w:rFonts w:asciiTheme="minorHAnsi" w:hAnsiTheme="minorHAnsi" w:cstheme="minorHAnsi"/>
                <w:sz w:val="22"/>
                <w:szCs w:val="22"/>
              </w:rPr>
            </w:pPr>
            <w:r w:rsidRPr="00C44AC3">
              <w:rPr>
                <w:rFonts w:asciiTheme="minorHAnsi" w:hAnsiTheme="minorHAnsi" w:cstheme="minorHAnsi"/>
                <w:sz w:val="22"/>
                <w:szCs w:val="22"/>
              </w:rPr>
              <w:t>Investment income</w:t>
            </w:r>
          </w:p>
          <w:p w14:paraId="4E7F67F1" w14:textId="77777777" w:rsidR="00C44AC3" w:rsidRPr="00C44AC3" w:rsidRDefault="00C44AC3" w:rsidP="00911B8C">
            <w:pPr>
              <w:pStyle w:val="Credits"/>
              <w:spacing w:line="223" w:lineRule="auto"/>
              <w:ind w:left="612"/>
              <w:rPr>
                <w:rFonts w:asciiTheme="minorHAnsi" w:hAnsiTheme="minorHAnsi" w:cstheme="minorHAnsi"/>
                <w:sz w:val="22"/>
                <w:szCs w:val="22"/>
              </w:rPr>
            </w:pPr>
            <w:r w:rsidRPr="00C44AC3">
              <w:rPr>
                <w:rFonts w:asciiTheme="minorHAnsi" w:hAnsiTheme="minorHAnsi" w:cstheme="minorHAnsi"/>
                <w:sz w:val="22"/>
                <w:szCs w:val="22"/>
              </w:rPr>
              <w:t xml:space="preserve">Investments </w:t>
            </w:r>
          </w:p>
          <w:p w14:paraId="08C35641" w14:textId="77777777" w:rsidR="00C44AC3" w:rsidRPr="00C44AC3" w:rsidRDefault="00C44AC3" w:rsidP="00911B8C">
            <w:pPr>
              <w:pStyle w:val="Regular"/>
              <w:spacing w:line="223" w:lineRule="auto"/>
              <w:rPr>
                <w:rFonts w:asciiTheme="minorHAnsi" w:hAnsiTheme="minorHAnsi" w:cstheme="minorHAnsi"/>
                <w:sz w:val="22"/>
                <w:szCs w:val="22"/>
              </w:rPr>
            </w:pPr>
          </w:p>
        </w:tc>
        <w:tc>
          <w:tcPr>
            <w:tcW w:w="1080" w:type="dxa"/>
            <w:gridSpan w:val="3"/>
          </w:tcPr>
          <w:p w14:paraId="48D0BCF3"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206,000</w:t>
            </w:r>
          </w:p>
        </w:tc>
        <w:tc>
          <w:tcPr>
            <w:tcW w:w="1170" w:type="dxa"/>
            <w:gridSpan w:val="3"/>
          </w:tcPr>
          <w:p w14:paraId="0AED9F1B"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58FD86B4"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6,000</w:t>
            </w:r>
          </w:p>
          <w:p w14:paraId="11259490"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200,000</w:t>
            </w:r>
          </w:p>
        </w:tc>
      </w:tr>
      <w:tr w:rsidR="00C44AC3" w:rsidRPr="00C44AC3" w14:paraId="7BCD6A5E" w14:textId="77777777" w:rsidTr="00C44AC3">
        <w:trPr>
          <w:gridAfter w:val="2"/>
          <w:wAfter w:w="630" w:type="dxa"/>
        </w:trPr>
        <w:tc>
          <w:tcPr>
            <w:tcW w:w="850" w:type="dxa"/>
          </w:tcPr>
          <w:p w14:paraId="31AB4AFE"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1368AE12" w14:textId="77777777" w:rsidR="00C44AC3" w:rsidRPr="00C44AC3" w:rsidDel="00EF4184"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Annuity Fund</w:t>
            </w:r>
          </w:p>
        </w:tc>
        <w:tc>
          <w:tcPr>
            <w:tcW w:w="4050" w:type="dxa"/>
            <w:gridSpan w:val="2"/>
          </w:tcPr>
          <w:p w14:paraId="31EA9A11"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Investment income)</w:t>
            </w:r>
          </w:p>
          <w:p w14:paraId="10255A7E" w14:textId="77777777" w:rsidR="00C44AC3" w:rsidRPr="00C44AC3" w:rsidRDefault="00C44AC3" w:rsidP="00911B8C">
            <w:pPr>
              <w:pStyle w:val="Regular"/>
              <w:spacing w:line="223" w:lineRule="auto"/>
              <w:ind w:left="612"/>
              <w:rPr>
                <w:rFonts w:asciiTheme="minorHAnsi" w:hAnsiTheme="minorHAnsi" w:cstheme="minorHAnsi"/>
                <w:sz w:val="22"/>
                <w:szCs w:val="22"/>
              </w:rPr>
            </w:pPr>
            <w:r w:rsidRPr="00C44AC3">
              <w:rPr>
                <w:rFonts w:asciiTheme="minorHAnsi" w:hAnsiTheme="minorHAnsi" w:cstheme="minorHAnsi"/>
                <w:sz w:val="22"/>
                <w:szCs w:val="22"/>
              </w:rPr>
              <w:t>Due to unexpended plant fund</w:t>
            </w:r>
          </w:p>
        </w:tc>
        <w:tc>
          <w:tcPr>
            <w:tcW w:w="1080" w:type="dxa"/>
            <w:gridSpan w:val="3"/>
          </w:tcPr>
          <w:p w14:paraId="040D3EDC"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6,000</w:t>
            </w:r>
          </w:p>
        </w:tc>
        <w:tc>
          <w:tcPr>
            <w:tcW w:w="1170" w:type="dxa"/>
            <w:gridSpan w:val="3"/>
          </w:tcPr>
          <w:p w14:paraId="0B314269"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br/>
              <w:t>6,000</w:t>
            </w:r>
          </w:p>
        </w:tc>
      </w:tr>
      <w:tr w:rsidR="00C44AC3" w:rsidRPr="00C44AC3" w14:paraId="1A7EA9AF" w14:textId="77777777" w:rsidTr="00C44AC3">
        <w:trPr>
          <w:gridAfter w:val="2"/>
          <w:wAfter w:w="630" w:type="dxa"/>
        </w:trPr>
        <w:tc>
          <w:tcPr>
            <w:tcW w:w="850" w:type="dxa"/>
          </w:tcPr>
          <w:p w14:paraId="12768925"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6878009E"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Unexpended Plant Fund</w:t>
            </w:r>
          </w:p>
        </w:tc>
        <w:tc>
          <w:tcPr>
            <w:tcW w:w="4050" w:type="dxa"/>
            <w:gridSpan w:val="2"/>
          </w:tcPr>
          <w:p w14:paraId="5EBCA5BB"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Due from annuity fund</w:t>
            </w:r>
          </w:p>
          <w:p w14:paraId="062EEC33" w14:textId="77777777" w:rsidR="00C44AC3" w:rsidRPr="00C44AC3" w:rsidRDefault="00C44AC3" w:rsidP="00911B8C">
            <w:pPr>
              <w:pStyle w:val="Regular"/>
              <w:spacing w:line="223" w:lineRule="auto"/>
              <w:ind w:left="612"/>
              <w:rPr>
                <w:rFonts w:asciiTheme="minorHAnsi" w:hAnsiTheme="minorHAnsi" w:cstheme="minorHAnsi"/>
                <w:sz w:val="22"/>
                <w:szCs w:val="22"/>
              </w:rPr>
            </w:pPr>
            <w:r w:rsidRPr="00C44AC3">
              <w:rPr>
                <w:rFonts w:asciiTheme="minorHAnsi" w:hAnsiTheme="minorHAnsi" w:cstheme="minorHAnsi"/>
                <w:sz w:val="22"/>
                <w:szCs w:val="22"/>
              </w:rPr>
              <w:t>Fund balance restricted</w:t>
            </w:r>
          </w:p>
        </w:tc>
        <w:tc>
          <w:tcPr>
            <w:tcW w:w="1080" w:type="dxa"/>
            <w:gridSpan w:val="3"/>
          </w:tcPr>
          <w:p w14:paraId="51281E44"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6,000</w:t>
            </w:r>
          </w:p>
        </w:tc>
        <w:tc>
          <w:tcPr>
            <w:tcW w:w="1170" w:type="dxa"/>
            <w:gridSpan w:val="3"/>
          </w:tcPr>
          <w:p w14:paraId="0B1E0A52"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br/>
              <w:t>6,000</w:t>
            </w:r>
          </w:p>
        </w:tc>
      </w:tr>
      <w:tr w:rsidR="00C44AC3" w:rsidRPr="00C44AC3" w14:paraId="46300ED0" w14:textId="77777777" w:rsidTr="00C44AC3">
        <w:trPr>
          <w:gridAfter w:val="2"/>
          <w:wAfter w:w="630" w:type="dxa"/>
        </w:trPr>
        <w:tc>
          <w:tcPr>
            <w:tcW w:w="850" w:type="dxa"/>
          </w:tcPr>
          <w:p w14:paraId="08405367"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16</w:t>
            </w:r>
          </w:p>
        </w:tc>
        <w:tc>
          <w:tcPr>
            <w:tcW w:w="2930" w:type="dxa"/>
          </w:tcPr>
          <w:p w14:paraId="26CC4C12"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Endowment Fund – Norton</w:t>
            </w:r>
          </w:p>
        </w:tc>
        <w:tc>
          <w:tcPr>
            <w:tcW w:w="4050" w:type="dxa"/>
            <w:gridSpan w:val="2"/>
          </w:tcPr>
          <w:p w14:paraId="068F041E"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(1A) Cash</w:t>
            </w:r>
          </w:p>
          <w:p w14:paraId="379DA181" w14:textId="77777777" w:rsidR="00C44AC3" w:rsidRPr="00C44AC3" w:rsidRDefault="00C44AC3" w:rsidP="00911B8C">
            <w:pPr>
              <w:pStyle w:val="Credits"/>
              <w:spacing w:line="223" w:lineRule="auto"/>
              <w:ind w:firstLine="487"/>
              <w:rPr>
                <w:rFonts w:asciiTheme="minorHAnsi" w:hAnsiTheme="minorHAnsi" w:cstheme="minorHAnsi"/>
                <w:sz w:val="22"/>
                <w:szCs w:val="22"/>
              </w:rPr>
            </w:pPr>
            <w:r w:rsidRPr="00C44AC3">
              <w:rPr>
                <w:rFonts w:asciiTheme="minorHAnsi" w:hAnsiTheme="minorHAnsi" w:cstheme="minorHAnsi"/>
                <w:sz w:val="22"/>
                <w:szCs w:val="22"/>
              </w:rPr>
              <w:t>Due to Loan Fund</w:t>
            </w:r>
          </w:p>
          <w:p w14:paraId="3549AAF4"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(1B) Due to Loan Fund</w:t>
            </w:r>
          </w:p>
          <w:p w14:paraId="66302B5B" w14:textId="77777777" w:rsidR="00C44AC3" w:rsidRPr="00C44AC3" w:rsidRDefault="00C44AC3" w:rsidP="00911B8C">
            <w:pPr>
              <w:pStyle w:val="Credits"/>
              <w:spacing w:line="223" w:lineRule="auto"/>
              <w:ind w:firstLine="487"/>
              <w:rPr>
                <w:rFonts w:asciiTheme="minorHAnsi" w:hAnsiTheme="minorHAnsi" w:cstheme="minorHAnsi"/>
                <w:sz w:val="22"/>
                <w:szCs w:val="22"/>
              </w:rPr>
            </w:pPr>
            <w:r w:rsidRPr="00C44AC3">
              <w:rPr>
                <w:rFonts w:asciiTheme="minorHAnsi" w:hAnsiTheme="minorHAnsi" w:cstheme="minorHAnsi"/>
                <w:sz w:val="22"/>
                <w:szCs w:val="22"/>
              </w:rPr>
              <w:t>Cash</w:t>
            </w:r>
          </w:p>
        </w:tc>
        <w:tc>
          <w:tcPr>
            <w:tcW w:w="1080" w:type="dxa"/>
            <w:gridSpan w:val="3"/>
          </w:tcPr>
          <w:p w14:paraId="60FC1E4B"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p w14:paraId="43231417"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33C67EF6"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170" w:type="dxa"/>
            <w:gridSpan w:val="3"/>
          </w:tcPr>
          <w:p w14:paraId="61017D94"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113B8B48"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p w14:paraId="345B0DF1"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2432A6A7"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tc>
      </w:tr>
      <w:tr w:rsidR="00C44AC3" w:rsidRPr="00C44AC3" w14:paraId="67FA2C16" w14:textId="77777777" w:rsidTr="00C44AC3">
        <w:trPr>
          <w:gridAfter w:val="2"/>
          <w:wAfter w:w="630" w:type="dxa"/>
        </w:trPr>
        <w:tc>
          <w:tcPr>
            <w:tcW w:w="850" w:type="dxa"/>
          </w:tcPr>
          <w:p w14:paraId="3CB5199B"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0AA41332"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Loan Fund </w:t>
            </w:r>
          </w:p>
          <w:p w14:paraId="53812E5E" w14:textId="77777777" w:rsidR="00C44AC3" w:rsidRPr="00C44AC3" w:rsidRDefault="00C44AC3" w:rsidP="00911B8C">
            <w:pPr>
              <w:pStyle w:val="Regular"/>
              <w:spacing w:line="223" w:lineRule="auto"/>
              <w:rPr>
                <w:rFonts w:asciiTheme="minorHAnsi" w:hAnsiTheme="minorHAnsi" w:cstheme="minorHAnsi"/>
                <w:sz w:val="22"/>
                <w:szCs w:val="22"/>
              </w:rPr>
            </w:pPr>
          </w:p>
          <w:p w14:paraId="1DDCB7BF" w14:textId="77777777" w:rsidR="00C44AC3" w:rsidRPr="00C44AC3" w:rsidRDefault="00C44AC3" w:rsidP="00911B8C">
            <w:pPr>
              <w:pStyle w:val="Regular"/>
              <w:spacing w:line="223" w:lineRule="auto"/>
              <w:rPr>
                <w:rFonts w:asciiTheme="minorHAnsi" w:hAnsiTheme="minorHAnsi" w:cstheme="minorHAnsi"/>
                <w:sz w:val="22"/>
                <w:szCs w:val="22"/>
              </w:rPr>
            </w:pPr>
          </w:p>
          <w:p w14:paraId="3781EDEF" w14:textId="77777777" w:rsidR="00C44AC3" w:rsidRPr="00C44AC3" w:rsidRDefault="00C44AC3" w:rsidP="00911B8C">
            <w:pPr>
              <w:pStyle w:val="Regular"/>
              <w:spacing w:line="223" w:lineRule="auto"/>
              <w:rPr>
                <w:rFonts w:asciiTheme="minorHAnsi" w:hAnsiTheme="minorHAnsi" w:cstheme="minorHAnsi"/>
                <w:sz w:val="22"/>
                <w:szCs w:val="22"/>
              </w:rPr>
            </w:pPr>
          </w:p>
        </w:tc>
        <w:tc>
          <w:tcPr>
            <w:tcW w:w="4050" w:type="dxa"/>
            <w:gridSpan w:val="2"/>
          </w:tcPr>
          <w:p w14:paraId="0E91B19C"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(2A) Due from Endowment Fund - </w:t>
            </w:r>
            <w:r w:rsidRPr="00C44AC3">
              <w:rPr>
                <w:rFonts w:asciiTheme="minorHAnsi" w:hAnsiTheme="minorHAnsi" w:cstheme="minorHAnsi"/>
                <w:sz w:val="22"/>
                <w:szCs w:val="22"/>
              </w:rPr>
              <w:tab/>
              <w:t>Norton</w:t>
            </w:r>
          </w:p>
          <w:p w14:paraId="0657619A" w14:textId="77777777" w:rsidR="00C44AC3" w:rsidRPr="00C44AC3" w:rsidRDefault="00C44AC3" w:rsidP="00911B8C">
            <w:pPr>
              <w:pStyle w:val="Credits"/>
              <w:spacing w:line="223" w:lineRule="auto"/>
              <w:ind w:firstLine="487"/>
              <w:rPr>
                <w:rFonts w:asciiTheme="minorHAnsi" w:hAnsiTheme="minorHAnsi" w:cstheme="minorHAnsi"/>
                <w:sz w:val="22"/>
                <w:szCs w:val="22"/>
              </w:rPr>
            </w:pPr>
            <w:r w:rsidRPr="00C44AC3">
              <w:rPr>
                <w:rFonts w:asciiTheme="minorHAnsi" w:hAnsiTheme="minorHAnsi" w:cstheme="minorHAnsi"/>
                <w:sz w:val="22"/>
                <w:szCs w:val="22"/>
              </w:rPr>
              <w:t>Investment income</w:t>
            </w:r>
          </w:p>
          <w:p w14:paraId="6147FFB3" w14:textId="77777777" w:rsidR="00C44AC3" w:rsidRPr="00C44AC3" w:rsidRDefault="00C44AC3" w:rsidP="00911B8C">
            <w:pPr>
              <w:pStyle w:val="Regular"/>
              <w:spacing w:line="223" w:lineRule="auto"/>
              <w:rPr>
                <w:rFonts w:asciiTheme="minorHAnsi" w:hAnsiTheme="minorHAnsi" w:cstheme="minorHAnsi"/>
                <w:sz w:val="22"/>
                <w:szCs w:val="22"/>
              </w:rPr>
            </w:pPr>
          </w:p>
          <w:p w14:paraId="22295D0E"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(2B) Cash</w:t>
            </w:r>
          </w:p>
          <w:p w14:paraId="27E3B290" w14:textId="77777777" w:rsidR="00C44AC3" w:rsidRPr="00C44AC3" w:rsidRDefault="00C44AC3" w:rsidP="00911B8C">
            <w:pPr>
              <w:pStyle w:val="Regular"/>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 xml:space="preserve">Due from Endowment Fund – Norton </w:t>
            </w:r>
          </w:p>
        </w:tc>
        <w:tc>
          <w:tcPr>
            <w:tcW w:w="1080" w:type="dxa"/>
            <w:gridSpan w:val="3"/>
          </w:tcPr>
          <w:p w14:paraId="6545F4EF"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47D25E9F"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p w14:paraId="6C84E5E1"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4173ED10"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175A5043"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tc>
        <w:tc>
          <w:tcPr>
            <w:tcW w:w="1170" w:type="dxa"/>
            <w:gridSpan w:val="3"/>
          </w:tcPr>
          <w:p w14:paraId="7EC5DED2"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08021F3F"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5475583A"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1,500</w:t>
            </w:r>
          </w:p>
          <w:p w14:paraId="34C68695"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3F25CFFB"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28A89F76"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br/>
              <w:t>1,500</w:t>
            </w:r>
          </w:p>
        </w:tc>
      </w:tr>
      <w:tr w:rsidR="00C44AC3" w:rsidRPr="00C44AC3" w14:paraId="0F5B7CF9" w14:textId="77777777" w:rsidTr="00C44AC3">
        <w:trPr>
          <w:gridAfter w:val="2"/>
          <w:wAfter w:w="630" w:type="dxa"/>
        </w:trPr>
        <w:tc>
          <w:tcPr>
            <w:tcW w:w="850" w:type="dxa"/>
          </w:tcPr>
          <w:p w14:paraId="037A2701"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00371122"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Endowment Fund-Brown</w:t>
            </w:r>
          </w:p>
        </w:tc>
        <w:tc>
          <w:tcPr>
            <w:tcW w:w="4050" w:type="dxa"/>
            <w:gridSpan w:val="2"/>
          </w:tcPr>
          <w:p w14:paraId="5B98E891"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Cash</w:t>
            </w:r>
          </w:p>
          <w:p w14:paraId="141EEAC1" w14:textId="77777777" w:rsidR="00C44AC3" w:rsidRPr="00C44AC3" w:rsidRDefault="00C44AC3" w:rsidP="00911B8C">
            <w:pPr>
              <w:pStyle w:val="Regular"/>
              <w:spacing w:line="223" w:lineRule="auto"/>
              <w:ind w:left="702"/>
              <w:rPr>
                <w:rFonts w:asciiTheme="minorHAnsi" w:hAnsiTheme="minorHAnsi" w:cstheme="minorHAnsi"/>
                <w:sz w:val="22"/>
                <w:szCs w:val="22"/>
              </w:rPr>
            </w:pPr>
            <w:r w:rsidRPr="00C44AC3">
              <w:rPr>
                <w:rFonts w:asciiTheme="minorHAnsi" w:hAnsiTheme="minorHAnsi" w:cstheme="minorHAnsi"/>
                <w:sz w:val="22"/>
                <w:szCs w:val="22"/>
              </w:rPr>
              <w:t>Due to unrestricted current fund</w:t>
            </w:r>
          </w:p>
        </w:tc>
        <w:tc>
          <w:tcPr>
            <w:tcW w:w="1080" w:type="dxa"/>
            <w:gridSpan w:val="3"/>
          </w:tcPr>
          <w:p w14:paraId="0120BB72"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200</w:t>
            </w:r>
          </w:p>
        </w:tc>
        <w:tc>
          <w:tcPr>
            <w:tcW w:w="1170" w:type="dxa"/>
            <w:gridSpan w:val="3"/>
          </w:tcPr>
          <w:p w14:paraId="5FC3A2E9"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6F4D9BB6"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200</w:t>
            </w:r>
          </w:p>
        </w:tc>
      </w:tr>
      <w:tr w:rsidR="00C44AC3" w:rsidRPr="00C44AC3" w14:paraId="5C527A8C" w14:textId="77777777" w:rsidTr="00C44AC3">
        <w:trPr>
          <w:gridAfter w:val="2"/>
          <w:wAfter w:w="630" w:type="dxa"/>
        </w:trPr>
        <w:tc>
          <w:tcPr>
            <w:tcW w:w="850" w:type="dxa"/>
          </w:tcPr>
          <w:p w14:paraId="43D606A4"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04C9A589"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Unrestricted current fund</w:t>
            </w:r>
          </w:p>
        </w:tc>
        <w:tc>
          <w:tcPr>
            <w:tcW w:w="4050" w:type="dxa"/>
            <w:gridSpan w:val="2"/>
          </w:tcPr>
          <w:p w14:paraId="46E03815"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Due from endowment fund - Brown</w:t>
            </w:r>
          </w:p>
          <w:p w14:paraId="22D46A21" w14:textId="77777777" w:rsidR="00C44AC3" w:rsidRPr="00C44AC3" w:rsidRDefault="00C44AC3" w:rsidP="00911B8C">
            <w:pPr>
              <w:pStyle w:val="Regular"/>
              <w:spacing w:line="223" w:lineRule="auto"/>
              <w:ind w:left="702"/>
              <w:rPr>
                <w:rFonts w:asciiTheme="minorHAnsi" w:hAnsiTheme="minorHAnsi" w:cstheme="minorHAnsi"/>
                <w:sz w:val="22"/>
                <w:szCs w:val="22"/>
              </w:rPr>
            </w:pPr>
            <w:r w:rsidRPr="00C44AC3">
              <w:rPr>
                <w:rFonts w:asciiTheme="minorHAnsi" w:hAnsiTheme="minorHAnsi" w:cstheme="minorHAnsi"/>
                <w:sz w:val="22"/>
                <w:szCs w:val="22"/>
              </w:rPr>
              <w:t>Endowment income</w:t>
            </w:r>
          </w:p>
        </w:tc>
        <w:tc>
          <w:tcPr>
            <w:tcW w:w="1080" w:type="dxa"/>
            <w:gridSpan w:val="3"/>
          </w:tcPr>
          <w:p w14:paraId="49F82810"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200</w:t>
            </w:r>
          </w:p>
        </w:tc>
        <w:tc>
          <w:tcPr>
            <w:tcW w:w="1170" w:type="dxa"/>
            <w:gridSpan w:val="3"/>
          </w:tcPr>
          <w:p w14:paraId="5025D0DE"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55CAB36F"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200</w:t>
            </w:r>
          </w:p>
        </w:tc>
      </w:tr>
      <w:tr w:rsidR="00C44AC3" w:rsidRPr="00C44AC3" w14:paraId="5A797716" w14:textId="77777777" w:rsidTr="00C44AC3">
        <w:trPr>
          <w:gridAfter w:val="2"/>
          <w:wAfter w:w="630" w:type="dxa"/>
        </w:trPr>
        <w:tc>
          <w:tcPr>
            <w:tcW w:w="850" w:type="dxa"/>
          </w:tcPr>
          <w:p w14:paraId="633422CD"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6227F96C"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Endowment Fund-Gross</w:t>
            </w:r>
          </w:p>
        </w:tc>
        <w:tc>
          <w:tcPr>
            <w:tcW w:w="4050" w:type="dxa"/>
            <w:gridSpan w:val="2"/>
          </w:tcPr>
          <w:p w14:paraId="3298941A"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Cash</w:t>
            </w:r>
          </w:p>
          <w:p w14:paraId="22768A8E" w14:textId="77777777" w:rsidR="00C44AC3" w:rsidRPr="00C44AC3" w:rsidRDefault="00C44AC3" w:rsidP="00911B8C">
            <w:pPr>
              <w:pStyle w:val="Regular"/>
              <w:spacing w:line="223" w:lineRule="auto"/>
              <w:ind w:left="702"/>
              <w:rPr>
                <w:rFonts w:asciiTheme="minorHAnsi" w:hAnsiTheme="minorHAnsi" w:cstheme="minorHAnsi"/>
                <w:sz w:val="22"/>
                <w:szCs w:val="22"/>
              </w:rPr>
            </w:pPr>
            <w:r w:rsidRPr="00C44AC3">
              <w:rPr>
                <w:rFonts w:asciiTheme="minorHAnsi" w:hAnsiTheme="minorHAnsi" w:cstheme="minorHAnsi"/>
                <w:sz w:val="22"/>
                <w:szCs w:val="22"/>
              </w:rPr>
              <w:t>Due to restricted current fund</w:t>
            </w:r>
          </w:p>
        </w:tc>
        <w:tc>
          <w:tcPr>
            <w:tcW w:w="1080" w:type="dxa"/>
            <w:gridSpan w:val="3"/>
          </w:tcPr>
          <w:p w14:paraId="38AE2CA6"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400</w:t>
            </w:r>
          </w:p>
        </w:tc>
        <w:tc>
          <w:tcPr>
            <w:tcW w:w="1170" w:type="dxa"/>
            <w:gridSpan w:val="3"/>
          </w:tcPr>
          <w:p w14:paraId="0CF3A597"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7A2437B1"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400</w:t>
            </w:r>
          </w:p>
        </w:tc>
      </w:tr>
      <w:tr w:rsidR="00C44AC3" w:rsidRPr="00C44AC3" w14:paraId="30845F87" w14:textId="77777777" w:rsidTr="00C44AC3">
        <w:trPr>
          <w:gridAfter w:val="2"/>
          <w:wAfter w:w="630" w:type="dxa"/>
        </w:trPr>
        <w:tc>
          <w:tcPr>
            <w:tcW w:w="850" w:type="dxa"/>
          </w:tcPr>
          <w:p w14:paraId="00DA7584"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2930" w:type="dxa"/>
          </w:tcPr>
          <w:p w14:paraId="57DAF95B"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Restricted Current Fund - Gross</w:t>
            </w:r>
          </w:p>
          <w:p w14:paraId="069CFEF1" w14:textId="77777777" w:rsidR="00C44AC3" w:rsidRPr="00C44AC3" w:rsidRDefault="00C44AC3" w:rsidP="00911B8C">
            <w:pPr>
              <w:pStyle w:val="Regular"/>
              <w:spacing w:line="223" w:lineRule="auto"/>
              <w:rPr>
                <w:rFonts w:asciiTheme="minorHAnsi" w:hAnsiTheme="minorHAnsi" w:cstheme="minorHAnsi"/>
                <w:sz w:val="22"/>
                <w:szCs w:val="22"/>
              </w:rPr>
            </w:pPr>
          </w:p>
        </w:tc>
        <w:tc>
          <w:tcPr>
            <w:tcW w:w="4050" w:type="dxa"/>
            <w:gridSpan w:val="2"/>
          </w:tcPr>
          <w:p w14:paraId="4FED0B30" w14:textId="77777777" w:rsidR="00C44AC3" w:rsidRPr="00C44AC3" w:rsidRDefault="00C44AC3" w:rsidP="00911B8C">
            <w:pPr>
              <w:pStyle w:val="Regular"/>
              <w:rPr>
                <w:rFonts w:asciiTheme="minorHAnsi" w:hAnsiTheme="minorHAnsi" w:cstheme="minorHAnsi"/>
                <w:sz w:val="22"/>
                <w:szCs w:val="22"/>
              </w:rPr>
            </w:pPr>
            <w:r w:rsidRPr="00C44AC3">
              <w:rPr>
                <w:rFonts w:asciiTheme="minorHAnsi" w:hAnsiTheme="minorHAnsi" w:cstheme="minorHAnsi"/>
                <w:sz w:val="22"/>
                <w:szCs w:val="22"/>
              </w:rPr>
              <w:t>Due from Endowment Fund - Gross</w:t>
            </w:r>
          </w:p>
          <w:p w14:paraId="53D30DA6" w14:textId="77777777" w:rsidR="00C44AC3" w:rsidRPr="00C44AC3" w:rsidRDefault="00C44AC3" w:rsidP="00911B8C">
            <w:pPr>
              <w:pStyle w:val="Credits"/>
              <w:rPr>
                <w:rFonts w:asciiTheme="minorHAnsi" w:hAnsiTheme="minorHAnsi" w:cstheme="minorHAnsi"/>
                <w:sz w:val="22"/>
                <w:szCs w:val="22"/>
              </w:rPr>
            </w:pPr>
            <w:r w:rsidRPr="00C44AC3">
              <w:rPr>
                <w:rFonts w:asciiTheme="minorHAnsi" w:hAnsiTheme="minorHAnsi" w:cstheme="minorHAnsi"/>
                <w:sz w:val="22"/>
                <w:szCs w:val="22"/>
              </w:rPr>
              <w:t>Investment Income</w:t>
            </w:r>
          </w:p>
          <w:p w14:paraId="62BF71A5" w14:textId="77777777" w:rsidR="00C44AC3" w:rsidRPr="00C44AC3" w:rsidRDefault="00C44AC3" w:rsidP="00911B8C">
            <w:pPr>
              <w:pStyle w:val="Regular"/>
              <w:spacing w:line="223" w:lineRule="auto"/>
              <w:rPr>
                <w:rFonts w:asciiTheme="minorHAnsi" w:hAnsiTheme="minorHAnsi" w:cstheme="minorHAnsi"/>
                <w:sz w:val="22"/>
                <w:szCs w:val="22"/>
              </w:rPr>
            </w:pPr>
          </w:p>
        </w:tc>
        <w:tc>
          <w:tcPr>
            <w:tcW w:w="1080" w:type="dxa"/>
            <w:gridSpan w:val="3"/>
          </w:tcPr>
          <w:p w14:paraId="6577A6B3"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400</w:t>
            </w:r>
          </w:p>
        </w:tc>
        <w:tc>
          <w:tcPr>
            <w:tcW w:w="1170" w:type="dxa"/>
            <w:gridSpan w:val="3"/>
          </w:tcPr>
          <w:p w14:paraId="3A43001D" w14:textId="77777777" w:rsidR="00C44AC3" w:rsidRPr="00C44AC3" w:rsidRDefault="00C44AC3" w:rsidP="00911B8C">
            <w:pPr>
              <w:pStyle w:val="Regular"/>
              <w:jc w:val="right"/>
              <w:rPr>
                <w:rFonts w:asciiTheme="minorHAnsi" w:hAnsiTheme="minorHAnsi" w:cstheme="minorHAnsi"/>
                <w:sz w:val="22"/>
                <w:szCs w:val="22"/>
              </w:rPr>
            </w:pPr>
          </w:p>
          <w:p w14:paraId="37681F45"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400</w:t>
            </w:r>
          </w:p>
        </w:tc>
      </w:tr>
      <w:tr w:rsidR="00C44AC3" w:rsidRPr="00C44AC3" w14:paraId="50228C3C" w14:textId="77777777" w:rsidTr="00C44AC3">
        <w:trPr>
          <w:gridAfter w:val="2"/>
          <w:wAfter w:w="630" w:type="dxa"/>
        </w:trPr>
        <w:tc>
          <w:tcPr>
            <w:tcW w:w="850" w:type="dxa"/>
          </w:tcPr>
          <w:p w14:paraId="61518021"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6980" w:type="dxa"/>
            <w:gridSpan w:val="3"/>
          </w:tcPr>
          <w:p w14:paraId="0EAD53C6" w14:textId="77777777" w:rsidR="00C44AC3" w:rsidRPr="00C44AC3" w:rsidRDefault="00C44AC3" w:rsidP="00911B8C">
            <w:pPr>
              <w:pStyle w:val="Regular"/>
              <w:spacing w:line="223" w:lineRule="auto"/>
              <w:jc w:val="left"/>
              <w:rPr>
                <w:rFonts w:asciiTheme="minorHAnsi" w:hAnsiTheme="minorHAnsi" w:cstheme="minorHAnsi"/>
                <w:sz w:val="22"/>
                <w:szCs w:val="22"/>
              </w:rPr>
            </w:pPr>
            <w:r w:rsidRPr="00C44AC3">
              <w:rPr>
                <w:rFonts w:asciiTheme="minorHAnsi" w:hAnsiTheme="minorHAnsi" w:cstheme="minorHAnsi"/>
                <w:sz w:val="22"/>
                <w:szCs w:val="22"/>
              </w:rPr>
              <w:t>** Note: These entries assume the cash due on January 1 was received on December 31.</w:t>
            </w:r>
            <w:r w:rsidRPr="00C44AC3">
              <w:rPr>
                <w:rFonts w:asciiTheme="minorHAnsi" w:hAnsiTheme="minorHAnsi" w:cstheme="minorHAnsi"/>
                <w:sz w:val="22"/>
                <w:szCs w:val="22"/>
              </w:rPr>
              <w:br/>
            </w:r>
          </w:p>
        </w:tc>
        <w:tc>
          <w:tcPr>
            <w:tcW w:w="1080" w:type="dxa"/>
            <w:gridSpan w:val="3"/>
          </w:tcPr>
          <w:p w14:paraId="2A7387FB" w14:textId="77777777" w:rsidR="00C44AC3" w:rsidRPr="00C44AC3" w:rsidRDefault="00C44AC3" w:rsidP="00911B8C">
            <w:pPr>
              <w:pStyle w:val="Regular"/>
              <w:spacing w:line="223" w:lineRule="auto"/>
              <w:jc w:val="right"/>
              <w:rPr>
                <w:rFonts w:asciiTheme="minorHAnsi" w:hAnsiTheme="minorHAnsi" w:cstheme="minorHAnsi"/>
                <w:sz w:val="22"/>
                <w:szCs w:val="22"/>
              </w:rPr>
            </w:pPr>
          </w:p>
        </w:tc>
        <w:tc>
          <w:tcPr>
            <w:tcW w:w="1170" w:type="dxa"/>
            <w:gridSpan w:val="3"/>
          </w:tcPr>
          <w:p w14:paraId="2D3472BD" w14:textId="77777777" w:rsidR="00C44AC3" w:rsidRPr="00C44AC3" w:rsidRDefault="00C44AC3" w:rsidP="00911B8C">
            <w:pPr>
              <w:pStyle w:val="Regular"/>
              <w:spacing w:line="223" w:lineRule="auto"/>
              <w:jc w:val="right"/>
              <w:rPr>
                <w:rFonts w:asciiTheme="minorHAnsi" w:hAnsiTheme="minorHAnsi" w:cstheme="minorHAnsi"/>
                <w:sz w:val="22"/>
                <w:szCs w:val="22"/>
              </w:rPr>
            </w:pPr>
          </w:p>
        </w:tc>
      </w:tr>
      <w:tr w:rsidR="00C44AC3" w:rsidRPr="00C44AC3" w14:paraId="30C7980C" w14:textId="77777777" w:rsidTr="00C44AC3">
        <w:trPr>
          <w:gridAfter w:val="2"/>
          <w:wAfter w:w="630" w:type="dxa"/>
        </w:trPr>
        <w:tc>
          <w:tcPr>
            <w:tcW w:w="850" w:type="dxa"/>
          </w:tcPr>
          <w:p w14:paraId="586AAFE3"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17</w:t>
            </w:r>
          </w:p>
        </w:tc>
        <w:tc>
          <w:tcPr>
            <w:tcW w:w="2930" w:type="dxa"/>
          </w:tcPr>
          <w:p w14:paraId="0FEA8C5B"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Loan Fund</w:t>
            </w:r>
          </w:p>
          <w:p w14:paraId="34174052" w14:textId="77777777" w:rsidR="00C44AC3" w:rsidRPr="00C44AC3" w:rsidRDefault="00C44AC3" w:rsidP="00911B8C">
            <w:pPr>
              <w:pStyle w:val="Regular"/>
              <w:spacing w:line="223" w:lineRule="auto"/>
              <w:rPr>
                <w:rFonts w:asciiTheme="minorHAnsi" w:hAnsiTheme="minorHAnsi" w:cstheme="minorHAnsi"/>
                <w:sz w:val="22"/>
                <w:szCs w:val="22"/>
              </w:rPr>
            </w:pPr>
          </w:p>
        </w:tc>
        <w:tc>
          <w:tcPr>
            <w:tcW w:w="4050" w:type="dxa"/>
            <w:gridSpan w:val="2"/>
          </w:tcPr>
          <w:p w14:paraId="7B0B6BA4"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Cash</w:t>
            </w:r>
          </w:p>
          <w:p w14:paraId="002D7B54" w14:textId="77777777" w:rsidR="00C44AC3" w:rsidRPr="00C44AC3" w:rsidRDefault="00C44AC3" w:rsidP="00911B8C">
            <w:pPr>
              <w:pStyle w:val="Credits"/>
              <w:spacing w:line="223" w:lineRule="auto"/>
              <w:rPr>
                <w:rFonts w:asciiTheme="minorHAnsi" w:hAnsiTheme="minorHAnsi" w:cstheme="minorHAnsi"/>
                <w:sz w:val="22"/>
                <w:szCs w:val="22"/>
              </w:rPr>
            </w:pPr>
            <w:r w:rsidRPr="00C44AC3">
              <w:rPr>
                <w:rFonts w:asciiTheme="minorHAnsi" w:hAnsiTheme="minorHAnsi" w:cstheme="minorHAnsi"/>
                <w:sz w:val="22"/>
                <w:szCs w:val="22"/>
              </w:rPr>
              <w:t>Loan Receivable</w:t>
            </w:r>
          </w:p>
          <w:p w14:paraId="6BE0E5A8" w14:textId="77777777" w:rsidR="00C44AC3" w:rsidRPr="00C44AC3" w:rsidRDefault="00C44AC3" w:rsidP="00911B8C">
            <w:pPr>
              <w:pStyle w:val="Credits"/>
              <w:spacing w:line="223" w:lineRule="auto"/>
              <w:rPr>
                <w:rFonts w:asciiTheme="minorHAnsi" w:hAnsiTheme="minorHAnsi" w:cstheme="minorHAnsi"/>
                <w:sz w:val="22"/>
                <w:szCs w:val="22"/>
              </w:rPr>
            </w:pPr>
            <w:r w:rsidRPr="00C44AC3">
              <w:rPr>
                <w:rFonts w:asciiTheme="minorHAnsi" w:hAnsiTheme="minorHAnsi" w:cstheme="minorHAnsi"/>
                <w:sz w:val="22"/>
                <w:szCs w:val="22"/>
              </w:rPr>
              <w:t>Interest income</w:t>
            </w:r>
          </w:p>
          <w:p w14:paraId="2DD75B50" w14:textId="77777777" w:rsidR="00C44AC3" w:rsidRPr="00C44AC3" w:rsidRDefault="00C44AC3" w:rsidP="00911B8C">
            <w:pPr>
              <w:pStyle w:val="Regular"/>
              <w:spacing w:line="223" w:lineRule="auto"/>
              <w:rPr>
                <w:rFonts w:asciiTheme="minorHAnsi" w:hAnsiTheme="minorHAnsi" w:cstheme="minorHAnsi"/>
                <w:sz w:val="22"/>
                <w:szCs w:val="22"/>
              </w:rPr>
            </w:pPr>
          </w:p>
        </w:tc>
        <w:tc>
          <w:tcPr>
            <w:tcW w:w="1080" w:type="dxa"/>
            <w:gridSpan w:val="3"/>
          </w:tcPr>
          <w:p w14:paraId="39D6E8E6"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105</w:t>
            </w:r>
          </w:p>
        </w:tc>
        <w:tc>
          <w:tcPr>
            <w:tcW w:w="1170" w:type="dxa"/>
            <w:gridSpan w:val="3"/>
          </w:tcPr>
          <w:p w14:paraId="04B19B6C"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2CA425DF"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100</w:t>
            </w:r>
          </w:p>
          <w:p w14:paraId="304DB939"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5</w:t>
            </w:r>
          </w:p>
        </w:tc>
      </w:tr>
      <w:tr w:rsidR="00C44AC3" w:rsidRPr="00C44AC3" w14:paraId="4F6DE20F" w14:textId="77777777" w:rsidTr="00C44AC3">
        <w:trPr>
          <w:gridAfter w:val="2"/>
          <w:wAfter w:w="630" w:type="dxa"/>
        </w:trPr>
        <w:tc>
          <w:tcPr>
            <w:tcW w:w="850" w:type="dxa"/>
          </w:tcPr>
          <w:p w14:paraId="7420E41D"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18</w:t>
            </w:r>
          </w:p>
        </w:tc>
        <w:tc>
          <w:tcPr>
            <w:tcW w:w="2930" w:type="dxa"/>
          </w:tcPr>
          <w:p w14:paraId="2CDC31FC"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Annuity Fund </w:t>
            </w:r>
          </w:p>
          <w:p w14:paraId="1676575B" w14:textId="77777777" w:rsidR="00C44AC3" w:rsidRPr="00C44AC3" w:rsidRDefault="00C44AC3" w:rsidP="00911B8C">
            <w:pPr>
              <w:pStyle w:val="Regular"/>
              <w:spacing w:line="223" w:lineRule="auto"/>
              <w:rPr>
                <w:rFonts w:asciiTheme="minorHAnsi" w:hAnsiTheme="minorHAnsi" w:cstheme="minorHAnsi"/>
                <w:sz w:val="22"/>
                <w:szCs w:val="22"/>
              </w:rPr>
            </w:pPr>
          </w:p>
        </w:tc>
        <w:tc>
          <w:tcPr>
            <w:tcW w:w="4050" w:type="dxa"/>
            <w:gridSpan w:val="2"/>
          </w:tcPr>
          <w:p w14:paraId="55020A7C" w14:textId="77777777" w:rsidR="00C44AC3" w:rsidRPr="00C44AC3" w:rsidRDefault="00C44AC3" w:rsidP="00911B8C">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(1) Due to Unexpended Plant Fund</w:t>
            </w:r>
          </w:p>
          <w:p w14:paraId="4A591B60" w14:textId="77777777" w:rsidR="00C44AC3" w:rsidRPr="00C44AC3" w:rsidRDefault="00C44AC3" w:rsidP="00911B8C">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Cash</w:t>
            </w:r>
          </w:p>
          <w:p w14:paraId="577C1408" w14:textId="77777777" w:rsidR="00C44AC3" w:rsidRPr="00C44AC3" w:rsidRDefault="00C44AC3" w:rsidP="00911B8C">
            <w:pPr>
              <w:pStyle w:val="Regular"/>
              <w:spacing w:line="223" w:lineRule="auto"/>
              <w:rPr>
                <w:rFonts w:asciiTheme="minorHAnsi" w:hAnsiTheme="minorHAnsi" w:cstheme="minorHAnsi"/>
                <w:sz w:val="22"/>
                <w:szCs w:val="22"/>
              </w:rPr>
            </w:pPr>
          </w:p>
        </w:tc>
        <w:tc>
          <w:tcPr>
            <w:tcW w:w="1080" w:type="dxa"/>
            <w:gridSpan w:val="3"/>
          </w:tcPr>
          <w:p w14:paraId="4E194ECC"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209,000</w:t>
            </w:r>
          </w:p>
        </w:tc>
        <w:tc>
          <w:tcPr>
            <w:tcW w:w="1170" w:type="dxa"/>
            <w:gridSpan w:val="3"/>
          </w:tcPr>
          <w:p w14:paraId="3BF0C46C" w14:textId="77777777" w:rsidR="00C44AC3" w:rsidRPr="00C44AC3" w:rsidRDefault="00C44AC3" w:rsidP="00911B8C">
            <w:pPr>
              <w:pStyle w:val="Regular"/>
              <w:spacing w:line="223" w:lineRule="auto"/>
              <w:jc w:val="right"/>
              <w:rPr>
                <w:rFonts w:asciiTheme="minorHAnsi" w:hAnsiTheme="minorHAnsi" w:cstheme="minorHAnsi"/>
                <w:sz w:val="22"/>
                <w:szCs w:val="22"/>
              </w:rPr>
            </w:pPr>
          </w:p>
          <w:p w14:paraId="1EAC34AF" w14:textId="77777777" w:rsidR="00C44AC3" w:rsidRPr="00C44AC3" w:rsidRDefault="00C44AC3" w:rsidP="00911B8C">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209,000</w:t>
            </w:r>
          </w:p>
        </w:tc>
      </w:tr>
      <w:tr w:rsidR="00A035A0" w:rsidRPr="00C44AC3" w14:paraId="2E09C691" w14:textId="77777777" w:rsidTr="00C44AC3">
        <w:trPr>
          <w:gridAfter w:val="2"/>
          <w:wAfter w:w="630" w:type="dxa"/>
        </w:trPr>
        <w:tc>
          <w:tcPr>
            <w:tcW w:w="850" w:type="dxa"/>
          </w:tcPr>
          <w:p w14:paraId="76DB02AC" w14:textId="77777777" w:rsidR="00A30F8C" w:rsidRPr="00C44AC3" w:rsidRDefault="00A30F8C" w:rsidP="00A30F8C">
            <w:pPr>
              <w:pStyle w:val="Regular"/>
              <w:spacing w:line="223" w:lineRule="auto"/>
              <w:jc w:val="center"/>
              <w:rPr>
                <w:rFonts w:asciiTheme="minorHAnsi" w:hAnsiTheme="minorHAnsi" w:cstheme="minorHAnsi"/>
                <w:sz w:val="22"/>
                <w:szCs w:val="22"/>
              </w:rPr>
            </w:pPr>
          </w:p>
        </w:tc>
        <w:tc>
          <w:tcPr>
            <w:tcW w:w="2930" w:type="dxa"/>
          </w:tcPr>
          <w:p w14:paraId="4B027ED0" w14:textId="77777777" w:rsidR="00A035A0" w:rsidRPr="00C44AC3" w:rsidRDefault="00A035A0" w:rsidP="00911B8C">
            <w:pPr>
              <w:pStyle w:val="Regular"/>
              <w:spacing w:line="223" w:lineRule="auto"/>
              <w:rPr>
                <w:rFonts w:asciiTheme="minorHAnsi" w:hAnsiTheme="minorHAnsi" w:cstheme="minorHAnsi"/>
                <w:sz w:val="22"/>
                <w:szCs w:val="22"/>
              </w:rPr>
            </w:pPr>
          </w:p>
        </w:tc>
        <w:tc>
          <w:tcPr>
            <w:tcW w:w="4050" w:type="dxa"/>
            <w:gridSpan w:val="2"/>
          </w:tcPr>
          <w:p w14:paraId="39C7D4FE" w14:textId="77777777" w:rsidR="00A035A0" w:rsidRPr="00C44AC3" w:rsidRDefault="00A035A0" w:rsidP="00911B8C">
            <w:pPr>
              <w:pStyle w:val="Regular"/>
              <w:spacing w:line="223" w:lineRule="auto"/>
              <w:rPr>
                <w:rFonts w:asciiTheme="minorHAnsi" w:hAnsiTheme="minorHAnsi" w:cstheme="minorHAnsi"/>
                <w:sz w:val="22"/>
                <w:szCs w:val="22"/>
              </w:rPr>
            </w:pPr>
          </w:p>
        </w:tc>
        <w:tc>
          <w:tcPr>
            <w:tcW w:w="1080" w:type="dxa"/>
            <w:gridSpan w:val="3"/>
          </w:tcPr>
          <w:p w14:paraId="4242EF89" w14:textId="77777777" w:rsidR="00A035A0" w:rsidRPr="00C44AC3" w:rsidRDefault="00A035A0" w:rsidP="00911B8C">
            <w:pPr>
              <w:pStyle w:val="Regular"/>
              <w:spacing w:line="223" w:lineRule="auto"/>
              <w:jc w:val="right"/>
              <w:rPr>
                <w:rFonts w:asciiTheme="minorHAnsi" w:hAnsiTheme="minorHAnsi" w:cstheme="minorHAnsi"/>
                <w:sz w:val="22"/>
                <w:szCs w:val="22"/>
              </w:rPr>
            </w:pPr>
          </w:p>
        </w:tc>
        <w:tc>
          <w:tcPr>
            <w:tcW w:w="1170" w:type="dxa"/>
            <w:gridSpan w:val="3"/>
          </w:tcPr>
          <w:p w14:paraId="1CEC3DC1" w14:textId="77777777" w:rsidR="00A035A0" w:rsidRPr="00C44AC3" w:rsidRDefault="00A035A0" w:rsidP="00911B8C">
            <w:pPr>
              <w:pStyle w:val="Regular"/>
              <w:spacing w:line="223" w:lineRule="auto"/>
              <w:jc w:val="right"/>
              <w:rPr>
                <w:rFonts w:asciiTheme="minorHAnsi" w:hAnsiTheme="minorHAnsi" w:cstheme="minorHAnsi"/>
                <w:sz w:val="22"/>
                <w:szCs w:val="22"/>
              </w:rPr>
            </w:pPr>
          </w:p>
        </w:tc>
      </w:tr>
    </w:tbl>
    <w:p w14:paraId="30A9DDB0" w14:textId="77777777" w:rsidR="00A30F8C" w:rsidRDefault="00A30F8C" w:rsidP="00C44AC3">
      <w:pPr>
        <w:rPr>
          <w:rFonts w:asciiTheme="minorHAnsi" w:hAnsiTheme="minorHAnsi" w:cstheme="minorHAnsi"/>
          <w:b/>
          <w:bCs/>
          <w:sz w:val="22"/>
          <w:szCs w:val="22"/>
        </w:rPr>
      </w:pPr>
    </w:p>
    <w:tbl>
      <w:tblPr>
        <w:tblW w:w="10080" w:type="dxa"/>
        <w:tblInd w:w="108" w:type="dxa"/>
        <w:tblLayout w:type="fixed"/>
        <w:tblLook w:val="0000" w:firstRow="0" w:lastRow="0" w:firstColumn="0" w:lastColumn="0" w:noHBand="0" w:noVBand="0"/>
      </w:tblPr>
      <w:tblGrid>
        <w:gridCol w:w="3200"/>
        <w:gridCol w:w="4423"/>
        <w:gridCol w:w="1179"/>
        <w:gridCol w:w="1278"/>
      </w:tblGrid>
      <w:tr w:rsidR="00A30F8C" w:rsidRPr="00C44AC3" w14:paraId="43BFAD45" w14:textId="77777777" w:rsidTr="009D614E">
        <w:tc>
          <w:tcPr>
            <w:tcW w:w="2930" w:type="dxa"/>
          </w:tcPr>
          <w:p w14:paraId="7F551865"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Unexpended Plant Fund </w:t>
            </w:r>
          </w:p>
          <w:p w14:paraId="7E95C409" w14:textId="77777777" w:rsidR="00A30F8C" w:rsidRPr="00C44AC3" w:rsidRDefault="00A30F8C" w:rsidP="009D614E">
            <w:pPr>
              <w:pStyle w:val="Regular"/>
              <w:spacing w:line="223" w:lineRule="auto"/>
              <w:rPr>
                <w:rFonts w:asciiTheme="minorHAnsi" w:hAnsiTheme="minorHAnsi" w:cstheme="minorHAnsi"/>
                <w:sz w:val="22"/>
                <w:szCs w:val="22"/>
              </w:rPr>
            </w:pPr>
          </w:p>
          <w:p w14:paraId="528E9C75" w14:textId="77777777" w:rsidR="00A30F8C" w:rsidRPr="00C44AC3" w:rsidRDefault="00A30F8C" w:rsidP="009D614E">
            <w:pPr>
              <w:pStyle w:val="Regular"/>
              <w:spacing w:line="223" w:lineRule="auto"/>
              <w:rPr>
                <w:rFonts w:asciiTheme="minorHAnsi" w:hAnsiTheme="minorHAnsi" w:cstheme="minorHAnsi"/>
                <w:sz w:val="22"/>
                <w:szCs w:val="22"/>
              </w:rPr>
            </w:pPr>
          </w:p>
          <w:p w14:paraId="441512D7" w14:textId="77777777" w:rsidR="00A30F8C" w:rsidRPr="00C44AC3" w:rsidRDefault="00A30F8C" w:rsidP="009D614E">
            <w:pPr>
              <w:pStyle w:val="Regular"/>
              <w:spacing w:line="223" w:lineRule="auto"/>
              <w:rPr>
                <w:rFonts w:asciiTheme="minorHAnsi" w:hAnsiTheme="minorHAnsi" w:cstheme="minorHAnsi"/>
                <w:sz w:val="22"/>
                <w:szCs w:val="22"/>
              </w:rPr>
            </w:pPr>
          </w:p>
          <w:p w14:paraId="77808FE1" w14:textId="77777777" w:rsidR="00A30F8C" w:rsidRPr="00C44AC3" w:rsidRDefault="00A30F8C" w:rsidP="009D614E">
            <w:pPr>
              <w:pStyle w:val="Regular"/>
              <w:spacing w:line="223" w:lineRule="auto"/>
              <w:rPr>
                <w:rFonts w:asciiTheme="minorHAnsi" w:hAnsiTheme="minorHAnsi" w:cstheme="minorHAnsi"/>
                <w:sz w:val="22"/>
                <w:szCs w:val="22"/>
              </w:rPr>
            </w:pPr>
          </w:p>
          <w:p w14:paraId="1A1C9969" w14:textId="77777777" w:rsidR="00A30F8C" w:rsidRPr="00C44AC3" w:rsidRDefault="00A30F8C" w:rsidP="009D614E">
            <w:pPr>
              <w:pStyle w:val="Regular"/>
              <w:spacing w:line="223" w:lineRule="auto"/>
              <w:rPr>
                <w:rFonts w:asciiTheme="minorHAnsi" w:hAnsiTheme="minorHAnsi" w:cstheme="minorHAnsi"/>
                <w:sz w:val="22"/>
                <w:szCs w:val="22"/>
              </w:rPr>
            </w:pPr>
          </w:p>
          <w:p w14:paraId="56360F8F" w14:textId="77777777" w:rsidR="00A30F8C" w:rsidRPr="00C44AC3" w:rsidRDefault="00A30F8C" w:rsidP="009D614E">
            <w:pPr>
              <w:pStyle w:val="Regular"/>
              <w:spacing w:line="223" w:lineRule="auto"/>
              <w:rPr>
                <w:rFonts w:asciiTheme="minorHAnsi" w:hAnsiTheme="minorHAnsi" w:cstheme="minorHAnsi"/>
                <w:sz w:val="22"/>
                <w:szCs w:val="22"/>
              </w:rPr>
            </w:pPr>
          </w:p>
          <w:p w14:paraId="72FFC68D" w14:textId="77777777" w:rsidR="00A30F8C" w:rsidRPr="00C44AC3" w:rsidRDefault="00A30F8C" w:rsidP="009D614E">
            <w:pPr>
              <w:pStyle w:val="Regular"/>
              <w:spacing w:line="223" w:lineRule="auto"/>
              <w:rPr>
                <w:rFonts w:asciiTheme="minorHAnsi" w:hAnsiTheme="minorHAnsi" w:cstheme="minorHAnsi"/>
                <w:sz w:val="22"/>
                <w:szCs w:val="22"/>
              </w:rPr>
            </w:pPr>
          </w:p>
          <w:p w14:paraId="5970F4C0" w14:textId="77777777" w:rsidR="00A30F8C" w:rsidRPr="00C44AC3" w:rsidRDefault="00A30F8C" w:rsidP="009D614E">
            <w:pPr>
              <w:pStyle w:val="Regular"/>
              <w:spacing w:line="223" w:lineRule="auto"/>
              <w:rPr>
                <w:rFonts w:asciiTheme="minorHAnsi" w:hAnsiTheme="minorHAnsi" w:cstheme="minorHAnsi"/>
                <w:sz w:val="22"/>
                <w:szCs w:val="22"/>
              </w:rPr>
            </w:pPr>
          </w:p>
          <w:p w14:paraId="5D6A4862" w14:textId="77777777" w:rsidR="00A30F8C" w:rsidRPr="00C44AC3" w:rsidRDefault="00A30F8C" w:rsidP="009D614E">
            <w:pPr>
              <w:pStyle w:val="Regular"/>
              <w:spacing w:line="223" w:lineRule="auto"/>
              <w:rPr>
                <w:rFonts w:asciiTheme="minorHAnsi" w:hAnsiTheme="minorHAnsi" w:cstheme="minorHAnsi"/>
                <w:sz w:val="22"/>
                <w:szCs w:val="22"/>
              </w:rPr>
            </w:pPr>
          </w:p>
          <w:p w14:paraId="5167C140" w14:textId="77777777" w:rsidR="00A30F8C" w:rsidRPr="00C44AC3" w:rsidRDefault="00A30F8C" w:rsidP="009D614E">
            <w:pPr>
              <w:pStyle w:val="Regular"/>
              <w:spacing w:line="223" w:lineRule="auto"/>
              <w:rPr>
                <w:rFonts w:asciiTheme="minorHAnsi" w:hAnsiTheme="minorHAnsi" w:cstheme="minorHAnsi"/>
                <w:sz w:val="22"/>
                <w:szCs w:val="22"/>
              </w:rPr>
            </w:pPr>
          </w:p>
          <w:p w14:paraId="146D9270"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Investment in Plant </w:t>
            </w:r>
          </w:p>
        </w:tc>
        <w:tc>
          <w:tcPr>
            <w:tcW w:w="4050" w:type="dxa"/>
          </w:tcPr>
          <w:p w14:paraId="4A979287"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(2) Cash </w:t>
            </w:r>
          </w:p>
          <w:p w14:paraId="33DD1598"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Due from Annuity Fund</w:t>
            </w:r>
          </w:p>
          <w:p w14:paraId="439225CF"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Mortgage Payable</w:t>
            </w:r>
          </w:p>
          <w:p w14:paraId="58C15BE0" w14:textId="77777777" w:rsidR="00A30F8C" w:rsidRPr="00C44AC3" w:rsidRDefault="00A30F8C" w:rsidP="009D614E">
            <w:pPr>
              <w:pStyle w:val="Regular"/>
              <w:spacing w:line="223" w:lineRule="auto"/>
              <w:rPr>
                <w:rFonts w:asciiTheme="minorHAnsi" w:hAnsiTheme="minorHAnsi" w:cstheme="minorHAnsi"/>
                <w:sz w:val="22"/>
                <w:szCs w:val="22"/>
              </w:rPr>
            </w:pPr>
          </w:p>
          <w:p w14:paraId="0CEE8CE0"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(3) Building </w:t>
            </w:r>
          </w:p>
          <w:p w14:paraId="369F2173"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Cash</w:t>
            </w:r>
          </w:p>
          <w:p w14:paraId="11D31BD6" w14:textId="77777777" w:rsidR="00A30F8C" w:rsidRPr="00C44AC3" w:rsidRDefault="00A30F8C" w:rsidP="009D614E">
            <w:pPr>
              <w:pStyle w:val="Regular"/>
              <w:spacing w:line="223" w:lineRule="auto"/>
              <w:rPr>
                <w:rFonts w:asciiTheme="minorHAnsi" w:hAnsiTheme="minorHAnsi" w:cstheme="minorHAnsi"/>
                <w:sz w:val="22"/>
                <w:szCs w:val="22"/>
              </w:rPr>
            </w:pPr>
          </w:p>
          <w:p w14:paraId="6ADF9929"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(4) Fund Balance – Restricted </w:t>
            </w:r>
          </w:p>
          <w:p w14:paraId="1F03B17B"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     Mortgage Payable</w:t>
            </w:r>
          </w:p>
          <w:p w14:paraId="6BBC91A0"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Building</w:t>
            </w:r>
          </w:p>
          <w:p w14:paraId="3C2B8E14" w14:textId="77777777" w:rsidR="00A30F8C" w:rsidRPr="00C44AC3" w:rsidRDefault="00A30F8C" w:rsidP="009D614E">
            <w:pPr>
              <w:pStyle w:val="Regular"/>
              <w:spacing w:line="223" w:lineRule="auto"/>
              <w:rPr>
                <w:rFonts w:asciiTheme="minorHAnsi" w:hAnsiTheme="minorHAnsi" w:cstheme="minorHAnsi"/>
                <w:sz w:val="22"/>
                <w:szCs w:val="22"/>
              </w:rPr>
            </w:pPr>
          </w:p>
          <w:p w14:paraId="6DF65EEB" w14:textId="77777777" w:rsidR="00A30F8C" w:rsidRPr="00C44AC3" w:rsidRDefault="00A30F8C" w:rsidP="009D614E">
            <w:pPr>
              <w:pStyle w:val="Regular"/>
              <w:spacing w:line="223" w:lineRule="auto"/>
              <w:rPr>
                <w:rFonts w:asciiTheme="minorHAnsi" w:hAnsiTheme="minorHAnsi" w:cstheme="minorHAnsi"/>
                <w:sz w:val="22"/>
                <w:szCs w:val="22"/>
              </w:rPr>
            </w:pPr>
            <w:r w:rsidRPr="00C44AC3">
              <w:rPr>
                <w:rFonts w:asciiTheme="minorHAnsi" w:hAnsiTheme="minorHAnsi" w:cstheme="minorHAnsi"/>
                <w:sz w:val="22"/>
                <w:szCs w:val="22"/>
              </w:rPr>
              <w:t xml:space="preserve">(5) Building </w:t>
            </w:r>
          </w:p>
          <w:p w14:paraId="1FA44C6B"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Mortgage Payable</w:t>
            </w:r>
          </w:p>
          <w:p w14:paraId="7D145FD6" w14:textId="77777777" w:rsidR="00A30F8C" w:rsidRPr="00C44AC3" w:rsidRDefault="00A30F8C" w:rsidP="009D614E">
            <w:pPr>
              <w:pStyle w:val="Credits"/>
              <w:spacing w:line="223" w:lineRule="auto"/>
              <w:ind w:left="1167"/>
              <w:rPr>
                <w:rFonts w:asciiTheme="minorHAnsi" w:hAnsiTheme="minorHAnsi" w:cstheme="minorHAnsi"/>
                <w:sz w:val="22"/>
                <w:szCs w:val="22"/>
              </w:rPr>
            </w:pPr>
            <w:r w:rsidRPr="00C44AC3">
              <w:rPr>
                <w:rFonts w:asciiTheme="minorHAnsi" w:hAnsiTheme="minorHAnsi" w:cstheme="minorHAnsi"/>
                <w:sz w:val="22"/>
                <w:szCs w:val="22"/>
              </w:rPr>
              <w:t>Net Investment in Plant</w:t>
            </w:r>
          </w:p>
        </w:tc>
        <w:tc>
          <w:tcPr>
            <w:tcW w:w="1080" w:type="dxa"/>
          </w:tcPr>
          <w:p w14:paraId="11AD9313"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250,000</w:t>
            </w:r>
          </w:p>
          <w:p w14:paraId="4AEFFCF8"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73C8915B"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707D3309"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0E1BDE87"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250,000</w:t>
            </w:r>
          </w:p>
          <w:p w14:paraId="5E349711"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22943F98"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2C586A95"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209,000</w:t>
            </w:r>
          </w:p>
          <w:p w14:paraId="56FDB117"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41,000</w:t>
            </w:r>
          </w:p>
          <w:p w14:paraId="5D7FACD3"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061602F5"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157C1E7D"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250,000</w:t>
            </w:r>
          </w:p>
        </w:tc>
        <w:tc>
          <w:tcPr>
            <w:tcW w:w="1170" w:type="dxa"/>
          </w:tcPr>
          <w:p w14:paraId="55AA5EB3"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03FFE933"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209,000</w:t>
            </w:r>
          </w:p>
          <w:p w14:paraId="0BA1F9C9"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41,000</w:t>
            </w:r>
          </w:p>
          <w:p w14:paraId="5FF84698"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52B9265C"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24017BE7"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250,000</w:t>
            </w:r>
          </w:p>
          <w:p w14:paraId="67FB16A5"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26A0ADF5"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7D3E46B3"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592B31CB"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250,000</w:t>
            </w:r>
          </w:p>
          <w:p w14:paraId="692220D2"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5D51FD97" w14:textId="77777777" w:rsidR="00A30F8C" w:rsidRPr="00C44AC3" w:rsidRDefault="00A30F8C" w:rsidP="009D614E">
            <w:pPr>
              <w:pStyle w:val="Regular"/>
              <w:spacing w:line="223" w:lineRule="auto"/>
              <w:jc w:val="right"/>
              <w:rPr>
                <w:rFonts w:asciiTheme="minorHAnsi" w:hAnsiTheme="minorHAnsi" w:cstheme="minorHAnsi"/>
                <w:sz w:val="22"/>
                <w:szCs w:val="22"/>
              </w:rPr>
            </w:pPr>
          </w:p>
          <w:p w14:paraId="2D7A79E0"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41,000</w:t>
            </w:r>
          </w:p>
          <w:p w14:paraId="4EA24F0E" w14:textId="77777777" w:rsidR="00A30F8C" w:rsidRPr="00C44AC3" w:rsidRDefault="00A30F8C" w:rsidP="009D614E">
            <w:pPr>
              <w:pStyle w:val="Regular"/>
              <w:spacing w:line="223" w:lineRule="auto"/>
              <w:jc w:val="right"/>
              <w:rPr>
                <w:rFonts w:asciiTheme="minorHAnsi" w:hAnsiTheme="minorHAnsi" w:cstheme="minorHAnsi"/>
                <w:sz w:val="22"/>
                <w:szCs w:val="22"/>
              </w:rPr>
            </w:pPr>
            <w:r w:rsidRPr="00C44AC3">
              <w:rPr>
                <w:rFonts w:asciiTheme="minorHAnsi" w:hAnsiTheme="minorHAnsi" w:cstheme="minorHAnsi"/>
                <w:sz w:val="22"/>
                <w:szCs w:val="22"/>
              </w:rPr>
              <w:t>209,000</w:t>
            </w:r>
          </w:p>
        </w:tc>
      </w:tr>
    </w:tbl>
    <w:p w14:paraId="4BEEF7E3" w14:textId="77777777" w:rsidR="00A30F8C" w:rsidRDefault="00A30F8C" w:rsidP="00C44AC3">
      <w:pPr>
        <w:rPr>
          <w:rFonts w:asciiTheme="minorHAnsi" w:hAnsiTheme="minorHAnsi" w:cstheme="minorHAnsi"/>
          <w:b/>
          <w:bCs/>
          <w:sz w:val="22"/>
          <w:szCs w:val="22"/>
        </w:rPr>
      </w:pPr>
    </w:p>
    <w:p w14:paraId="43B7DAE3" w14:textId="77777777" w:rsidR="00A30F8C" w:rsidRDefault="00A30F8C" w:rsidP="00C44AC3">
      <w:pPr>
        <w:rPr>
          <w:rFonts w:asciiTheme="minorHAnsi" w:hAnsiTheme="minorHAnsi" w:cstheme="minorHAnsi"/>
          <w:b/>
          <w:bCs/>
          <w:sz w:val="22"/>
          <w:szCs w:val="22"/>
        </w:rPr>
      </w:pPr>
    </w:p>
    <w:p w14:paraId="4586340A" w14:textId="29A8970F" w:rsidR="00C44AC3" w:rsidRDefault="00F929B4" w:rsidP="00C44AC3">
      <w:pPr>
        <w:rPr>
          <w:rFonts w:asciiTheme="minorHAnsi" w:hAnsiTheme="minorHAnsi" w:cstheme="minorHAnsi"/>
          <w:sz w:val="22"/>
          <w:szCs w:val="22"/>
        </w:rPr>
      </w:pPr>
      <w:r w:rsidRPr="00F929B4">
        <w:rPr>
          <w:rFonts w:asciiTheme="minorHAnsi" w:hAnsiTheme="minorHAnsi" w:cstheme="minorHAnsi"/>
          <w:b/>
          <w:bCs/>
          <w:sz w:val="22"/>
          <w:szCs w:val="22"/>
        </w:rPr>
        <w:t>Problem 9</w:t>
      </w:r>
      <w:r>
        <w:rPr>
          <w:rFonts w:asciiTheme="minorHAnsi" w:hAnsiTheme="minorHAnsi" w:cstheme="minorHAnsi"/>
          <w:sz w:val="22"/>
          <w:szCs w:val="22"/>
        </w:rPr>
        <w:t xml:space="preserve">. </w:t>
      </w:r>
      <w:r w:rsidR="00927853">
        <w:rPr>
          <w:rFonts w:asciiTheme="minorHAnsi" w:hAnsiTheme="minorHAnsi" w:cstheme="minorHAnsi"/>
          <w:sz w:val="22"/>
          <w:szCs w:val="22"/>
        </w:rPr>
        <w:t xml:space="preserve"> </w:t>
      </w:r>
      <w:r w:rsidR="00927853" w:rsidRPr="00927853">
        <w:rPr>
          <w:rFonts w:asciiTheme="minorHAnsi" w:hAnsiTheme="minorHAnsi" w:cstheme="minorHAnsi"/>
          <w:sz w:val="22"/>
          <w:szCs w:val="22"/>
        </w:rPr>
        <w:t>Preston Library, a nonprofit organization, presented the following statement of financial position and statement of activities for its fiscal year ended February 28, 2019.</w:t>
      </w:r>
    </w:p>
    <w:p w14:paraId="63714E00" w14:textId="77777777" w:rsidR="00030F7C" w:rsidRDefault="00030F7C" w:rsidP="00C44AC3">
      <w:pPr>
        <w:rPr>
          <w:rFonts w:asciiTheme="minorHAnsi" w:hAnsiTheme="minorHAnsi" w:cstheme="minorHAnsi"/>
          <w:sz w:val="22"/>
          <w:szCs w:val="22"/>
        </w:rPr>
      </w:pPr>
    </w:p>
    <w:tbl>
      <w:tblPr>
        <w:tblW w:w="7580" w:type="dxa"/>
        <w:tblLook w:val="04A0" w:firstRow="1" w:lastRow="0" w:firstColumn="1" w:lastColumn="0" w:noHBand="0" w:noVBand="1"/>
      </w:tblPr>
      <w:tblGrid>
        <w:gridCol w:w="5051"/>
        <w:gridCol w:w="1361"/>
        <w:gridCol w:w="1329"/>
      </w:tblGrid>
      <w:tr w:rsidR="00716947" w:rsidRPr="00716947" w14:paraId="7148151D" w14:textId="77777777" w:rsidTr="00716947">
        <w:trPr>
          <w:trHeight w:val="288"/>
        </w:trPr>
        <w:tc>
          <w:tcPr>
            <w:tcW w:w="7580" w:type="dxa"/>
            <w:gridSpan w:val="3"/>
            <w:tcBorders>
              <w:top w:val="nil"/>
              <w:left w:val="nil"/>
              <w:bottom w:val="nil"/>
              <w:right w:val="nil"/>
            </w:tcBorders>
            <w:shd w:val="clear" w:color="auto" w:fill="auto"/>
            <w:noWrap/>
            <w:vAlign w:val="bottom"/>
            <w:hideMark/>
          </w:tcPr>
          <w:p w14:paraId="17B76270" w14:textId="77777777" w:rsidR="00716947" w:rsidRPr="00716947" w:rsidRDefault="00716947" w:rsidP="00716947">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Preston Library</w:t>
            </w:r>
          </w:p>
        </w:tc>
      </w:tr>
      <w:tr w:rsidR="00716947" w:rsidRPr="00716947" w14:paraId="53472B61" w14:textId="77777777" w:rsidTr="00716947">
        <w:trPr>
          <w:trHeight w:val="288"/>
        </w:trPr>
        <w:tc>
          <w:tcPr>
            <w:tcW w:w="7580" w:type="dxa"/>
            <w:gridSpan w:val="3"/>
            <w:tcBorders>
              <w:top w:val="nil"/>
              <w:left w:val="nil"/>
              <w:bottom w:val="nil"/>
              <w:right w:val="nil"/>
            </w:tcBorders>
            <w:shd w:val="clear" w:color="auto" w:fill="auto"/>
            <w:noWrap/>
            <w:vAlign w:val="bottom"/>
            <w:hideMark/>
          </w:tcPr>
          <w:p w14:paraId="755EDCBD" w14:textId="77777777" w:rsidR="00716947" w:rsidRPr="00716947" w:rsidRDefault="00716947" w:rsidP="00716947">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Statement of Financial Position</w:t>
            </w:r>
          </w:p>
        </w:tc>
      </w:tr>
      <w:tr w:rsidR="00716947" w:rsidRPr="00716947" w14:paraId="0A9065B2" w14:textId="77777777" w:rsidTr="00716947">
        <w:trPr>
          <w:trHeight w:val="288"/>
        </w:trPr>
        <w:tc>
          <w:tcPr>
            <w:tcW w:w="7580" w:type="dxa"/>
            <w:gridSpan w:val="3"/>
            <w:tcBorders>
              <w:top w:val="nil"/>
              <w:left w:val="nil"/>
              <w:bottom w:val="nil"/>
              <w:right w:val="nil"/>
            </w:tcBorders>
            <w:shd w:val="clear" w:color="auto" w:fill="auto"/>
            <w:noWrap/>
            <w:vAlign w:val="bottom"/>
            <w:hideMark/>
          </w:tcPr>
          <w:p w14:paraId="6C5817A7" w14:textId="77777777" w:rsidR="00716947" w:rsidRPr="00716947" w:rsidRDefault="00716947" w:rsidP="00716947">
            <w:pPr>
              <w:jc w:val="cente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February 28, 2019</w:t>
            </w:r>
          </w:p>
        </w:tc>
      </w:tr>
      <w:tr w:rsidR="00716947" w:rsidRPr="00716947" w14:paraId="439876FB" w14:textId="77777777" w:rsidTr="00716947">
        <w:trPr>
          <w:trHeight w:val="288"/>
        </w:trPr>
        <w:tc>
          <w:tcPr>
            <w:tcW w:w="5051" w:type="dxa"/>
            <w:tcBorders>
              <w:top w:val="nil"/>
              <w:left w:val="nil"/>
              <w:bottom w:val="nil"/>
              <w:right w:val="nil"/>
            </w:tcBorders>
            <w:shd w:val="clear" w:color="auto" w:fill="auto"/>
            <w:noWrap/>
            <w:vAlign w:val="bottom"/>
            <w:hideMark/>
          </w:tcPr>
          <w:p w14:paraId="609A133C" w14:textId="77777777" w:rsidR="00716947" w:rsidRPr="00716947" w:rsidRDefault="00716947" w:rsidP="00716947">
            <w:pPr>
              <w:jc w:val="center"/>
              <w:rPr>
                <w:rFonts w:ascii="Calibri" w:eastAsia="Times New Roman" w:hAnsi="Calibri" w:cs="Calibri"/>
                <w:b/>
                <w:bCs/>
                <w:color w:val="000000"/>
                <w:sz w:val="22"/>
                <w:szCs w:val="22"/>
              </w:rPr>
            </w:pPr>
          </w:p>
        </w:tc>
        <w:tc>
          <w:tcPr>
            <w:tcW w:w="1289" w:type="dxa"/>
            <w:tcBorders>
              <w:top w:val="nil"/>
              <w:left w:val="nil"/>
              <w:bottom w:val="nil"/>
              <w:right w:val="nil"/>
            </w:tcBorders>
            <w:shd w:val="clear" w:color="auto" w:fill="auto"/>
            <w:noWrap/>
            <w:vAlign w:val="bottom"/>
            <w:hideMark/>
          </w:tcPr>
          <w:p w14:paraId="11E0E022" w14:textId="77777777" w:rsidR="00716947" w:rsidRPr="00716947" w:rsidRDefault="00716947" w:rsidP="00716947">
            <w:pPr>
              <w:rPr>
                <w:rFonts w:eastAsia="Times New Roman"/>
              </w:rPr>
            </w:pPr>
          </w:p>
        </w:tc>
        <w:tc>
          <w:tcPr>
            <w:tcW w:w="1240" w:type="dxa"/>
            <w:tcBorders>
              <w:top w:val="nil"/>
              <w:left w:val="nil"/>
              <w:bottom w:val="nil"/>
              <w:right w:val="nil"/>
            </w:tcBorders>
            <w:shd w:val="clear" w:color="auto" w:fill="auto"/>
            <w:noWrap/>
            <w:vAlign w:val="bottom"/>
            <w:hideMark/>
          </w:tcPr>
          <w:p w14:paraId="7B032B13" w14:textId="77777777" w:rsidR="00716947" w:rsidRPr="00716947" w:rsidRDefault="00716947" w:rsidP="00716947">
            <w:pPr>
              <w:rPr>
                <w:rFonts w:eastAsia="Times New Roman"/>
              </w:rPr>
            </w:pPr>
          </w:p>
        </w:tc>
      </w:tr>
      <w:tr w:rsidR="00716947" w:rsidRPr="00716947" w14:paraId="5D949B34" w14:textId="77777777" w:rsidTr="00716947">
        <w:trPr>
          <w:trHeight w:val="576"/>
        </w:trPr>
        <w:tc>
          <w:tcPr>
            <w:tcW w:w="5051" w:type="dxa"/>
            <w:tcBorders>
              <w:top w:val="nil"/>
              <w:left w:val="nil"/>
              <w:bottom w:val="nil"/>
              <w:right w:val="nil"/>
            </w:tcBorders>
            <w:shd w:val="clear" w:color="auto" w:fill="auto"/>
            <w:noWrap/>
            <w:vAlign w:val="bottom"/>
            <w:hideMark/>
          </w:tcPr>
          <w:p w14:paraId="4B19576C" w14:textId="77777777" w:rsidR="00716947" w:rsidRPr="00716947" w:rsidRDefault="00716947" w:rsidP="00716947">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Assets</w:t>
            </w:r>
          </w:p>
        </w:tc>
        <w:tc>
          <w:tcPr>
            <w:tcW w:w="1289" w:type="dxa"/>
            <w:tcBorders>
              <w:top w:val="nil"/>
              <w:left w:val="nil"/>
              <w:bottom w:val="nil"/>
              <w:right w:val="nil"/>
            </w:tcBorders>
            <w:shd w:val="clear" w:color="auto" w:fill="auto"/>
            <w:noWrap/>
            <w:vAlign w:val="bottom"/>
            <w:hideMark/>
          </w:tcPr>
          <w:p w14:paraId="263B94B7" w14:textId="77777777" w:rsidR="00716947" w:rsidRPr="00716947" w:rsidRDefault="00716947" w:rsidP="00716947">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Unrestricted</w:t>
            </w:r>
          </w:p>
        </w:tc>
        <w:tc>
          <w:tcPr>
            <w:tcW w:w="1240" w:type="dxa"/>
            <w:tcBorders>
              <w:top w:val="nil"/>
              <w:left w:val="nil"/>
              <w:bottom w:val="nil"/>
              <w:right w:val="nil"/>
            </w:tcBorders>
            <w:shd w:val="clear" w:color="auto" w:fill="auto"/>
            <w:vAlign w:val="bottom"/>
            <w:hideMark/>
          </w:tcPr>
          <w:p w14:paraId="56C4F916" w14:textId="77777777" w:rsidR="00716947" w:rsidRPr="00716947" w:rsidRDefault="00716947" w:rsidP="00716947">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Temporarily Restricted</w:t>
            </w:r>
          </w:p>
        </w:tc>
      </w:tr>
      <w:tr w:rsidR="00716947" w:rsidRPr="00716947" w14:paraId="2F369E70" w14:textId="77777777" w:rsidTr="00716947">
        <w:trPr>
          <w:trHeight w:val="288"/>
        </w:trPr>
        <w:tc>
          <w:tcPr>
            <w:tcW w:w="5051" w:type="dxa"/>
            <w:tcBorders>
              <w:top w:val="nil"/>
              <w:left w:val="nil"/>
              <w:bottom w:val="nil"/>
              <w:right w:val="nil"/>
            </w:tcBorders>
            <w:shd w:val="clear" w:color="auto" w:fill="auto"/>
            <w:noWrap/>
            <w:vAlign w:val="bottom"/>
            <w:hideMark/>
          </w:tcPr>
          <w:p w14:paraId="29130E68"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Current Assets</w:t>
            </w:r>
          </w:p>
        </w:tc>
        <w:tc>
          <w:tcPr>
            <w:tcW w:w="1289" w:type="dxa"/>
            <w:tcBorders>
              <w:top w:val="nil"/>
              <w:left w:val="nil"/>
              <w:bottom w:val="nil"/>
              <w:right w:val="nil"/>
            </w:tcBorders>
            <w:shd w:val="clear" w:color="auto" w:fill="auto"/>
            <w:noWrap/>
            <w:vAlign w:val="bottom"/>
            <w:hideMark/>
          </w:tcPr>
          <w:p w14:paraId="5B1C7090" w14:textId="77777777" w:rsidR="00716947" w:rsidRPr="00716947" w:rsidRDefault="00716947" w:rsidP="00716947">
            <w:pPr>
              <w:rPr>
                <w:rFonts w:ascii="Calibri" w:eastAsia="Times New Roman" w:hAnsi="Calibri" w:cs="Calibri"/>
                <w:color w:val="000000"/>
                <w:sz w:val="22"/>
                <w:szCs w:val="22"/>
              </w:rPr>
            </w:pPr>
          </w:p>
        </w:tc>
        <w:tc>
          <w:tcPr>
            <w:tcW w:w="1240" w:type="dxa"/>
            <w:tcBorders>
              <w:top w:val="nil"/>
              <w:left w:val="nil"/>
              <w:bottom w:val="nil"/>
              <w:right w:val="nil"/>
            </w:tcBorders>
            <w:shd w:val="clear" w:color="auto" w:fill="auto"/>
            <w:noWrap/>
            <w:vAlign w:val="bottom"/>
            <w:hideMark/>
          </w:tcPr>
          <w:p w14:paraId="6D173AC6" w14:textId="77777777" w:rsidR="00716947" w:rsidRPr="00716947" w:rsidRDefault="00716947" w:rsidP="00716947">
            <w:pPr>
              <w:rPr>
                <w:rFonts w:eastAsia="Times New Roman"/>
              </w:rPr>
            </w:pPr>
          </w:p>
        </w:tc>
      </w:tr>
      <w:tr w:rsidR="00716947" w:rsidRPr="00716947" w14:paraId="4401595F" w14:textId="77777777" w:rsidTr="00716947">
        <w:trPr>
          <w:trHeight w:val="288"/>
        </w:trPr>
        <w:tc>
          <w:tcPr>
            <w:tcW w:w="5051" w:type="dxa"/>
            <w:tcBorders>
              <w:top w:val="nil"/>
              <w:left w:val="nil"/>
              <w:bottom w:val="nil"/>
              <w:right w:val="nil"/>
            </w:tcBorders>
            <w:shd w:val="clear" w:color="auto" w:fill="auto"/>
            <w:noWrap/>
            <w:vAlign w:val="bottom"/>
            <w:hideMark/>
          </w:tcPr>
          <w:p w14:paraId="5D6906BA"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Cash</w:t>
            </w:r>
          </w:p>
        </w:tc>
        <w:tc>
          <w:tcPr>
            <w:tcW w:w="1289" w:type="dxa"/>
            <w:tcBorders>
              <w:top w:val="nil"/>
              <w:left w:val="nil"/>
              <w:bottom w:val="nil"/>
              <w:right w:val="nil"/>
            </w:tcBorders>
            <w:shd w:val="clear" w:color="auto" w:fill="auto"/>
            <w:noWrap/>
            <w:vAlign w:val="bottom"/>
            <w:hideMark/>
          </w:tcPr>
          <w:p w14:paraId="2133F7D2" w14:textId="5D9A2E1E"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716947">
              <w:rPr>
                <w:rFonts w:ascii="Calibri" w:eastAsia="Times New Roman" w:hAnsi="Calibri" w:cs="Calibri"/>
                <w:color w:val="000000"/>
                <w:sz w:val="22"/>
                <w:szCs w:val="22"/>
              </w:rPr>
              <w:t xml:space="preserve">285,000 </w:t>
            </w:r>
          </w:p>
        </w:tc>
        <w:tc>
          <w:tcPr>
            <w:tcW w:w="1240" w:type="dxa"/>
            <w:tcBorders>
              <w:top w:val="nil"/>
              <w:left w:val="nil"/>
              <w:bottom w:val="nil"/>
              <w:right w:val="nil"/>
            </w:tcBorders>
            <w:shd w:val="clear" w:color="auto" w:fill="auto"/>
            <w:noWrap/>
            <w:vAlign w:val="bottom"/>
            <w:hideMark/>
          </w:tcPr>
          <w:p w14:paraId="61B6FC7E" w14:textId="2A251C54"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716947">
              <w:rPr>
                <w:rFonts w:ascii="Calibri" w:eastAsia="Times New Roman" w:hAnsi="Calibri" w:cs="Calibri"/>
                <w:color w:val="000000"/>
                <w:sz w:val="22"/>
                <w:szCs w:val="22"/>
              </w:rPr>
              <w:t xml:space="preserve">80,000 </w:t>
            </w:r>
          </w:p>
        </w:tc>
      </w:tr>
      <w:tr w:rsidR="00716947" w:rsidRPr="00716947" w14:paraId="46376A54" w14:textId="77777777" w:rsidTr="00716947">
        <w:trPr>
          <w:trHeight w:val="288"/>
        </w:trPr>
        <w:tc>
          <w:tcPr>
            <w:tcW w:w="5051" w:type="dxa"/>
            <w:tcBorders>
              <w:top w:val="nil"/>
              <w:left w:val="nil"/>
              <w:bottom w:val="nil"/>
              <w:right w:val="nil"/>
            </w:tcBorders>
            <w:shd w:val="clear" w:color="auto" w:fill="auto"/>
            <w:noWrap/>
            <w:vAlign w:val="bottom"/>
            <w:hideMark/>
          </w:tcPr>
          <w:p w14:paraId="02CE6510"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Grants Receivable</w:t>
            </w:r>
          </w:p>
        </w:tc>
        <w:tc>
          <w:tcPr>
            <w:tcW w:w="1289" w:type="dxa"/>
            <w:tcBorders>
              <w:top w:val="nil"/>
              <w:left w:val="nil"/>
              <w:bottom w:val="nil"/>
              <w:right w:val="nil"/>
            </w:tcBorders>
            <w:shd w:val="clear" w:color="auto" w:fill="auto"/>
            <w:noWrap/>
            <w:vAlign w:val="bottom"/>
            <w:hideMark/>
          </w:tcPr>
          <w:p w14:paraId="4307B83B" w14:textId="77777777"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80,000 </w:t>
            </w:r>
          </w:p>
        </w:tc>
        <w:tc>
          <w:tcPr>
            <w:tcW w:w="1240" w:type="dxa"/>
            <w:tcBorders>
              <w:top w:val="nil"/>
              <w:left w:val="nil"/>
              <w:bottom w:val="nil"/>
              <w:right w:val="nil"/>
            </w:tcBorders>
            <w:shd w:val="clear" w:color="auto" w:fill="auto"/>
            <w:noWrap/>
            <w:vAlign w:val="bottom"/>
            <w:hideMark/>
          </w:tcPr>
          <w:p w14:paraId="1A3389BA" w14:textId="77777777" w:rsidR="00716947" w:rsidRPr="00716947" w:rsidRDefault="00716947" w:rsidP="00716947">
            <w:pPr>
              <w:jc w:val="right"/>
              <w:rPr>
                <w:rFonts w:ascii="Calibri" w:eastAsia="Times New Roman" w:hAnsi="Calibri" w:cs="Calibri"/>
                <w:color w:val="000000"/>
                <w:sz w:val="22"/>
                <w:szCs w:val="22"/>
              </w:rPr>
            </w:pPr>
          </w:p>
        </w:tc>
      </w:tr>
      <w:tr w:rsidR="00716947" w:rsidRPr="00716947" w14:paraId="30BD4A88" w14:textId="77777777" w:rsidTr="00716947">
        <w:trPr>
          <w:trHeight w:val="288"/>
        </w:trPr>
        <w:tc>
          <w:tcPr>
            <w:tcW w:w="5051" w:type="dxa"/>
            <w:tcBorders>
              <w:top w:val="nil"/>
              <w:left w:val="nil"/>
              <w:bottom w:val="nil"/>
              <w:right w:val="nil"/>
            </w:tcBorders>
            <w:shd w:val="clear" w:color="auto" w:fill="auto"/>
            <w:noWrap/>
            <w:vAlign w:val="bottom"/>
            <w:hideMark/>
          </w:tcPr>
          <w:p w14:paraId="56F6F67A"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Prepaid Expense</w:t>
            </w:r>
          </w:p>
        </w:tc>
        <w:tc>
          <w:tcPr>
            <w:tcW w:w="1289" w:type="dxa"/>
            <w:tcBorders>
              <w:top w:val="nil"/>
              <w:left w:val="nil"/>
              <w:bottom w:val="nil"/>
              <w:right w:val="nil"/>
            </w:tcBorders>
            <w:shd w:val="clear" w:color="auto" w:fill="auto"/>
            <w:noWrap/>
            <w:vAlign w:val="bottom"/>
            <w:hideMark/>
          </w:tcPr>
          <w:p w14:paraId="5B5A779E" w14:textId="77777777" w:rsidR="00716947" w:rsidRPr="00716947" w:rsidRDefault="00716947" w:rsidP="00716947">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65,000 </w:t>
            </w:r>
          </w:p>
        </w:tc>
        <w:tc>
          <w:tcPr>
            <w:tcW w:w="1240" w:type="dxa"/>
            <w:tcBorders>
              <w:top w:val="nil"/>
              <w:left w:val="nil"/>
              <w:bottom w:val="nil"/>
              <w:right w:val="nil"/>
            </w:tcBorders>
            <w:shd w:val="clear" w:color="auto" w:fill="auto"/>
            <w:noWrap/>
            <w:vAlign w:val="bottom"/>
            <w:hideMark/>
          </w:tcPr>
          <w:p w14:paraId="38ABC54F" w14:textId="77777777" w:rsidR="00716947" w:rsidRPr="00716947" w:rsidRDefault="00716947" w:rsidP="00716947">
            <w:pPr>
              <w:jc w:val="right"/>
              <w:rPr>
                <w:rFonts w:ascii="Calibri" w:eastAsia="Times New Roman" w:hAnsi="Calibri" w:cs="Calibri"/>
                <w:color w:val="000000"/>
                <w:sz w:val="22"/>
                <w:szCs w:val="22"/>
                <w:u w:val="single"/>
              </w:rPr>
            </w:pPr>
          </w:p>
        </w:tc>
      </w:tr>
      <w:tr w:rsidR="00716947" w:rsidRPr="00716947" w14:paraId="11DA4AA5" w14:textId="77777777" w:rsidTr="00716947">
        <w:trPr>
          <w:trHeight w:val="288"/>
        </w:trPr>
        <w:tc>
          <w:tcPr>
            <w:tcW w:w="5051" w:type="dxa"/>
            <w:tcBorders>
              <w:top w:val="nil"/>
              <w:left w:val="nil"/>
              <w:bottom w:val="nil"/>
              <w:right w:val="nil"/>
            </w:tcBorders>
            <w:shd w:val="clear" w:color="auto" w:fill="auto"/>
            <w:noWrap/>
            <w:vAlign w:val="bottom"/>
            <w:hideMark/>
          </w:tcPr>
          <w:p w14:paraId="68E10D49"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w:t>
            </w:r>
          </w:p>
        </w:tc>
        <w:tc>
          <w:tcPr>
            <w:tcW w:w="1289" w:type="dxa"/>
            <w:tcBorders>
              <w:top w:val="nil"/>
              <w:left w:val="nil"/>
              <w:bottom w:val="nil"/>
              <w:right w:val="nil"/>
            </w:tcBorders>
            <w:shd w:val="clear" w:color="auto" w:fill="auto"/>
            <w:noWrap/>
            <w:vAlign w:val="bottom"/>
            <w:hideMark/>
          </w:tcPr>
          <w:p w14:paraId="1CC7871C" w14:textId="77777777"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430,000 </w:t>
            </w:r>
          </w:p>
        </w:tc>
        <w:tc>
          <w:tcPr>
            <w:tcW w:w="1240" w:type="dxa"/>
            <w:tcBorders>
              <w:top w:val="nil"/>
              <w:left w:val="nil"/>
              <w:bottom w:val="nil"/>
              <w:right w:val="nil"/>
            </w:tcBorders>
            <w:shd w:val="clear" w:color="auto" w:fill="auto"/>
            <w:noWrap/>
            <w:vAlign w:val="bottom"/>
            <w:hideMark/>
          </w:tcPr>
          <w:p w14:paraId="2D96EBA1" w14:textId="77777777" w:rsidR="00716947" w:rsidRPr="00716947" w:rsidRDefault="00716947" w:rsidP="00716947">
            <w:pPr>
              <w:jc w:val="right"/>
              <w:rPr>
                <w:rFonts w:ascii="Calibri" w:eastAsia="Times New Roman" w:hAnsi="Calibri" w:cs="Calibri"/>
                <w:color w:val="000000"/>
                <w:sz w:val="22"/>
                <w:szCs w:val="22"/>
              </w:rPr>
            </w:pPr>
          </w:p>
        </w:tc>
      </w:tr>
      <w:tr w:rsidR="00716947" w:rsidRPr="00716947" w14:paraId="2EE603D3" w14:textId="77777777" w:rsidTr="00716947">
        <w:trPr>
          <w:trHeight w:val="288"/>
        </w:trPr>
        <w:tc>
          <w:tcPr>
            <w:tcW w:w="5051" w:type="dxa"/>
            <w:tcBorders>
              <w:top w:val="nil"/>
              <w:left w:val="nil"/>
              <w:bottom w:val="nil"/>
              <w:right w:val="nil"/>
            </w:tcBorders>
            <w:shd w:val="clear" w:color="auto" w:fill="auto"/>
            <w:noWrap/>
            <w:vAlign w:val="bottom"/>
            <w:hideMark/>
          </w:tcPr>
          <w:p w14:paraId="7E6E5688"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Investments (at market)</w:t>
            </w:r>
          </w:p>
        </w:tc>
        <w:tc>
          <w:tcPr>
            <w:tcW w:w="1289" w:type="dxa"/>
            <w:tcBorders>
              <w:top w:val="nil"/>
              <w:left w:val="nil"/>
              <w:bottom w:val="nil"/>
              <w:right w:val="nil"/>
            </w:tcBorders>
            <w:shd w:val="clear" w:color="auto" w:fill="auto"/>
            <w:noWrap/>
            <w:vAlign w:val="bottom"/>
            <w:hideMark/>
          </w:tcPr>
          <w:p w14:paraId="69FAA141" w14:textId="77777777"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1,020,000 </w:t>
            </w:r>
          </w:p>
        </w:tc>
        <w:tc>
          <w:tcPr>
            <w:tcW w:w="1240" w:type="dxa"/>
            <w:tcBorders>
              <w:top w:val="nil"/>
              <w:left w:val="nil"/>
              <w:bottom w:val="nil"/>
              <w:right w:val="nil"/>
            </w:tcBorders>
            <w:shd w:val="clear" w:color="auto" w:fill="auto"/>
            <w:noWrap/>
            <w:vAlign w:val="bottom"/>
            <w:hideMark/>
          </w:tcPr>
          <w:p w14:paraId="4F093293" w14:textId="77777777" w:rsidR="00716947" w:rsidRPr="00716947" w:rsidRDefault="00716947" w:rsidP="00716947">
            <w:pPr>
              <w:jc w:val="right"/>
              <w:rPr>
                <w:rFonts w:ascii="Calibri" w:eastAsia="Times New Roman" w:hAnsi="Calibri" w:cs="Calibri"/>
                <w:color w:val="000000"/>
                <w:sz w:val="22"/>
                <w:szCs w:val="22"/>
              </w:rPr>
            </w:pPr>
          </w:p>
        </w:tc>
      </w:tr>
      <w:tr w:rsidR="00716947" w:rsidRPr="00716947" w14:paraId="3F3624DC" w14:textId="77777777" w:rsidTr="00716947">
        <w:trPr>
          <w:trHeight w:val="288"/>
        </w:trPr>
        <w:tc>
          <w:tcPr>
            <w:tcW w:w="5051" w:type="dxa"/>
            <w:tcBorders>
              <w:top w:val="nil"/>
              <w:left w:val="nil"/>
              <w:bottom w:val="nil"/>
              <w:right w:val="nil"/>
            </w:tcBorders>
            <w:shd w:val="clear" w:color="auto" w:fill="auto"/>
            <w:noWrap/>
            <w:vAlign w:val="bottom"/>
            <w:hideMark/>
          </w:tcPr>
          <w:p w14:paraId="492D8800"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Land, Building, and Equipment (less Acc Dep of $50,000)</w:t>
            </w:r>
          </w:p>
        </w:tc>
        <w:tc>
          <w:tcPr>
            <w:tcW w:w="1289" w:type="dxa"/>
            <w:tcBorders>
              <w:top w:val="nil"/>
              <w:left w:val="nil"/>
              <w:bottom w:val="nil"/>
              <w:right w:val="nil"/>
            </w:tcBorders>
            <w:shd w:val="clear" w:color="auto" w:fill="auto"/>
            <w:noWrap/>
            <w:vAlign w:val="bottom"/>
            <w:hideMark/>
          </w:tcPr>
          <w:p w14:paraId="72C73360" w14:textId="77777777" w:rsidR="00716947" w:rsidRPr="00716947" w:rsidRDefault="00716947" w:rsidP="00716947">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530,000 </w:t>
            </w:r>
          </w:p>
        </w:tc>
        <w:tc>
          <w:tcPr>
            <w:tcW w:w="1240" w:type="dxa"/>
            <w:tcBorders>
              <w:top w:val="nil"/>
              <w:left w:val="nil"/>
              <w:bottom w:val="nil"/>
              <w:right w:val="nil"/>
            </w:tcBorders>
            <w:shd w:val="clear" w:color="auto" w:fill="auto"/>
            <w:noWrap/>
            <w:vAlign w:val="bottom"/>
            <w:hideMark/>
          </w:tcPr>
          <w:p w14:paraId="5F0ADFBC" w14:textId="77777777" w:rsidR="00716947" w:rsidRPr="00716947" w:rsidRDefault="00716947" w:rsidP="00716947">
            <w:pPr>
              <w:jc w:val="right"/>
              <w:rPr>
                <w:rFonts w:ascii="Calibri" w:eastAsia="Times New Roman" w:hAnsi="Calibri" w:cs="Calibri"/>
                <w:color w:val="000000"/>
                <w:sz w:val="22"/>
                <w:szCs w:val="22"/>
                <w:u w:val="single"/>
              </w:rPr>
            </w:pPr>
          </w:p>
        </w:tc>
      </w:tr>
      <w:tr w:rsidR="00716947" w:rsidRPr="00716947" w14:paraId="0B761FCE" w14:textId="77777777" w:rsidTr="00716947">
        <w:trPr>
          <w:trHeight w:val="324"/>
        </w:trPr>
        <w:tc>
          <w:tcPr>
            <w:tcW w:w="5051" w:type="dxa"/>
            <w:tcBorders>
              <w:top w:val="nil"/>
              <w:left w:val="nil"/>
              <w:bottom w:val="nil"/>
              <w:right w:val="nil"/>
            </w:tcBorders>
            <w:shd w:val="clear" w:color="auto" w:fill="auto"/>
            <w:noWrap/>
            <w:vAlign w:val="bottom"/>
            <w:hideMark/>
          </w:tcPr>
          <w:p w14:paraId="1B30E58A"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 Assets</w:t>
            </w:r>
          </w:p>
        </w:tc>
        <w:tc>
          <w:tcPr>
            <w:tcW w:w="1289" w:type="dxa"/>
            <w:tcBorders>
              <w:top w:val="nil"/>
              <w:left w:val="nil"/>
              <w:bottom w:val="nil"/>
              <w:right w:val="nil"/>
            </w:tcBorders>
            <w:shd w:val="clear" w:color="auto" w:fill="auto"/>
            <w:noWrap/>
            <w:vAlign w:val="bottom"/>
            <w:hideMark/>
          </w:tcPr>
          <w:p w14:paraId="3DE29BE6" w14:textId="1B2E9C14" w:rsidR="00716947" w:rsidRPr="00716947" w:rsidRDefault="00716947" w:rsidP="00716947">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1,980,000 </w:t>
            </w:r>
          </w:p>
        </w:tc>
        <w:tc>
          <w:tcPr>
            <w:tcW w:w="1240" w:type="dxa"/>
            <w:tcBorders>
              <w:top w:val="nil"/>
              <w:left w:val="nil"/>
              <w:bottom w:val="nil"/>
              <w:right w:val="nil"/>
            </w:tcBorders>
            <w:shd w:val="clear" w:color="auto" w:fill="auto"/>
            <w:noWrap/>
            <w:vAlign w:val="bottom"/>
            <w:hideMark/>
          </w:tcPr>
          <w:p w14:paraId="3983AC4F" w14:textId="0DF4C12A" w:rsidR="00716947" w:rsidRPr="00716947" w:rsidRDefault="00716947" w:rsidP="00716947">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80,000 </w:t>
            </w:r>
          </w:p>
        </w:tc>
      </w:tr>
      <w:tr w:rsidR="00716947" w:rsidRPr="00716947" w14:paraId="672B2CA1" w14:textId="77777777" w:rsidTr="00716947">
        <w:trPr>
          <w:trHeight w:val="288"/>
        </w:trPr>
        <w:tc>
          <w:tcPr>
            <w:tcW w:w="5051" w:type="dxa"/>
            <w:tcBorders>
              <w:top w:val="nil"/>
              <w:left w:val="nil"/>
              <w:bottom w:val="nil"/>
              <w:right w:val="nil"/>
            </w:tcBorders>
            <w:shd w:val="clear" w:color="auto" w:fill="auto"/>
            <w:noWrap/>
            <w:vAlign w:val="bottom"/>
            <w:hideMark/>
          </w:tcPr>
          <w:p w14:paraId="4DAED1CA" w14:textId="77777777" w:rsidR="00716947" w:rsidRPr="00716947" w:rsidRDefault="00716947" w:rsidP="00716947">
            <w:pPr>
              <w:rPr>
                <w:rFonts w:ascii="Calibri" w:eastAsia="Times New Roman" w:hAnsi="Calibri" w:cs="Calibri"/>
                <w:b/>
                <w:bCs/>
                <w:color w:val="000000"/>
                <w:sz w:val="22"/>
                <w:szCs w:val="22"/>
              </w:rPr>
            </w:pPr>
            <w:r w:rsidRPr="00716947">
              <w:rPr>
                <w:rFonts w:ascii="Calibri" w:eastAsia="Times New Roman" w:hAnsi="Calibri" w:cs="Calibri"/>
                <w:b/>
                <w:bCs/>
                <w:color w:val="000000"/>
                <w:sz w:val="22"/>
                <w:szCs w:val="22"/>
              </w:rPr>
              <w:t>Liabilities and Fund Balances</w:t>
            </w:r>
          </w:p>
        </w:tc>
        <w:tc>
          <w:tcPr>
            <w:tcW w:w="1289" w:type="dxa"/>
            <w:tcBorders>
              <w:top w:val="nil"/>
              <w:left w:val="nil"/>
              <w:bottom w:val="nil"/>
              <w:right w:val="nil"/>
            </w:tcBorders>
            <w:shd w:val="clear" w:color="auto" w:fill="auto"/>
            <w:noWrap/>
            <w:vAlign w:val="bottom"/>
            <w:hideMark/>
          </w:tcPr>
          <w:p w14:paraId="46B315D0" w14:textId="77777777" w:rsidR="00716947" w:rsidRPr="00716947" w:rsidRDefault="00716947" w:rsidP="00716947">
            <w:pPr>
              <w:rPr>
                <w:rFonts w:ascii="Calibri" w:eastAsia="Times New Roman" w:hAnsi="Calibri" w:cs="Calibri"/>
                <w:b/>
                <w:bCs/>
                <w:color w:val="000000"/>
                <w:sz w:val="22"/>
                <w:szCs w:val="22"/>
              </w:rPr>
            </w:pPr>
          </w:p>
        </w:tc>
        <w:tc>
          <w:tcPr>
            <w:tcW w:w="1240" w:type="dxa"/>
            <w:tcBorders>
              <w:top w:val="nil"/>
              <w:left w:val="nil"/>
              <w:bottom w:val="nil"/>
              <w:right w:val="nil"/>
            </w:tcBorders>
            <w:shd w:val="clear" w:color="auto" w:fill="auto"/>
            <w:noWrap/>
            <w:vAlign w:val="bottom"/>
            <w:hideMark/>
          </w:tcPr>
          <w:p w14:paraId="5F58A7D3" w14:textId="77777777" w:rsidR="00716947" w:rsidRPr="00716947" w:rsidRDefault="00716947" w:rsidP="00716947">
            <w:pPr>
              <w:jc w:val="right"/>
              <w:rPr>
                <w:rFonts w:eastAsia="Times New Roman"/>
              </w:rPr>
            </w:pPr>
          </w:p>
        </w:tc>
      </w:tr>
      <w:tr w:rsidR="00716947" w:rsidRPr="00716947" w14:paraId="5D3D7D74" w14:textId="77777777" w:rsidTr="00716947">
        <w:trPr>
          <w:trHeight w:val="288"/>
        </w:trPr>
        <w:tc>
          <w:tcPr>
            <w:tcW w:w="5051" w:type="dxa"/>
            <w:tcBorders>
              <w:top w:val="nil"/>
              <w:left w:val="nil"/>
              <w:bottom w:val="nil"/>
              <w:right w:val="nil"/>
            </w:tcBorders>
            <w:shd w:val="clear" w:color="auto" w:fill="auto"/>
            <w:noWrap/>
            <w:vAlign w:val="bottom"/>
            <w:hideMark/>
          </w:tcPr>
          <w:p w14:paraId="7E5C1AAA"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Current Liabilities</w:t>
            </w:r>
          </w:p>
        </w:tc>
        <w:tc>
          <w:tcPr>
            <w:tcW w:w="1289" w:type="dxa"/>
            <w:tcBorders>
              <w:top w:val="nil"/>
              <w:left w:val="nil"/>
              <w:bottom w:val="nil"/>
              <w:right w:val="nil"/>
            </w:tcBorders>
            <w:shd w:val="clear" w:color="auto" w:fill="auto"/>
            <w:noWrap/>
            <w:vAlign w:val="bottom"/>
            <w:hideMark/>
          </w:tcPr>
          <w:p w14:paraId="2E77E777" w14:textId="77777777" w:rsidR="00716947" w:rsidRPr="00716947" w:rsidRDefault="00716947" w:rsidP="00716947">
            <w:pPr>
              <w:rPr>
                <w:rFonts w:ascii="Calibri" w:eastAsia="Times New Roman" w:hAnsi="Calibri" w:cs="Calibri"/>
                <w:color w:val="000000"/>
                <w:sz w:val="22"/>
                <w:szCs w:val="22"/>
              </w:rPr>
            </w:pPr>
          </w:p>
        </w:tc>
        <w:tc>
          <w:tcPr>
            <w:tcW w:w="1240" w:type="dxa"/>
            <w:tcBorders>
              <w:top w:val="nil"/>
              <w:left w:val="nil"/>
              <w:bottom w:val="nil"/>
              <w:right w:val="nil"/>
            </w:tcBorders>
            <w:shd w:val="clear" w:color="auto" w:fill="auto"/>
            <w:noWrap/>
            <w:vAlign w:val="bottom"/>
            <w:hideMark/>
          </w:tcPr>
          <w:p w14:paraId="48F795E0" w14:textId="77777777" w:rsidR="00716947" w:rsidRPr="00716947" w:rsidRDefault="00716947" w:rsidP="00716947">
            <w:pPr>
              <w:jc w:val="right"/>
              <w:rPr>
                <w:rFonts w:eastAsia="Times New Roman"/>
              </w:rPr>
            </w:pPr>
          </w:p>
        </w:tc>
      </w:tr>
      <w:tr w:rsidR="00716947" w:rsidRPr="00716947" w14:paraId="33982CE9" w14:textId="77777777" w:rsidTr="00716947">
        <w:trPr>
          <w:trHeight w:val="324"/>
        </w:trPr>
        <w:tc>
          <w:tcPr>
            <w:tcW w:w="5051" w:type="dxa"/>
            <w:tcBorders>
              <w:top w:val="nil"/>
              <w:left w:val="nil"/>
              <w:bottom w:val="nil"/>
              <w:right w:val="nil"/>
            </w:tcBorders>
            <w:shd w:val="clear" w:color="auto" w:fill="auto"/>
            <w:noWrap/>
            <w:vAlign w:val="bottom"/>
            <w:hideMark/>
          </w:tcPr>
          <w:p w14:paraId="1B02A522"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Accounts Payable and Accrued Expenses</w:t>
            </w:r>
          </w:p>
        </w:tc>
        <w:tc>
          <w:tcPr>
            <w:tcW w:w="1289" w:type="dxa"/>
            <w:tcBorders>
              <w:top w:val="nil"/>
              <w:left w:val="nil"/>
              <w:bottom w:val="nil"/>
              <w:right w:val="nil"/>
            </w:tcBorders>
            <w:shd w:val="clear" w:color="auto" w:fill="auto"/>
            <w:noWrap/>
            <w:vAlign w:val="bottom"/>
            <w:hideMark/>
          </w:tcPr>
          <w:p w14:paraId="4F85C299" w14:textId="5929ECEA" w:rsidR="00716947" w:rsidRPr="00716947" w:rsidRDefault="00716947" w:rsidP="00716947">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w:t>
            </w:r>
            <w:r>
              <w:rPr>
                <w:rFonts w:ascii="Calibri" w:eastAsia="Times New Roman" w:hAnsi="Calibri" w:cs="Calibri"/>
                <w:color w:val="000000"/>
                <w:sz w:val="22"/>
                <w:szCs w:val="22"/>
                <w:u w:val="single"/>
              </w:rPr>
              <w:t>$</w:t>
            </w:r>
            <w:r w:rsidRPr="00716947">
              <w:rPr>
                <w:rFonts w:ascii="Calibri" w:eastAsia="Times New Roman" w:hAnsi="Calibri" w:cs="Calibri"/>
                <w:color w:val="000000"/>
                <w:sz w:val="22"/>
                <w:szCs w:val="22"/>
                <w:u w:val="single"/>
              </w:rPr>
              <w:t xml:space="preserve">150,000 </w:t>
            </w:r>
          </w:p>
        </w:tc>
        <w:tc>
          <w:tcPr>
            <w:tcW w:w="1240" w:type="dxa"/>
            <w:tcBorders>
              <w:top w:val="nil"/>
              <w:left w:val="nil"/>
              <w:bottom w:val="nil"/>
              <w:right w:val="nil"/>
            </w:tcBorders>
            <w:shd w:val="clear" w:color="auto" w:fill="auto"/>
            <w:noWrap/>
            <w:vAlign w:val="bottom"/>
            <w:hideMark/>
          </w:tcPr>
          <w:p w14:paraId="598738BA" w14:textId="77777777" w:rsidR="00716947" w:rsidRPr="00716947" w:rsidRDefault="00716947" w:rsidP="00716947">
            <w:pPr>
              <w:jc w:val="right"/>
              <w:rPr>
                <w:rFonts w:ascii="Calibri" w:eastAsia="Times New Roman" w:hAnsi="Calibri" w:cs="Calibri"/>
                <w:color w:val="000000"/>
                <w:sz w:val="22"/>
                <w:szCs w:val="22"/>
                <w:u w:val="single"/>
              </w:rPr>
            </w:pPr>
          </w:p>
        </w:tc>
      </w:tr>
      <w:tr w:rsidR="00716947" w:rsidRPr="00716947" w14:paraId="28B084D8" w14:textId="77777777" w:rsidTr="00716947">
        <w:trPr>
          <w:trHeight w:val="288"/>
        </w:trPr>
        <w:tc>
          <w:tcPr>
            <w:tcW w:w="5051" w:type="dxa"/>
            <w:tcBorders>
              <w:top w:val="nil"/>
              <w:left w:val="nil"/>
              <w:bottom w:val="nil"/>
              <w:right w:val="nil"/>
            </w:tcBorders>
            <w:shd w:val="clear" w:color="auto" w:fill="auto"/>
            <w:noWrap/>
            <w:vAlign w:val="bottom"/>
            <w:hideMark/>
          </w:tcPr>
          <w:p w14:paraId="6FFFAB5A"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w:t>
            </w:r>
          </w:p>
        </w:tc>
        <w:tc>
          <w:tcPr>
            <w:tcW w:w="1289" w:type="dxa"/>
            <w:tcBorders>
              <w:top w:val="nil"/>
              <w:left w:val="nil"/>
              <w:bottom w:val="nil"/>
              <w:right w:val="nil"/>
            </w:tcBorders>
            <w:shd w:val="clear" w:color="auto" w:fill="auto"/>
            <w:noWrap/>
            <w:vAlign w:val="bottom"/>
            <w:hideMark/>
          </w:tcPr>
          <w:p w14:paraId="3E5D8B30" w14:textId="77777777"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150,000 </w:t>
            </w:r>
          </w:p>
        </w:tc>
        <w:tc>
          <w:tcPr>
            <w:tcW w:w="1240" w:type="dxa"/>
            <w:tcBorders>
              <w:top w:val="nil"/>
              <w:left w:val="nil"/>
              <w:bottom w:val="nil"/>
              <w:right w:val="nil"/>
            </w:tcBorders>
            <w:shd w:val="clear" w:color="auto" w:fill="auto"/>
            <w:noWrap/>
            <w:vAlign w:val="bottom"/>
            <w:hideMark/>
          </w:tcPr>
          <w:p w14:paraId="25B19511" w14:textId="77777777" w:rsidR="00716947" w:rsidRPr="00716947" w:rsidRDefault="00716947" w:rsidP="00716947">
            <w:pPr>
              <w:jc w:val="right"/>
              <w:rPr>
                <w:rFonts w:ascii="Calibri" w:eastAsia="Times New Roman" w:hAnsi="Calibri" w:cs="Calibri"/>
                <w:color w:val="000000"/>
                <w:sz w:val="22"/>
                <w:szCs w:val="22"/>
              </w:rPr>
            </w:pPr>
          </w:p>
        </w:tc>
      </w:tr>
      <w:tr w:rsidR="00716947" w:rsidRPr="00716947" w14:paraId="610CBF56" w14:textId="77777777" w:rsidTr="00716947">
        <w:trPr>
          <w:trHeight w:val="288"/>
        </w:trPr>
        <w:tc>
          <w:tcPr>
            <w:tcW w:w="5051" w:type="dxa"/>
            <w:tcBorders>
              <w:top w:val="nil"/>
              <w:left w:val="nil"/>
              <w:bottom w:val="nil"/>
              <w:right w:val="nil"/>
            </w:tcBorders>
            <w:shd w:val="clear" w:color="auto" w:fill="auto"/>
            <w:noWrap/>
            <w:vAlign w:val="bottom"/>
            <w:hideMark/>
          </w:tcPr>
          <w:p w14:paraId="16E519E1"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Long-Term Debt</w:t>
            </w:r>
          </w:p>
        </w:tc>
        <w:tc>
          <w:tcPr>
            <w:tcW w:w="1289" w:type="dxa"/>
            <w:tcBorders>
              <w:top w:val="nil"/>
              <w:left w:val="nil"/>
              <w:bottom w:val="nil"/>
              <w:right w:val="nil"/>
            </w:tcBorders>
            <w:shd w:val="clear" w:color="auto" w:fill="auto"/>
            <w:noWrap/>
            <w:vAlign w:val="bottom"/>
            <w:hideMark/>
          </w:tcPr>
          <w:p w14:paraId="6E1E842F" w14:textId="77777777" w:rsidR="00716947" w:rsidRPr="00716947" w:rsidRDefault="00716947" w:rsidP="00716947">
            <w:pPr>
              <w:jc w:val="right"/>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200,000 </w:t>
            </w:r>
          </w:p>
        </w:tc>
        <w:tc>
          <w:tcPr>
            <w:tcW w:w="1240" w:type="dxa"/>
            <w:tcBorders>
              <w:top w:val="nil"/>
              <w:left w:val="nil"/>
              <w:bottom w:val="nil"/>
              <w:right w:val="nil"/>
            </w:tcBorders>
            <w:shd w:val="clear" w:color="auto" w:fill="auto"/>
            <w:noWrap/>
            <w:vAlign w:val="bottom"/>
            <w:hideMark/>
          </w:tcPr>
          <w:p w14:paraId="23C1E8CD" w14:textId="77777777" w:rsidR="00716947" w:rsidRPr="00716947" w:rsidRDefault="00716947" w:rsidP="00716947">
            <w:pPr>
              <w:jc w:val="right"/>
              <w:rPr>
                <w:rFonts w:ascii="Calibri" w:eastAsia="Times New Roman" w:hAnsi="Calibri" w:cs="Calibri"/>
                <w:color w:val="000000"/>
                <w:sz w:val="22"/>
                <w:szCs w:val="22"/>
              </w:rPr>
            </w:pPr>
          </w:p>
        </w:tc>
      </w:tr>
      <w:tr w:rsidR="00716947" w:rsidRPr="00716947" w14:paraId="2779DD2C" w14:textId="77777777" w:rsidTr="00716947">
        <w:trPr>
          <w:trHeight w:val="288"/>
        </w:trPr>
        <w:tc>
          <w:tcPr>
            <w:tcW w:w="5051" w:type="dxa"/>
            <w:tcBorders>
              <w:top w:val="nil"/>
              <w:left w:val="nil"/>
              <w:bottom w:val="nil"/>
              <w:right w:val="nil"/>
            </w:tcBorders>
            <w:shd w:val="clear" w:color="auto" w:fill="auto"/>
            <w:noWrap/>
            <w:vAlign w:val="bottom"/>
            <w:hideMark/>
          </w:tcPr>
          <w:p w14:paraId="41152F4B"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Fund Balances</w:t>
            </w:r>
          </w:p>
        </w:tc>
        <w:tc>
          <w:tcPr>
            <w:tcW w:w="1289" w:type="dxa"/>
            <w:tcBorders>
              <w:top w:val="nil"/>
              <w:left w:val="nil"/>
              <w:bottom w:val="nil"/>
              <w:right w:val="nil"/>
            </w:tcBorders>
            <w:shd w:val="clear" w:color="auto" w:fill="auto"/>
            <w:noWrap/>
            <w:vAlign w:val="bottom"/>
            <w:hideMark/>
          </w:tcPr>
          <w:p w14:paraId="64C41D0C" w14:textId="77777777" w:rsidR="00716947" w:rsidRPr="00716947" w:rsidRDefault="00716947" w:rsidP="00716947">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1,630,000 </w:t>
            </w:r>
          </w:p>
        </w:tc>
        <w:tc>
          <w:tcPr>
            <w:tcW w:w="1240" w:type="dxa"/>
            <w:tcBorders>
              <w:top w:val="nil"/>
              <w:left w:val="nil"/>
              <w:bottom w:val="nil"/>
              <w:right w:val="nil"/>
            </w:tcBorders>
            <w:shd w:val="clear" w:color="auto" w:fill="auto"/>
            <w:noWrap/>
            <w:vAlign w:val="bottom"/>
            <w:hideMark/>
          </w:tcPr>
          <w:p w14:paraId="529B362A" w14:textId="77777777" w:rsidR="00716947" w:rsidRPr="00716947" w:rsidRDefault="00716947" w:rsidP="00716947">
            <w:pPr>
              <w:jc w:val="right"/>
              <w:rPr>
                <w:rFonts w:ascii="Calibri" w:eastAsia="Times New Roman" w:hAnsi="Calibri" w:cs="Calibri"/>
                <w:color w:val="000000"/>
                <w:sz w:val="22"/>
                <w:szCs w:val="22"/>
                <w:u w:val="single"/>
              </w:rPr>
            </w:pPr>
            <w:r w:rsidRPr="00716947">
              <w:rPr>
                <w:rFonts w:ascii="Calibri" w:eastAsia="Times New Roman" w:hAnsi="Calibri" w:cs="Calibri"/>
                <w:color w:val="000000"/>
                <w:sz w:val="22"/>
                <w:szCs w:val="22"/>
                <w:u w:val="single"/>
              </w:rPr>
              <w:t xml:space="preserve">           80,000 </w:t>
            </w:r>
          </w:p>
        </w:tc>
      </w:tr>
      <w:tr w:rsidR="00716947" w:rsidRPr="00716947" w14:paraId="22806985" w14:textId="77777777" w:rsidTr="00716947">
        <w:trPr>
          <w:trHeight w:val="324"/>
        </w:trPr>
        <w:tc>
          <w:tcPr>
            <w:tcW w:w="5051" w:type="dxa"/>
            <w:tcBorders>
              <w:top w:val="nil"/>
              <w:left w:val="nil"/>
              <w:bottom w:val="nil"/>
              <w:right w:val="nil"/>
            </w:tcBorders>
            <w:shd w:val="clear" w:color="auto" w:fill="auto"/>
            <w:noWrap/>
            <w:vAlign w:val="bottom"/>
            <w:hideMark/>
          </w:tcPr>
          <w:p w14:paraId="0926BAC1" w14:textId="77777777" w:rsidR="00716947" w:rsidRPr="00716947" w:rsidRDefault="00716947" w:rsidP="00716947">
            <w:pPr>
              <w:rPr>
                <w:rFonts w:ascii="Calibri" w:eastAsia="Times New Roman" w:hAnsi="Calibri" w:cs="Calibri"/>
                <w:color w:val="000000"/>
                <w:sz w:val="22"/>
                <w:szCs w:val="22"/>
              </w:rPr>
            </w:pPr>
            <w:r w:rsidRPr="00716947">
              <w:rPr>
                <w:rFonts w:ascii="Calibri" w:eastAsia="Times New Roman" w:hAnsi="Calibri" w:cs="Calibri"/>
                <w:color w:val="000000"/>
                <w:sz w:val="22"/>
                <w:szCs w:val="22"/>
              </w:rPr>
              <w:t xml:space="preserve">     Total Liabilities and Fund Balances</w:t>
            </w:r>
          </w:p>
        </w:tc>
        <w:tc>
          <w:tcPr>
            <w:tcW w:w="1289" w:type="dxa"/>
            <w:tcBorders>
              <w:top w:val="nil"/>
              <w:left w:val="nil"/>
              <w:bottom w:val="nil"/>
              <w:right w:val="nil"/>
            </w:tcBorders>
            <w:shd w:val="clear" w:color="auto" w:fill="auto"/>
            <w:noWrap/>
            <w:vAlign w:val="bottom"/>
            <w:hideMark/>
          </w:tcPr>
          <w:p w14:paraId="2DD72274" w14:textId="15641CFB" w:rsidR="00716947" w:rsidRPr="00716947" w:rsidRDefault="00716947" w:rsidP="00716947">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1,980,000 </w:t>
            </w:r>
          </w:p>
        </w:tc>
        <w:tc>
          <w:tcPr>
            <w:tcW w:w="1240" w:type="dxa"/>
            <w:tcBorders>
              <w:top w:val="nil"/>
              <w:left w:val="nil"/>
              <w:bottom w:val="nil"/>
              <w:right w:val="nil"/>
            </w:tcBorders>
            <w:shd w:val="clear" w:color="auto" w:fill="auto"/>
            <w:noWrap/>
            <w:vAlign w:val="bottom"/>
            <w:hideMark/>
          </w:tcPr>
          <w:p w14:paraId="315199A7" w14:textId="3CB885E0" w:rsidR="00716947" w:rsidRPr="00716947" w:rsidRDefault="00716947" w:rsidP="00716947">
            <w:pPr>
              <w:jc w:val="right"/>
              <w:rPr>
                <w:rFonts w:ascii="Calibri" w:eastAsia="Times New Roman" w:hAnsi="Calibri" w:cs="Calibri"/>
                <w:color w:val="000000"/>
                <w:sz w:val="22"/>
                <w:szCs w:val="22"/>
                <w:u w:val="double"/>
              </w:rPr>
            </w:pPr>
            <w:r w:rsidRPr="00716947">
              <w:rPr>
                <w:rFonts w:ascii="Calibri" w:eastAsia="Times New Roman" w:hAnsi="Calibri" w:cs="Calibri"/>
                <w:color w:val="000000"/>
                <w:sz w:val="22"/>
                <w:szCs w:val="22"/>
                <w:u w:val="double"/>
              </w:rPr>
              <w:t xml:space="preserve">        </w:t>
            </w:r>
            <w:r>
              <w:rPr>
                <w:rFonts w:ascii="Calibri" w:eastAsia="Times New Roman" w:hAnsi="Calibri" w:cs="Calibri"/>
                <w:color w:val="000000"/>
                <w:sz w:val="22"/>
                <w:szCs w:val="22"/>
                <w:u w:val="double"/>
              </w:rPr>
              <w:t>$</w:t>
            </w:r>
            <w:r w:rsidRPr="00716947">
              <w:rPr>
                <w:rFonts w:ascii="Calibri" w:eastAsia="Times New Roman" w:hAnsi="Calibri" w:cs="Calibri"/>
                <w:color w:val="000000"/>
                <w:sz w:val="22"/>
                <w:szCs w:val="22"/>
                <w:u w:val="double"/>
              </w:rPr>
              <w:t xml:space="preserve">80,000 </w:t>
            </w:r>
          </w:p>
        </w:tc>
      </w:tr>
    </w:tbl>
    <w:p w14:paraId="2B39A35D" w14:textId="1828100A" w:rsidR="00C44AC3" w:rsidRDefault="00C44AC3" w:rsidP="00F96BEF">
      <w:pPr>
        <w:rPr>
          <w:rFonts w:cstheme="minorHAnsi"/>
          <w:b/>
          <w:bCs/>
        </w:rPr>
      </w:pPr>
    </w:p>
    <w:tbl>
      <w:tblPr>
        <w:tblW w:w="7580" w:type="dxa"/>
        <w:tblLook w:val="04A0" w:firstRow="1" w:lastRow="0" w:firstColumn="1" w:lastColumn="0" w:noHBand="0" w:noVBand="1"/>
      </w:tblPr>
      <w:tblGrid>
        <w:gridCol w:w="4115"/>
        <w:gridCol w:w="1788"/>
        <w:gridCol w:w="1677"/>
      </w:tblGrid>
      <w:tr w:rsidR="00BD5379" w:rsidRPr="00BD5379" w14:paraId="72ACD0C7" w14:textId="77777777" w:rsidTr="00BD5379">
        <w:trPr>
          <w:trHeight w:val="288"/>
        </w:trPr>
        <w:tc>
          <w:tcPr>
            <w:tcW w:w="7580" w:type="dxa"/>
            <w:gridSpan w:val="3"/>
            <w:tcBorders>
              <w:top w:val="nil"/>
              <w:left w:val="nil"/>
              <w:bottom w:val="nil"/>
              <w:right w:val="nil"/>
            </w:tcBorders>
            <w:shd w:val="clear" w:color="auto" w:fill="auto"/>
            <w:noWrap/>
            <w:vAlign w:val="bottom"/>
            <w:hideMark/>
          </w:tcPr>
          <w:p w14:paraId="1CBF51AB" w14:textId="77777777" w:rsidR="00BD5379" w:rsidRPr="00BD5379" w:rsidRDefault="00BD5379" w:rsidP="00BD5379">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Preston Library</w:t>
            </w:r>
          </w:p>
        </w:tc>
      </w:tr>
      <w:tr w:rsidR="00BD5379" w:rsidRPr="00BD5379" w14:paraId="2439128A" w14:textId="77777777" w:rsidTr="00BD5379">
        <w:trPr>
          <w:trHeight w:val="288"/>
        </w:trPr>
        <w:tc>
          <w:tcPr>
            <w:tcW w:w="7580" w:type="dxa"/>
            <w:gridSpan w:val="3"/>
            <w:tcBorders>
              <w:top w:val="nil"/>
              <w:left w:val="nil"/>
              <w:bottom w:val="nil"/>
              <w:right w:val="nil"/>
            </w:tcBorders>
            <w:shd w:val="clear" w:color="auto" w:fill="auto"/>
            <w:noWrap/>
            <w:vAlign w:val="bottom"/>
            <w:hideMark/>
          </w:tcPr>
          <w:p w14:paraId="6AD26351" w14:textId="77777777" w:rsidR="00BD5379" w:rsidRPr="00BD5379" w:rsidRDefault="00BD5379" w:rsidP="00BD5379">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Statement of Activities</w:t>
            </w:r>
          </w:p>
        </w:tc>
      </w:tr>
      <w:tr w:rsidR="00BD5379" w:rsidRPr="00BD5379" w14:paraId="6CC085F6" w14:textId="77777777" w:rsidTr="00BD5379">
        <w:trPr>
          <w:trHeight w:val="288"/>
        </w:trPr>
        <w:tc>
          <w:tcPr>
            <w:tcW w:w="7580" w:type="dxa"/>
            <w:gridSpan w:val="3"/>
            <w:tcBorders>
              <w:top w:val="nil"/>
              <w:left w:val="nil"/>
              <w:bottom w:val="nil"/>
              <w:right w:val="nil"/>
            </w:tcBorders>
            <w:shd w:val="clear" w:color="auto" w:fill="auto"/>
            <w:noWrap/>
            <w:vAlign w:val="bottom"/>
            <w:hideMark/>
          </w:tcPr>
          <w:p w14:paraId="3C88F234" w14:textId="77777777" w:rsidR="00BD5379" w:rsidRPr="00BD5379" w:rsidRDefault="00BD5379" w:rsidP="00BD5379">
            <w:pPr>
              <w:jc w:val="cente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for Year Ended February 28, 2019</w:t>
            </w:r>
          </w:p>
        </w:tc>
      </w:tr>
      <w:tr w:rsidR="00BD5379" w:rsidRPr="00BD5379" w14:paraId="069A0E16" w14:textId="77777777" w:rsidTr="00BD5379">
        <w:trPr>
          <w:trHeight w:val="576"/>
        </w:trPr>
        <w:tc>
          <w:tcPr>
            <w:tcW w:w="4115" w:type="dxa"/>
            <w:tcBorders>
              <w:top w:val="nil"/>
              <w:left w:val="nil"/>
              <w:bottom w:val="nil"/>
              <w:right w:val="nil"/>
            </w:tcBorders>
            <w:shd w:val="clear" w:color="auto" w:fill="auto"/>
            <w:noWrap/>
            <w:vAlign w:val="bottom"/>
            <w:hideMark/>
          </w:tcPr>
          <w:p w14:paraId="30E01CBD" w14:textId="77777777" w:rsidR="00BD5379" w:rsidRPr="00BD5379" w:rsidRDefault="00BD5379" w:rsidP="00BD5379">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Support and Revenue</w:t>
            </w:r>
          </w:p>
        </w:tc>
        <w:tc>
          <w:tcPr>
            <w:tcW w:w="1788" w:type="dxa"/>
            <w:tcBorders>
              <w:top w:val="nil"/>
              <w:left w:val="nil"/>
              <w:bottom w:val="nil"/>
              <w:right w:val="nil"/>
            </w:tcBorders>
            <w:shd w:val="clear" w:color="auto" w:fill="auto"/>
            <w:noWrap/>
            <w:vAlign w:val="bottom"/>
            <w:hideMark/>
          </w:tcPr>
          <w:p w14:paraId="20BB4791" w14:textId="77777777" w:rsidR="00BD5379" w:rsidRPr="00BD5379" w:rsidRDefault="00BD5379" w:rsidP="00BD5379">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Unrestricted</w:t>
            </w:r>
          </w:p>
        </w:tc>
        <w:tc>
          <w:tcPr>
            <w:tcW w:w="1677" w:type="dxa"/>
            <w:tcBorders>
              <w:top w:val="nil"/>
              <w:left w:val="nil"/>
              <w:bottom w:val="nil"/>
              <w:right w:val="nil"/>
            </w:tcBorders>
            <w:shd w:val="clear" w:color="auto" w:fill="auto"/>
            <w:vAlign w:val="bottom"/>
            <w:hideMark/>
          </w:tcPr>
          <w:p w14:paraId="4BB55566" w14:textId="77777777" w:rsidR="00BD5379" w:rsidRPr="00BD5379" w:rsidRDefault="00BD5379" w:rsidP="00BD5379">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Temporarily Restricted</w:t>
            </w:r>
          </w:p>
        </w:tc>
      </w:tr>
      <w:tr w:rsidR="00BD5379" w:rsidRPr="00BD5379" w14:paraId="683509D6" w14:textId="77777777" w:rsidTr="00BD5379">
        <w:trPr>
          <w:trHeight w:val="288"/>
        </w:trPr>
        <w:tc>
          <w:tcPr>
            <w:tcW w:w="4115" w:type="dxa"/>
            <w:tcBorders>
              <w:top w:val="nil"/>
              <w:left w:val="nil"/>
              <w:bottom w:val="nil"/>
              <w:right w:val="nil"/>
            </w:tcBorders>
            <w:shd w:val="clear" w:color="auto" w:fill="auto"/>
            <w:noWrap/>
            <w:vAlign w:val="bottom"/>
            <w:hideMark/>
          </w:tcPr>
          <w:p w14:paraId="5F1B2846"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Support and Revenue</w:t>
            </w:r>
          </w:p>
        </w:tc>
        <w:tc>
          <w:tcPr>
            <w:tcW w:w="1788" w:type="dxa"/>
            <w:tcBorders>
              <w:top w:val="nil"/>
              <w:left w:val="nil"/>
              <w:bottom w:val="nil"/>
              <w:right w:val="nil"/>
            </w:tcBorders>
            <w:shd w:val="clear" w:color="auto" w:fill="auto"/>
            <w:noWrap/>
            <w:vAlign w:val="bottom"/>
            <w:hideMark/>
          </w:tcPr>
          <w:p w14:paraId="2FE4EDCE" w14:textId="77777777" w:rsidR="00BD5379" w:rsidRPr="00BD5379" w:rsidRDefault="00BD5379" w:rsidP="00BD5379">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7C83D2A5" w14:textId="77777777" w:rsidR="00BD5379" w:rsidRPr="00BD5379" w:rsidRDefault="00BD5379" w:rsidP="00BD5379">
            <w:pPr>
              <w:rPr>
                <w:rFonts w:eastAsia="Times New Roman"/>
              </w:rPr>
            </w:pPr>
          </w:p>
        </w:tc>
      </w:tr>
      <w:tr w:rsidR="00BD5379" w:rsidRPr="00BD5379" w14:paraId="1273D428" w14:textId="77777777" w:rsidTr="00BD5379">
        <w:trPr>
          <w:trHeight w:val="288"/>
        </w:trPr>
        <w:tc>
          <w:tcPr>
            <w:tcW w:w="4115" w:type="dxa"/>
            <w:tcBorders>
              <w:top w:val="nil"/>
              <w:left w:val="nil"/>
              <w:bottom w:val="nil"/>
              <w:right w:val="nil"/>
            </w:tcBorders>
            <w:shd w:val="clear" w:color="auto" w:fill="auto"/>
            <w:noWrap/>
            <w:vAlign w:val="bottom"/>
            <w:hideMark/>
          </w:tcPr>
          <w:p w14:paraId="55C7475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Grants</w:t>
            </w:r>
          </w:p>
        </w:tc>
        <w:tc>
          <w:tcPr>
            <w:tcW w:w="1788" w:type="dxa"/>
            <w:tcBorders>
              <w:top w:val="nil"/>
              <w:left w:val="nil"/>
              <w:bottom w:val="nil"/>
              <w:right w:val="nil"/>
            </w:tcBorders>
            <w:shd w:val="clear" w:color="auto" w:fill="auto"/>
            <w:noWrap/>
            <w:vAlign w:val="bottom"/>
            <w:hideMark/>
          </w:tcPr>
          <w:p w14:paraId="59096E7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70,000 </w:t>
            </w:r>
          </w:p>
        </w:tc>
        <w:tc>
          <w:tcPr>
            <w:tcW w:w="1677" w:type="dxa"/>
            <w:tcBorders>
              <w:top w:val="nil"/>
              <w:left w:val="nil"/>
              <w:bottom w:val="nil"/>
              <w:right w:val="nil"/>
            </w:tcBorders>
            <w:shd w:val="clear" w:color="auto" w:fill="auto"/>
            <w:noWrap/>
            <w:vAlign w:val="bottom"/>
            <w:hideMark/>
          </w:tcPr>
          <w:p w14:paraId="59E0719F"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   </w:t>
            </w:r>
          </w:p>
        </w:tc>
      </w:tr>
      <w:tr w:rsidR="00BD5379" w:rsidRPr="00BD5379" w14:paraId="256288B8" w14:textId="77777777" w:rsidTr="00BD5379">
        <w:trPr>
          <w:trHeight w:val="324"/>
        </w:trPr>
        <w:tc>
          <w:tcPr>
            <w:tcW w:w="4115" w:type="dxa"/>
            <w:tcBorders>
              <w:top w:val="nil"/>
              <w:left w:val="nil"/>
              <w:bottom w:val="nil"/>
              <w:right w:val="nil"/>
            </w:tcBorders>
            <w:shd w:val="clear" w:color="auto" w:fill="auto"/>
            <w:noWrap/>
            <w:vAlign w:val="bottom"/>
            <w:hideMark/>
          </w:tcPr>
          <w:p w14:paraId="009EAB85"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Gifts</w:t>
            </w:r>
          </w:p>
        </w:tc>
        <w:tc>
          <w:tcPr>
            <w:tcW w:w="1788" w:type="dxa"/>
            <w:tcBorders>
              <w:top w:val="nil"/>
              <w:left w:val="nil"/>
              <w:bottom w:val="nil"/>
              <w:right w:val="nil"/>
            </w:tcBorders>
            <w:shd w:val="clear" w:color="auto" w:fill="auto"/>
            <w:noWrap/>
            <w:vAlign w:val="bottom"/>
            <w:hideMark/>
          </w:tcPr>
          <w:p w14:paraId="6226CE81"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300,000 </w:t>
            </w:r>
          </w:p>
        </w:tc>
        <w:tc>
          <w:tcPr>
            <w:tcW w:w="1677" w:type="dxa"/>
            <w:tcBorders>
              <w:top w:val="nil"/>
              <w:left w:val="nil"/>
              <w:bottom w:val="nil"/>
              <w:right w:val="nil"/>
            </w:tcBorders>
            <w:shd w:val="clear" w:color="auto" w:fill="auto"/>
            <w:noWrap/>
            <w:vAlign w:val="bottom"/>
            <w:hideMark/>
          </w:tcPr>
          <w:p w14:paraId="05CD05C2"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80,000 </w:t>
            </w:r>
          </w:p>
        </w:tc>
      </w:tr>
      <w:tr w:rsidR="00BD5379" w:rsidRPr="00BD5379" w14:paraId="1DADDFCB" w14:textId="77777777" w:rsidTr="00BD5379">
        <w:trPr>
          <w:trHeight w:val="324"/>
        </w:trPr>
        <w:tc>
          <w:tcPr>
            <w:tcW w:w="4115" w:type="dxa"/>
            <w:tcBorders>
              <w:top w:val="nil"/>
              <w:left w:val="nil"/>
              <w:bottom w:val="nil"/>
              <w:right w:val="nil"/>
            </w:tcBorders>
            <w:shd w:val="clear" w:color="auto" w:fill="auto"/>
            <w:noWrap/>
            <w:vAlign w:val="bottom"/>
            <w:hideMark/>
          </w:tcPr>
          <w:p w14:paraId="5023B8E2"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05789F3B"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370,000 </w:t>
            </w:r>
          </w:p>
        </w:tc>
        <w:tc>
          <w:tcPr>
            <w:tcW w:w="1677" w:type="dxa"/>
            <w:tcBorders>
              <w:top w:val="nil"/>
              <w:left w:val="nil"/>
              <w:bottom w:val="nil"/>
              <w:right w:val="nil"/>
            </w:tcBorders>
            <w:shd w:val="clear" w:color="auto" w:fill="auto"/>
            <w:noWrap/>
            <w:vAlign w:val="bottom"/>
            <w:hideMark/>
          </w:tcPr>
          <w:p w14:paraId="7F8147D6"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80,000 </w:t>
            </w:r>
          </w:p>
        </w:tc>
      </w:tr>
      <w:tr w:rsidR="00BD5379" w:rsidRPr="00BD5379" w14:paraId="15975692" w14:textId="77777777" w:rsidTr="00BD5379">
        <w:trPr>
          <w:trHeight w:val="288"/>
        </w:trPr>
        <w:tc>
          <w:tcPr>
            <w:tcW w:w="4115" w:type="dxa"/>
            <w:tcBorders>
              <w:top w:val="nil"/>
              <w:left w:val="nil"/>
              <w:bottom w:val="nil"/>
              <w:right w:val="nil"/>
            </w:tcBorders>
            <w:shd w:val="clear" w:color="auto" w:fill="auto"/>
            <w:noWrap/>
            <w:vAlign w:val="bottom"/>
            <w:hideMark/>
          </w:tcPr>
          <w:p w14:paraId="326F3CBF"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Revenue</w:t>
            </w:r>
          </w:p>
        </w:tc>
        <w:tc>
          <w:tcPr>
            <w:tcW w:w="1788" w:type="dxa"/>
            <w:tcBorders>
              <w:top w:val="nil"/>
              <w:left w:val="nil"/>
              <w:bottom w:val="nil"/>
              <w:right w:val="nil"/>
            </w:tcBorders>
            <w:shd w:val="clear" w:color="auto" w:fill="auto"/>
            <w:noWrap/>
            <w:vAlign w:val="bottom"/>
            <w:hideMark/>
          </w:tcPr>
          <w:p w14:paraId="707A4898" w14:textId="77777777" w:rsidR="00BD5379" w:rsidRPr="00BD5379" w:rsidRDefault="00BD5379" w:rsidP="00BD5379">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1E3FEDED" w14:textId="77777777" w:rsidR="00BD5379" w:rsidRPr="00BD5379" w:rsidRDefault="00BD5379" w:rsidP="00BD5379">
            <w:pPr>
              <w:rPr>
                <w:rFonts w:eastAsia="Times New Roman"/>
              </w:rPr>
            </w:pPr>
          </w:p>
        </w:tc>
      </w:tr>
      <w:tr w:rsidR="00BD5379" w:rsidRPr="00BD5379" w14:paraId="586B893A" w14:textId="77777777" w:rsidTr="00BD5379">
        <w:trPr>
          <w:trHeight w:val="288"/>
        </w:trPr>
        <w:tc>
          <w:tcPr>
            <w:tcW w:w="4115" w:type="dxa"/>
            <w:tcBorders>
              <w:top w:val="nil"/>
              <w:left w:val="nil"/>
              <w:bottom w:val="nil"/>
              <w:right w:val="nil"/>
            </w:tcBorders>
            <w:shd w:val="clear" w:color="auto" w:fill="auto"/>
            <w:noWrap/>
            <w:vAlign w:val="bottom"/>
            <w:hideMark/>
          </w:tcPr>
          <w:p w14:paraId="69E0DEBA"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Service Fees</w:t>
            </w:r>
          </w:p>
        </w:tc>
        <w:tc>
          <w:tcPr>
            <w:tcW w:w="1788" w:type="dxa"/>
            <w:tcBorders>
              <w:top w:val="nil"/>
              <w:left w:val="nil"/>
              <w:bottom w:val="nil"/>
              <w:right w:val="nil"/>
            </w:tcBorders>
            <w:shd w:val="clear" w:color="auto" w:fill="auto"/>
            <w:noWrap/>
            <w:vAlign w:val="bottom"/>
            <w:hideMark/>
          </w:tcPr>
          <w:p w14:paraId="72CD6E8B"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22,000 </w:t>
            </w:r>
          </w:p>
        </w:tc>
        <w:tc>
          <w:tcPr>
            <w:tcW w:w="1677" w:type="dxa"/>
            <w:tcBorders>
              <w:top w:val="nil"/>
              <w:left w:val="nil"/>
              <w:bottom w:val="nil"/>
              <w:right w:val="nil"/>
            </w:tcBorders>
            <w:shd w:val="clear" w:color="auto" w:fill="auto"/>
            <w:noWrap/>
            <w:vAlign w:val="bottom"/>
            <w:hideMark/>
          </w:tcPr>
          <w:p w14:paraId="4E16B6B1" w14:textId="77777777" w:rsidR="00BD5379" w:rsidRPr="00BD5379" w:rsidRDefault="00BD5379" w:rsidP="00BD5379">
            <w:pPr>
              <w:rPr>
                <w:rFonts w:ascii="Calibri" w:eastAsia="Times New Roman" w:hAnsi="Calibri" w:cs="Calibri"/>
                <w:color w:val="000000"/>
                <w:sz w:val="22"/>
                <w:szCs w:val="22"/>
              </w:rPr>
            </w:pPr>
          </w:p>
        </w:tc>
      </w:tr>
      <w:tr w:rsidR="00BD5379" w:rsidRPr="00BD5379" w14:paraId="1B5348B4" w14:textId="77777777" w:rsidTr="00BD5379">
        <w:trPr>
          <w:trHeight w:val="288"/>
        </w:trPr>
        <w:tc>
          <w:tcPr>
            <w:tcW w:w="4115" w:type="dxa"/>
            <w:tcBorders>
              <w:top w:val="nil"/>
              <w:left w:val="nil"/>
              <w:bottom w:val="nil"/>
              <w:right w:val="nil"/>
            </w:tcBorders>
            <w:shd w:val="clear" w:color="auto" w:fill="auto"/>
            <w:noWrap/>
            <w:vAlign w:val="bottom"/>
            <w:hideMark/>
          </w:tcPr>
          <w:p w14:paraId="307C699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Book Rentals and Fines</w:t>
            </w:r>
          </w:p>
        </w:tc>
        <w:tc>
          <w:tcPr>
            <w:tcW w:w="1788" w:type="dxa"/>
            <w:tcBorders>
              <w:top w:val="nil"/>
              <w:left w:val="nil"/>
              <w:bottom w:val="nil"/>
              <w:right w:val="nil"/>
            </w:tcBorders>
            <w:shd w:val="clear" w:color="auto" w:fill="auto"/>
            <w:noWrap/>
            <w:vAlign w:val="bottom"/>
            <w:hideMark/>
          </w:tcPr>
          <w:p w14:paraId="2FEC62F5"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107,000 </w:t>
            </w:r>
          </w:p>
        </w:tc>
        <w:tc>
          <w:tcPr>
            <w:tcW w:w="1677" w:type="dxa"/>
            <w:tcBorders>
              <w:top w:val="nil"/>
              <w:left w:val="nil"/>
              <w:bottom w:val="nil"/>
              <w:right w:val="nil"/>
            </w:tcBorders>
            <w:shd w:val="clear" w:color="auto" w:fill="auto"/>
            <w:noWrap/>
            <w:vAlign w:val="bottom"/>
            <w:hideMark/>
          </w:tcPr>
          <w:p w14:paraId="1A9D3051" w14:textId="77777777" w:rsidR="00BD5379" w:rsidRPr="00BD5379" w:rsidRDefault="00BD5379" w:rsidP="00BD5379">
            <w:pPr>
              <w:rPr>
                <w:rFonts w:ascii="Calibri" w:eastAsia="Times New Roman" w:hAnsi="Calibri" w:cs="Calibri"/>
                <w:color w:val="000000"/>
                <w:sz w:val="22"/>
                <w:szCs w:val="22"/>
              </w:rPr>
            </w:pPr>
          </w:p>
        </w:tc>
      </w:tr>
      <w:tr w:rsidR="00BD5379" w:rsidRPr="00BD5379" w14:paraId="084C5326" w14:textId="77777777" w:rsidTr="00BD5379">
        <w:trPr>
          <w:trHeight w:val="324"/>
        </w:trPr>
        <w:tc>
          <w:tcPr>
            <w:tcW w:w="4115" w:type="dxa"/>
            <w:tcBorders>
              <w:top w:val="nil"/>
              <w:left w:val="nil"/>
              <w:bottom w:val="nil"/>
              <w:right w:val="nil"/>
            </w:tcBorders>
            <w:shd w:val="clear" w:color="auto" w:fill="auto"/>
            <w:noWrap/>
            <w:vAlign w:val="bottom"/>
            <w:hideMark/>
          </w:tcPr>
          <w:p w14:paraId="6518DA7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Investment Income</w:t>
            </w:r>
          </w:p>
        </w:tc>
        <w:tc>
          <w:tcPr>
            <w:tcW w:w="1788" w:type="dxa"/>
            <w:tcBorders>
              <w:top w:val="nil"/>
              <w:left w:val="nil"/>
              <w:bottom w:val="nil"/>
              <w:right w:val="nil"/>
            </w:tcBorders>
            <w:shd w:val="clear" w:color="auto" w:fill="auto"/>
            <w:noWrap/>
            <w:vAlign w:val="bottom"/>
            <w:hideMark/>
          </w:tcPr>
          <w:p w14:paraId="0582B0A0"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71,000 </w:t>
            </w:r>
          </w:p>
        </w:tc>
        <w:tc>
          <w:tcPr>
            <w:tcW w:w="1677" w:type="dxa"/>
            <w:tcBorders>
              <w:top w:val="nil"/>
              <w:left w:val="nil"/>
              <w:bottom w:val="nil"/>
              <w:right w:val="nil"/>
            </w:tcBorders>
            <w:shd w:val="clear" w:color="auto" w:fill="auto"/>
            <w:noWrap/>
            <w:vAlign w:val="bottom"/>
            <w:hideMark/>
          </w:tcPr>
          <w:p w14:paraId="01BE9AFB"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w:t>
            </w:r>
          </w:p>
        </w:tc>
      </w:tr>
      <w:tr w:rsidR="00BD5379" w:rsidRPr="00BD5379" w14:paraId="79EEA9E9" w14:textId="77777777" w:rsidTr="00BD5379">
        <w:trPr>
          <w:trHeight w:val="324"/>
        </w:trPr>
        <w:tc>
          <w:tcPr>
            <w:tcW w:w="4115" w:type="dxa"/>
            <w:tcBorders>
              <w:top w:val="nil"/>
              <w:left w:val="nil"/>
              <w:bottom w:val="nil"/>
              <w:right w:val="nil"/>
            </w:tcBorders>
            <w:shd w:val="clear" w:color="auto" w:fill="auto"/>
            <w:noWrap/>
            <w:vAlign w:val="bottom"/>
            <w:hideMark/>
          </w:tcPr>
          <w:p w14:paraId="731E829D"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7485BF80"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200,000 </w:t>
            </w:r>
          </w:p>
        </w:tc>
        <w:tc>
          <w:tcPr>
            <w:tcW w:w="1677" w:type="dxa"/>
            <w:tcBorders>
              <w:top w:val="nil"/>
              <w:left w:val="nil"/>
              <w:bottom w:val="nil"/>
              <w:right w:val="nil"/>
            </w:tcBorders>
            <w:shd w:val="clear" w:color="auto" w:fill="auto"/>
            <w:noWrap/>
            <w:vAlign w:val="bottom"/>
            <w:hideMark/>
          </w:tcPr>
          <w:p w14:paraId="4A1099F2" w14:textId="77777777" w:rsidR="00BD5379" w:rsidRPr="00BD5379" w:rsidRDefault="00BD5379" w:rsidP="00BD5379">
            <w:pPr>
              <w:rPr>
                <w:rFonts w:ascii="Calibri" w:eastAsia="Times New Roman" w:hAnsi="Calibri" w:cs="Calibri"/>
                <w:color w:val="000000"/>
                <w:sz w:val="22"/>
                <w:szCs w:val="22"/>
                <w:u w:val="single"/>
              </w:rPr>
            </w:pPr>
          </w:p>
        </w:tc>
      </w:tr>
      <w:tr w:rsidR="00BD5379" w:rsidRPr="00BD5379" w14:paraId="789C9FB8" w14:textId="77777777" w:rsidTr="00BD5379">
        <w:trPr>
          <w:trHeight w:val="324"/>
        </w:trPr>
        <w:tc>
          <w:tcPr>
            <w:tcW w:w="4115" w:type="dxa"/>
            <w:tcBorders>
              <w:top w:val="nil"/>
              <w:left w:val="nil"/>
              <w:bottom w:val="nil"/>
              <w:right w:val="nil"/>
            </w:tcBorders>
            <w:shd w:val="clear" w:color="auto" w:fill="auto"/>
            <w:noWrap/>
            <w:vAlign w:val="bottom"/>
            <w:hideMark/>
          </w:tcPr>
          <w:p w14:paraId="53F9370B"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 Support and Revenue</w:t>
            </w:r>
          </w:p>
        </w:tc>
        <w:tc>
          <w:tcPr>
            <w:tcW w:w="1788" w:type="dxa"/>
            <w:tcBorders>
              <w:top w:val="nil"/>
              <w:left w:val="nil"/>
              <w:bottom w:val="nil"/>
              <w:right w:val="nil"/>
            </w:tcBorders>
            <w:shd w:val="clear" w:color="auto" w:fill="auto"/>
            <w:noWrap/>
            <w:vAlign w:val="bottom"/>
            <w:hideMark/>
          </w:tcPr>
          <w:p w14:paraId="1AC19450" w14:textId="77777777" w:rsidR="00BD5379" w:rsidRPr="00BD5379" w:rsidRDefault="00BD5379" w:rsidP="00BD5379">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570,000 </w:t>
            </w:r>
          </w:p>
        </w:tc>
        <w:tc>
          <w:tcPr>
            <w:tcW w:w="1677" w:type="dxa"/>
            <w:tcBorders>
              <w:top w:val="nil"/>
              <w:left w:val="nil"/>
              <w:bottom w:val="nil"/>
              <w:right w:val="nil"/>
            </w:tcBorders>
            <w:shd w:val="clear" w:color="auto" w:fill="auto"/>
            <w:noWrap/>
            <w:vAlign w:val="bottom"/>
            <w:hideMark/>
          </w:tcPr>
          <w:p w14:paraId="0F638972" w14:textId="77777777" w:rsidR="00BD5379" w:rsidRPr="00BD5379" w:rsidRDefault="00BD5379" w:rsidP="00BD5379">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80,000 </w:t>
            </w:r>
          </w:p>
        </w:tc>
      </w:tr>
      <w:tr w:rsidR="00BD5379" w:rsidRPr="00BD5379" w14:paraId="4D431BCF" w14:textId="77777777" w:rsidTr="00BD5379">
        <w:trPr>
          <w:trHeight w:val="288"/>
        </w:trPr>
        <w:tc>
          <w:tcPr>
            <w:tcW w:w="4115" w:type="dxa"/>
            <w:tcBorders>
              <w:top w:val="nil"/>
              <w:left w:val="nil"/>
              <w:bottom w:val="nil"/>
              <w:right w:val="nil"/>
            </w:tcBorders>
            <w:shd w:val="clear" w:color="auto" w:fill="auto"/>
            <w:noWrap/>
            <w:vAlign w:val="bottom"/>
            <w:hideMark/>
          </w:tcPr>
          <w:p w14:paraId="2BA856B9" w14:textId="77777777" w:rsidR="00BD5379" w:rsidRPr="00BD5379" w:rsidRDefault="00BD5379" w:rsidP="00BD5379">
            <w:pPr>
              <w:rPr>
                <w:rFonts w:ascii="Calibri" w:eastAsia="Times New Roman" w:hAnsi="Calibri" w:cs="Calibri"/>
                <w:b/>
                <w:bCs/>
                <w:color w:val="000000"/>
                <w:sz w:val="22"/>
                <w:szCs w:val="22"/>
              </w:rPr>
            </w:pPr>
            <w:r w:rsidRPr="00BD5379">
              <w:rPr>
                <w:rFonts w:ascii="Calibri" w:eastAsia="Times New Roman" w:hAnsi="Calibri" w:cs="Calibri"/>
                <w:b/>
                <w:bCs/>
                <w:color w:val="000000"/>
                <w:sz w:val="22"/>
                <w:szCs w:val="22"/>
              </w:rPr>
              <w:t>Expenses</w:t>
            </w:r>
          </w:p>
        </w:tc>
        <w:tc>
          <w:tcPr>
            <w:tcW w:w="1788" w:type="dxa"/>
            <w:tcBorders>
              <w:top w:val="nil"/>
              <w:left w:val="nil"/>
              <w:bottom w:val="nil"/>
              <w:right w:val="nil"/>
            </w:tcBorders>
            <w:shd w:val="clear" w:color="auto" w:fill="auto"/>
            <w:noWrap/>
            <w:vAlign w:val="bottom"/>
            <w:hideMark/>
          </w:tcPr>
          <w:p w14:paraId="7413BADD" w14:textId="77777777" w:rsidR="00BD5379" w:rsidRPr="00BD5379" w:rsidRDefault="00BD5379" w:rsidP="00BD5379">
            <w:pPr>
              <w:rPr>
                <w:rFonts w:ascii="Calibri" w:eastAsia="Times New Roman" w:hAnsi="Calibri" w:cs="Calibri"/>
                <w:b/>
                <w:bCs/>
                <w:color w:val="000000"/>
                <w:sz w:val="22"/>
                <w:szCs w:val="22"/>
              </w:rPr>
            </w:pPr>
          </w:p>
        </w:tc>
        <w:tc>
          <w:tcPr>
            <w:tcW w:w="1677" w:type="dxa"/>
            <w:tcBorders>
              <w:top w:val="nil"/>
              <w:left w:val="nil"/>
              <w:bottom w:val="nil"/>
              <w:right w:val="nil"/>
            </w:tcBorders>
            <w:shd w:val="clear" w:color="auto" w:fill="auto"/>
            <w:noWrap/>
            <w:vAlign w:val="bottom"/>
            <w:hideMark/>
          </w:tcPr>
          <w:p w14:paraId="33F4B150" w14:textId="77777777" w:rsidR="00BD5379" w:rsidRPr="00BD5379" w:rsidRDefault="00BD5379" w:rsidP="00BD5379">
            <w:pPr>
              <w:rPr>
                <w:rFonts w:eastAsia="Times New Roman"/>
              </w:rPr>
            </w:pPr>
          </w:p>
        </w:tc>
      </w:tr>
      <w:tr w:rsidR="00BD5379" w:rsidRPr="00BD5379" w14:paraId="041BB371" w14:textId="77777777" w:rsidTr="00BD5379">
        <w:trPr>
          <w:trHeight w:val="288"/>
        </w:trPr>
        <w:tc>
          <w:tcPr>
            <w:tcW w:w="4115" w:type="dxa"/>
            <w:tcBorders>
              <w:top w:val="nil"/>
              <w:left w:val="nil"/>
              <w:bottom w:val="nil"/>
              <w:right w:val="nil"/>
            </w:tcBorders>
            <w:shd w:val="clear" w:color="auto" w:fill="auto"/>
            <w:noWrap/>
            <w:vAlign w:val="bottom"/>
            <w:hideMark/>
          </w:tcPr>
          <w:p w14:paraId="228EB48F"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Program Services</w:t>
            </w:r>
          </w:p>
        </w:tc>
        <w:tc>
          <w:tcPr>
            <w:tcW w:w="1788" w:type="dxa"/>
            <w:tcBorders>
              <w:top w:val="nil"/>
              <w:left w:val="nil"/>
              <w:bottom w:val="nil"/>
              <w:right w:val="nil"/>
            </w:tcBorders>
            <w:shd w:val="clear" w:color="auto" w:fill="auto"/>
            <w:noWrap/>
            <w:vAlign w:val="bottom"/>
            <w:hideMark/>
          </w:tcPr>
          <w:p w14:paraId="57B19C0D" w14:textId="77777777" w:rsidR="00BD5379" w:rsidRPr="00BD5379" w:rsidRDefault="00BD5379" w:rsidP="00BD5379">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53BC9136" w14:textId="77777777" w:rsidR="00BD5379" w:rsidRPr="00BD5379" w:rsidRDefault="00BD5379" w:rsidP="00BD5379">
            <w:pPr>
              <w:rPr>
                <w:rFonts w:eastAsia="Times New Roman"/>
              </w:rPr>
            </w:pPr>
          </w:p>
        </w:tc>
      </w:tr>
      <w:tr w:rsidR="00BD5379" w:rsidRPr="00BD5379" w14:paraId="58AD4E89" w14:textId="77777777" w:rsidTr="00BD5379">
        <w:trPr>
          <w:trHeight w:val="288"/>
        </w:trPr>
        <w:tc>
          <w:tcPr>
            <w:tcW w:w="4115" w:type="dxa"/>
            <w:tcBorders>
              <w:top w:val="nil"/>
              <w:left w:val="nil"/>
              <w:bottom w:val="nil"/>
              <w:right w:val="nil"/>
            </w:tcBorders>
            <w:shd w:val="clear" w:color="auto" w:fill="auto"/>
            <w:noWrap/>
            <w:vAlign w:val="bottom"/>
            <w:hideMark/>
          </w:tcPr>
          <w:p w14:paraId="35BF9BF7"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Circulating Library</w:t>
            </w:r>
          </w:p>
        </w:tc>
        <w:tc>
          <w:tcPr>
            <w:tcW w:w="1788" w:type="dxa"/>
            <w:tcBorders>
              <w:top w:val="nil"/>
              <w:left w:val="nil"/>
              <w:bottom w:val="nil"/>
              <w:right w:val="nil"/>
            </w:tcBorders>
            <w:shd w:val="clear" w:color="auto" w:fill="auto"/>
            <w:noWrap/>
            <w:vAlign w:val="bottom"/>
            <w:hideMark/>
          </w:tcPr>
          <w:p w14:paraId="12CF2920"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212,000 </w:t>
            </w:r>
          </w:p>
        </w:tc>
        <w:tc>
          <w:tcPr>
            <w:tcW w:w="1677" w:type="dxa"/>
            <w:tcBorders>
              <w:top w:val="nil"/>
              <w:left w:val="nil"/>
              <w:bottom w:val="nil"/>
              <w:right w:val="nil"/>
            </w:tcBorders>
            <w:shd w:val="clear" w:color="auto" w:fill="auto"/>
            <w:noWrap/>
            <w:vAlign w:val="bottom"/>
            <w:hideMark/>
          </w:tcPr>
          <w:p w14:paraId="306974A9" w14:textId="77777777" w:rsidR="00BD5379" w:rsidRPr="00BD5379" w:rsidRDefault="00BD5379" w:rsidP="00BD5379">
            <w:pPr>
              <w:rPr>
                <w:rFonts w:ascii="Calibri" w:eastAsia="Times New Roman" w:hAnsi="Calibri" w:cs="Calibri"/>
                <w:color w:val="000000"/>
                <w:sz w:val="22"/>
                <w:szCs w:val="22"/>
              </w:rPr>
            </w:pPr>
          </w:p>
        </w:tc>
      </w:tr>
      <w:tr w:rsidR="00BD5379" w:rsidRPr="00BD5379" w14:paraId="38647B66" w14:textId="77777777" w:rsidTr="00BD5379">
        <w:trPr>
          <w:trHeight w:val="288"/>
        </w:trPr>
        <w:tc>
          <w:tcPr>
            <w:tcW w:w="4115" w:type="dxa"/>
            <w:tcBorders>
              <w:top w:val="nil"/>
              <w:left w:val="nil"/>
              <w:bottom w:val="nil"/>
              <w:right w:val="nil"/>
            </w:tcBorders>
            <w:shd w:val="clear" w:color="auto" w:fill="auto"/>
            <w:noWrap/>
            <w:vAlign w:val="bottom"/>
            <w:hideMark/>
          </w:tcPr>
          <w:p w14:paraId="0BAAC121"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Research Library</w:t>
            </w:r>
          </w:p>
        </w:tc>
        <w:tc>
          <w:tcPr>
            <w:tcW w:w="1788" w:type="dxa"/>
            <w:tcBorders>
              <w:top w:val="nil"/>
              <w:left w:val="nil"/>
              <w:bottom w:val="nil"/>
              <w:right w:val="nil"/>
            </w:tcBorders>
            <w:shd w:val="clear" w:color="auto" w:fill="auto"/>
            <w:noWrap/>
            <w:vAlign w:val="bottom"/>
            <w:hideMark/>
          </w:tcPr>
          <w:p w14:paraId="30BFBCE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86,000 </w:t>
            </w:r>
          </w:p>
        </w:tc>
        <w:tc>
          <w:tcPr>
            <w:tcW w:w="1677" w:type="dxa"/>
            <w:tcBorders>
              <w:top w:val="nil"/>
              <w:left w:val="nil"/>
              <w:bottom w:val="nil"/>
              <w:right w:val="nil"/>
            </w:tcBorders>
            <w:shd w:val="clear" w:color="auto" w:fill="auto"/>
            <w:noWrap/>
            <w:vAlign w:val="bottom"/>
            <w:hideMark/>
          </w:tcPr>
          <w:p w14:paraId="46BF6A79" w14:textId="77777777" w:rsidR="00BD5379" w:rsidRPr="00BD5379" w:rsidRDefault="00BD5379" w:rsidP="00BD5379">
            <w:pPr>
              <w:rPr>
                <w:rFonts w:ascii="Calibri" w:eastAsia="Times New Roman" w:hAnsi="Calibri" w:cs="Calibri"/>
                <w:color w:val="000000"/>
                <w:sz w:val="22"/>
                <w:szCs w:val="22"/>
              </w:rPr>
            </w:pPr>
          </w:p>
        </w:tc>
      </w:tr>
      <w:tr w:rsidR="00BD5379" w:rsidRPr="00BD5379" w14:paraId="04614172" w14:textId="77777777" w:rsidTr="00BD5379">
        <w:trPr>
          <w:trHeight w:val="288"/>
        </w:trPr>
        <w:tc>
          <w:tcPr>
            <w:tcW w:w="4115" w:type="dxa"/>
            <w:tcBorders>
              <w:top w:val="nil"/>
              <w:left w:val="nil"/>
              <w:bottom w:val="nil"/>
              <w:right w:val="nil"/>
            </w:tcBorders>
            <w:shd w:val="clear" w:color="auto" w:fill="auto"/>
            <w:noWrap/>
            <w:vAlign w:val="bottom"/>
            <w:hideMark/>
          </w:tcPr>
          <w:p w14:paraId="01DED0E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Exhibits</w:t>
            </w:r>
          </w:p>
        </w:tc>
        <w:tc>
          <w:tcPr>
            <w:tcW w:w="1788" w:type="dxa"/>
            <w:tcBorders>
              <w:top w:val="nil"/>
              <w:left w:val="nil"/>
              <w:bottom w:val="nil"/>
              <w:right w:val="nil"/>
            </w:tcBorders>
            <w:shd w:val="clear" w:color="auto" w:fill="auto"/>
            <w:noWrap/>
            <w:vAlign w:val="bottom"/>
            <w:hideMark/>
          </w:tcPr>
          <w:p w14:paraId="5C01B18B"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20,000 </w:t>
            </w:r>
          </w:p>
        </w:tc>
        <w:tc>
          <w:tcPr>
            <w:tcW w:w="1677" w:type="dxa"/>
            <w:tcBorders>
              <w:top w:val="nil"/>
              <w:left w:val="nil"/>
              <w:bottom w:val="nil"/>
              <w:right w:val="nil"/>
            </w:tcBorders>
            <w:shd w:val="clear" w:color="auto" w:fill="auto"/>
            <w:noWrap/>
            <w:vAlign w:val="bottom"/>
            <w:hideMark/>
          </w:tcPr>
          <w:p w14:paraId="48050A19" w14:textId="77777777" w:rsidR="00BD5379" w:rsidRPr="00BD5379" w:rsidRDefault="00BD5379" w:rsidP="00BD5379">
            <w:pPr>
              <w:rPr>
                <w:rFonts w:ascii="Calibri" w:eastAsia="Times New Roman" w:hAnsi="Calibri" w:cs="Calibri"/>
                <w:color w:val="000000"/>
                <w:sz w:val="22"/>
                <w:szCs w:val="22"/>
              </w:rPr>
            </w:pPr>
          </w:p>
        </w:tc>
      </w:tr>
      <w:tr w:rsidR="00BD5379" w:rsidRPr="00BD5379" w14:paraId="06938E7A" w14:textId="77777777" w:rsidTr="00BD5379">
        <w:trPr>
          <w:trHeight w:val="324"/>
        </w:trPr>
        <w:tc>
          <w:tcPr>
            <w:tcW w:w="4115" w:type="dxa"/>
            <w:tcBorders>
              <w:top w:val="nil"/>
              <w:left w:val="nil"/>
              <w:bottom w:val="nil"/>
              <w:right w:val="nil"/>
            </w:tcBorders>
            <w:shd w:val="clear" w:color="auto" w:fill="auto"/>
            <w:noWrap/>
            <w:vAlign w:val="bottom"/>
            <w:hideMark/>
          </w:tcPr>
          <w:p w14:paraId="22185628"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Community Services</w:t>
            </w:r>
          </w:p>
        </w:tc>
        <w:tc>
          <w:tcPr>
            <w:tcW w:w="1788" w:type="dxa"/>
            <w:tcBorders>
              <w:top w:val="nil"/>
              <w:left w:val="nil"/>
              <w:bottom w:val="nil"/>
              <w:right w:val="nil"/>
            </w:tcBorders>
            <w:shd w:val="clear" w:color="auto" w:fill="auto"/>
            <w:noWrap/>
            <w:vAlign w:val="bottom"/>
            <w:hideMark/>
          </w:tcPr>
          <w:p w14:paraId="1AAE08A9"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10,000 </w:t>
            </w:r>
          </w:p>
        </w:tc>
        <w:tc>
          <w:tcPr>
            <w:tcW w:w="1677" w:type="dxa"/>
            <w:tcBorders>
              <w:top w:val="nil"/>
              <w:left w:val="nil"/>
              <w:bottom w:val="nil"/>
              <w:right w:val="nil"/>
            </w:tcBorders>
            <w:shd w:val="clear" w:color="auto" w:fill="auto"/>
            <w:noWrap/>
            <w:vAlign w:val="bottom"/>
            <w:hideMark/>
          </w:tcPr>
          <w:p w14:paraId="218F03DA" w14:textId="77777777" w:rsidR="00BD5379" w:rsidRPr="00BD5379" w:rsidRDefault="00BD5379" w:rsidP="00BD5379">
            <w:pPr>
              <w:rPr>
                <w:rFonts w:ascii="Calibri" w:eastAsia="Times New Roman" w:hAnsi="Calibri" w:cs="Calibri"/>
                <w:color w:val="000000"/>
                <w:sz w:val="22"/>
                <w:szCs w:val="22"/>
                <w:u w:val="single"/>
              </w:rPr>
            </w:pPr>
          </w:p>
        </w:tc>
      </w:tr>
      <w:tr w:rsidR="00BD5379" w:rsidRPr="00BD5379" w14:paraId="10860B43" w14:textId="77777777" w:rsidTr="00BD5379">
        <w:trPr>
          <w:trHeight w:val="324"/>
        </w:trPr>
        <w:tc>
          <w:tcPr>
            <w:tcW w:w="4115" w:type="dxa"/>
            <w:tcBorders>
              <w:top w:val="nil"/>
              <w:left w:val="nil"/>
              <w:bottom w:val="nil"/>
              <w:right w:val="nil"/>
            </w:tcBorders>
            <w:shd w:val="clear" w:color="auto" w:fill="auto"/>
            <w:noWrap/>
            <w:vAlign w:val="bottom"/>
            <w:hideMark/>
          </w:tcPr>
          <w:p w14:paraId="65CD8E59"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19DAD6BC"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328,000 </w:t>
            </w:r>
          </w:p>
        </w:tc>
        <w:tc>
          <w:tcPr>
            <w:tcW w:w="1677" w:type="dxa"/>
            <w:tcBorders>
              <w:top w:val="nil"/>
              <w:left w:val="nil"/>
              <w:bottom w:val="nil"/>
              <w:right w:val="nil"/>
            </w:tcBorders>
            <w:shd w:val="clear" w:color="auto" w:fill="auto"/>
            <w:noWrap/>
            <w:vAlign w:val="bottom"/>
            <w:hideMark/>
          </w:tcPr>
          <w:p w14:paraId="7B6C9B12" w14:textId="77777777" w:rsidR="00BD5379" w:rsidRPr="00BD5379" w:rsidRDefault="00BD5379" w:rsidP="00BD5379">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BD5379" w:rsidRPr="00BD5379" w14:paraId="3F92B0B2" w14:textId="77777777" w:rsidTr="00BD5379">
        <w:trPr>
          <w:trHeight w:val="288"/>
        </w:trPr>
        <w:tc>
          <w:tcPr>
            <w:tcW w:w="4115" w:type="dxa"/>
            <w:tcBorders>
              <w:top w:val="nil"/>
              <w:left w:val="nil"/>
              <w:bottom w:val="nil"/>
              <w:right w:val="nil"/>
            </w:tcBorders>
            <w:shd w:val="clear" w:color="auto" w:fill="auto"/>
            <w:noWrap/>
            <w:vAlign w:val="bottom"/>
            <w:hideMark/>
          </w:tcPr>
          <w:p w14:paraId="016AB76D"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Supporting Services</w:t>
            </w:r>
          </w:p>
        </w:tc>
        <w:tc>
          <w:tcPr>
            <w:tcW w:w="1788" w:type="dxa"/>
            <w:tcBorders>
              <w:top w:val="nil"/>
              <w:left w:val="nil"/>
              <w:bottom w:val="nil"/>
              <w:right w:val="nil"/>
            </w:tcBorders>
            <w:shd w:val="clear" w:color="auto" w:fill="auto"/>
            <w:noWrap/>
            <w:vAlign w:val="bottom"/>
            <w:hideMark/>
          </w:tcPr>
          <w:p w14:paraId="760B78E8" w14:textId="77777777" w:rsidR="00BD5379" w:rsidRPr="00BD5379" w:rsidRDefault="00BD5379" w:rsidP="00BD5379">
            <w:pPr>
              <w:rPr>
                <w:rFonts w:ascii="Calibri" w:eastAsia="Times New Roman" w:hAnsi="Calibri" w:cs="Calibri"/>
                <w:color w:val="000000"/>
                <w:sz w:val="22"/>
                <w:szCs w:val="22"/>
              </w:rPr>
            </w:pPr>
          </w:p>
        </w:tc>
        <w:tc>
          <w:tcPr>
            <w:tcW w:w="1677" w:type="dxa"/>
            <w:tcBorders>
              <w:top w:val="nil"/>
              <w:left w:val="nil"/>
              <w:bottom w:val="nil"/>
              <w:right w:val="nil"/>
            </w:tcBorders>
            <w:shd w:val="clear" w:color="auto" w:fill="auto"/>
            <w:noWrap/>
            <w:vAlign w:val="bottom"/>
            <w:hideMark/>
          </w:tcPr>
          <w:p w14:paraId="312A51D9" w14:textId="77777777" w:rsidR="00BD5379" w:rsidRPr="00BD5379" w:rsidRDefault="00BD5379" w:rsidP="00BD5379">
            <w:pPr>
              <w:rPr>
                <w:rFonts w:eastAsia="Times New Roman"/>
              </w:rPr>
            </w:pPr>
          </w:p>
        </w:tc>
      </w:tr>
      <w:tr w:rsidR="00BD5379" w:rsidRPr="00BD5379" w14:paraId="3072CD27" w14:textId="77777777" w:rsidTr="00BD5379">
        <w:trPr>
          <w:trHeight w:val="288"/>
        </w:trPr>
        <w:tc>
          <w:tcPr>
            <w:tcW w:w="4115" w:type="dxa"/>
            <w:tcBorders>
              <w:top w:val="nil"/>
              <w:left w:val="nil"/>
              <w:bottom w:val="nil"/>
              <w:right w:val="nil"/>
            </w:tcBorders>
            <w:shd w:val="clear" w:color="auto" w:fill="auto"/>
            <w:noWrap/>
            <w:vAlign w:val="bottom"/>
            <w:hideMark/>
          </w:tcPr>
          <w:p w14:paraId="799185B6"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General and Administrative</w:t>
            </w:r>
          </w:p>
        </w:tc>
        <w:tc>
          <w:tcPr>
            <w:tcW w:w="1788" w:type="dxa"/>
            <w:tcBorders>
              <w:top w:val="nil"/>
              <w:left w:val="nil"/>
              <w:bottom w:val="nil"/>
              <w:right w:val="nil"/>
            </w:tcBorders>
            <w:shd w:val="clear" w:color="auto" w:fill="auto"/>
            <w:noWrap/>
            <w:vAlign w:val="bottom"/>
            <w:hideMark/>
          </w:tcPr>
          <w:p w14:paraId="5EC38A48"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175,000 </w:t>
            </w:r>
          </w:p>
        </w:tc>
        <w:tc>
          <w:tcPr>
            <w:tcW w:w="1677" w:type="dxa"/>
            <w:tcBorders>
              <w:top w:val="nil"/>
              <w:left w:val="nil"/>
              <w:bottom w:val="nil"/>
              <w:right w:val="nil"/>
            </w:tcBorders>
            <w:shd w:val="clear" w:color="auto" w:fill="auto"/>
            <w:noWrap/>
            <w:vAlign w:val="bottom"/>
            <w:hideMark/>
          </w:tcPr>
          <w:p w14:paraId="0E9CCD0B" w14:textId="77777777" w:rsidR="00BD5379" w:rsidRPr="00BD5379" w:rsidRDefault="00BD5379" w:rsidP="00BD5379">
            <w:pPr>
              <w:rPr>
                <w:rFonts w:ascii="Calibri" w:eastAsia="Times New Roman" w:hAnsi="Calibri" w:cs="Calibri"/>
                <w:color w:val="000000"/>
                <w:sz w:val="22"/>
                <w:szCs w:val="22"/>
              </w:rPr>
            </w:pPr>
          </w:p>
        </w:tc>
      </w:tr>
      <w:tr w:rsidR="00BD5379" w:rsidRPr="00BD5379" w14:paraId="6DC5175B" w14:textId="77777777" w:rsidTr="00BD5379">
        <w:trPr>
          <w:trHeight w:val="324"/>
        </w:trPr>
        <w:tc>
          <w:tcPr>
            <w:tcW w:w="4115" w:type="dxa"/>
            <w:tcBorders>
              <w:top w:val="nil"/>
              <w:left w:val="nil"/>
              <w:bottom w:val="nil"/>
              <w:right w:val="nil"/>
            </w:tcBorders>
            <w:shd w:val="clear" w:color="auto" w:fill="auto"/>
            <w:noWrap/>
            <w:vAlign w:val="bottom"/>
            <w:hideMark/>
          </w:tcPr>
          <w:p w14:paraId="3F3526D0"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Fund Raising</w:t>
            </w:r>
          </w:p>
        </w:tc>
        <w:tc>
          <w:tcPr>
            <w:tcW w:w="1788" w:type="dxa"/>
            <w:tcBorders>
              <w:top w:val="nil"/>
              <w:left w:val="nil"/>
              <w:bottom w:val="nil"/>
              <w:right w:val="nil"/>
            </w:tcBorders>
            <w:shd w:val="clear" w:color="auto" w:fill="auto"/>
            <w:noWrap/>
            <w:vAlign w:val="bottom"/>
            <w:hideMark/>
          </w:tcPr>
          <w:p w14:paraId="751EC4A3"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111,000 </w:t>
            </w:r>
          </w:p>
        </w:tc>
        <w:tc>
          <w:tcPr>
            <w:tcW w:w="1677" w:type="dxa"/>
            <w:tcBorders>
              <w:top w:val="nil"/>
              <w:left w:val="nil"/>
              <w:bottom w:val="nil"/>
              <w:right w:val="nil"/>
            </w:tcBorders>
            <w:shd w:val="clear" w:color="auto" w:fill="auto"/>
            <w:noWrap/>
            <w:vAlign w:val="bottom"/>
            <w:hideMark/>
          </w:tcPr>
          <w:p w14:paraId="386AA191" w14:textId="77777777" w:rsidR="00BD5379" w:rsidRPr="00BD5379" w:rsidRDefault="00BD5379" w:rsidP="00BD5379">
            <w:pPr>
              <w:rPr>
                <w:rFonts w:ascii="Calibri" w:eastAsia="Times New Roman" w:hAnsi="Calibri" w:cs="Calibri"/>
                <w:color w:val="000000"/>
                <w:sz w:val="22"/>
                <w:szCs w:val="22"/>
                <w:u w:val="single"/>
              </w:rPr>
            </w:pPr>
          </w:p>
        </w:tc>
      </w:tr>
      <w:tr w:rsidR="00BD5379" w:rsidRPr="00BD5379" w14:paraId="5FC5563E" w14:textId="77777777" w:rsidTr="00BD5379">
        <w:trPr>
          <w:trHeight w:val="324"/>
        </w:trPr>
        <w:tc>
          <w:tcPr>
            <w:tcW w:w="4115" w:type="dxa"/>
            <w:tcBorders>
              <w:top w:val="nil"/>
              <w:left w:val="nil"/>
              <w:bottom w:val="nil"/>
              <w:right w:val="nil"/>
            </w:tcBorders>
            <w:shd w:val="clear" w:color="auto" w:fill="auto"/>
            <w:noWrap/>
            <w:vAlign w:val="bottom"/>
            <w:hideMark/>
          </w:tcPr>
          <w:p w14:paraId="3D1DFC8A"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w:t>
            </w:r>
          </w:p>
        </w:tc>
        <w:tc>
          <w:tcPr>
            <w:tcW w:w="1788" w:type="dxa"/>
            <w:tcBorders>
              <w:top w:val="nil"/>
              <w:left w:val="nil"/>
              <w:bottom w:val="nil"/>
              <w:right w:val="nil"/>
            </w:tcBorders>
            <w:shd w:val="clear" w:color="auto" w:fill="auto"/>
            <w:noWrap/>
            <w:vAlign w:val="bottom"/>
            <w:hideMark/>
          </w:tcPr>
          <w:p w14:paraId="426E04FD"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286,000 </w:t>
            </w:r>
          </w:p>
        </w:tc>
        <w:tc>
          <w:tcPr>
            <w:tcW w:w="1677" w:type="dxa"/>
            <w:tcBorders>
              <w:top w:val="nil"/>
              <w:left w:val="nil"/>
              <w:bottom w:val="nil"/>
              <w:right w:val="nil"/>
            </w:tcBorders>
            <w:shd w:val="clear" w:color="auto" w:fill="auto"/>
            <w:noWrap/>
            <w:vAlign w:val="bottom"/>
            <w:hideMark/>
          </w:tcPr>
          <w:p w14:paraId="11C222FF" w14:textId="77777777" w:rsidR="00BD5379" w:rsidRPr="00BD5379" w:rsidRDefault="00BD5379" w:rsidP="00BD5379">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BD5379" w:rsidRPr="00BD5379" w14:paraId="3CF42CAC" w14:textId="77777777" w:rsidTr="00BD5379">
        <w:trPr>
          <w:trHeight w:val="324"/>
        </w:trPr>
        <w:tc>
          <w:tcPr>
            <w:tcW w:w="4115" w:type="dxa"/>
            <w:tcBorders>
              <w:top w:val="nil"/>
              <w:left w:val="nil"/>
              <w:bottom w:val="nil"/>
              <w:right w:val="nil"/>
            </w:tcBorders>
            <w:shd w:val="clear" w:color="auto" w:fill="auto"/>
            <w:noWrap/>
            <w:vAlign w:val="bottom"/>
            <w:hideMark/>
          </w:tcPr>
          <w:p w14:paraId="308A7EE9"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Total Expenses</w:t>
            </w:r>
          </w:p>
        </w:tc>
        <w:tc>
          <w:tcPr>
            <w:tcW w:w="1788" w:type="dxa"/>
            <w:tcBorders>
              <w:top w:val="nil"/>
              <w:left w:val="nil"/>
              <w:bottom w:val="nil"/>
              <w:right w:val="nil"/>
            </w:tcBorders>
            <w:shd w:val="clear" w:color="auto" w:fill="auto"/>
            <w:noWrap/>
            <w:vAlign w:val="bottom"/>
            <w:hideMark/>
          </w:tcPr>
          <w:p w14:paraId="4C338A2F" w14:textId="77777777" w:rsidR="00BD5379" w:rsidRPr="00BD5379" w:rsidRDefault="00BD5379" w:rsidP="00BD5379">
            <w:pPr>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 xml:space="preserve">          614,000 </w:t>
            </w:r>
          </w:p>
        </w:tc>
        <w:tc>
          <w:tcPr>
            <w:tcW w:w="1677" w:type="dxa"/>
            <w:tcBorders>
              <w:top w:val="nil"/>
              <w:left w:val="nil"/>
              <w:bottom w:val="nil"/>
              <w:right w:val="nil"/>
            </w:tcBorders>
            <w:shd w:val="clear" w:color="auto" w:fill="auto"/>
            <w:noWrap/>
            <w:vAlign w:val="bottom"/>
            <w:hideMark/>
          </w:tcPr>
          <w:p w14:paraId="7049093C" w14:textId="77777777" w:rsidR="00BD5379" w:rsidRPr="00BD5379" w:rsidRDefault="00BD5379" w:rsidP="00BD5379">
            <w:pPr>
              <w:jc w:val="right"/>
              <w:rPr>
                <w:rFonts w:ascii="Calibri" w:eastAsia="Times New Roman" w:hAnsi="Calibri" w:cs="Calibri"/>
                <w:color w:val="000000"/>
                <w:sz w:val="22"/>
                <w:szCs w:val="22"/>
                <w:u w:val="single"/>
              </w:rPr>
            </w:pPr>
            <w:r w:rsidRPr="00BD5379">
              <w:rPr>
                <w:rFonts w:ascii="Calibri" w:eastAsia="Times New Roman" w:hAnsi="Calibri" w:cs="Calibri"/>
                <w:color w:val="000000"/>
                <w:sz w:val="22"/>
                <w:szCs w:val="22"/>
                <w:u w:val="single"/>
              </w:rPr>
              <w:t>0</w:t>
            </w:r>
          </w:p>
        </w:tc>
      </w:tr>
      <w:tr w:rsidR="00BD5379" w:rsidRPr="00BD5379" w14:paraId="56C59DF0" w14:textId="77777777" w:rsidTr="00BD5379">
        <w:trPr>
          <w:trHeight w:val="288"/>
        </w:trPr>
        <w:tc>
          <w:tcPr>
            <w:tcW w:w="4115" w:type="dxa"/>
            <w:tcBorders>
              <w:top w:val="nil"/>
              <w:left w:val="nil"/>
              <w:bottom w:val="nil"/>
              <w:right w:val="nil"/>
            </w:tcBorders>
            <w:shd w:val="clear" w:color="auto" w:fill="auto"/>
            <w:noWrap/>
            <w:vAlign w:val="bottom"/>
            <w:hideMark/>
          </w:tcPr>
          <w:p w14:paraId="7E628F48"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Increase (decrease) in Net Assets</w:t>
            </w:r>
          </w:p>
        </w:tc>
        <w:tc>
          <w:tcPr>
            <w:tcW w:w="1788" w:type="dxa"/>
            <w:tcBorders>
              <w:top w:val="nil"/>
              <w:left w:val="nil"/>
              <w:bottom w:val="nil"/>
              <w:right w:val="nil"/>
            </w:tcBorders>
            <w:shd w:val="clear" w:color="auto" w:fill="auto"/>
            <w:noWrap/>
            <w:vAlign w:val="bottom"/>
            <w:hideMark/>
          </w:tcPr>
          <w:p w14:paraId="261FC454"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(44,000)</w:t>
            </w:r>
          </w:p>
        </w:tc>
        <w:tc>
          <w:tcPr>
            <w:tcW w:w="1677" w:type="dxa"/>
            <w:tcBorders>
              <w:top w:val="nil"/>
              <w:left w:val="nil"/>
              <w:bottom w:val="nil"/>
              <w:right w:val="nil"/>
            </w:tcBorders>
            <w:shd w:val="clear" w:color="auto" w:fill="auto"/>
            <w:noWrap/>
            <w:vAlign w:val="bottom"/>
            <w:hideMark/>
          </w:tcPr>
          <w:p w14:paraId="2BBB9811" w14:textId="7D6F9CFF"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w:t>
            </w:r>
            <w:r w:rsidR="008424F0">
              <w:rPr>
                <w:rFonts w:ascii="Calibri" w:eastAsia="Times New Roman" w:hAnsi="Calibri" w:cs="Calibri"/>
                <w:color w:val="000000"/>
                <w:sz w:val="22"/>
                <w:szCs w:val="22"/>
              </w:rPr>
              <w:t xml:space="preserve">      8</w:t>
            </w:r>
            <w:r w:rsidRPr="00BD5379">
              <w:rPr>
                <w:rFonts w:ascii="Calibri" w:eastAsia="Times New Roman" w:hAnsi="Calibri" w:cs="Calibri"/>
                <w:color w:val="000000"/>
                <w:sz w:val="22"/>
                <w:szCs w:val="22"/>
              </w:rPr>
              <w:t xml:space="preserve">0,000 </w:t>
            </w:r>
          </w:p>
        </w:tc>
      </w:tr>
      <w:tr w:rsidR="00BD5379" w:rsidRPr="00BD5379" w14:paraId="161D1499" w14:textId="77777777" w:rsidTr="00BD5379">
        <w:trPr>
          <w:trHeight w:val="288"/>
        </w:trPr>
        <w:tc>
          <w:tcPr>
            <w:tcW w:w="4115" w:type="dxa"/>
            <w:tcBorders>
              <w:top w:val="nil"/>
              <w:left w:val="nil"/>
              <w:bottom w:val="nil"/>
              <w:right w:val="nil"/>
            </w:tcBorders>
            <w:shd w:val="clear" w:color="auto" w:fill="auto"/>
            <w:noWrap/>
            <w:vAlign w:val="bottom"/>
            <w:hideMark/>
          </w:tcPr>
          <w:p w14:paraId="7648F140"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Fund Balances - Beginning of Year</w:t>
            </w:r>
          </w:p>
        </w:tc>
        <w:tc>
          <w:tcPr>
            <w:tcW w:w="1788" w:type="dxa"/>
            <w:tcBorders>
              <w:top w:val="nil"/>
              <w:left w:val="nil"/>
              <w:bottom w:val="nil"/>
              <w:right w:val="nil"/>
            </w:tcBorders>
            <w:shd w:val="clear" w:color="auto" w:fill="auto"/>
            <w:noWrap/>
            <w:vAlign w:val="bottom"/>
            <w:hideMark/>
          </w:tcPr>
          <w:p w14:paraId="675C281F"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1,674,000 </w:t>
            </w:r>
          </w:p>
        </w:tc>
        <w:tc>
          <w:tcPr>
            <w:tcW w:w="1677" w:type="dxa"/>
            <w:tcBorders>
              <w:top w:val="nil"/>
              <w:left w:val="nil"/>
              <w:bottom w:val="nil"/>
              <w:right w:val="nil"/>
            </w:tcBorders>
            <w:shd w:val="clear" w:color="auto" w:fill="auto"/>
            <w:noWrap/>
            <w:vAlign w:val="bottom"/>
            <w:hideMark/>
          </w:tcPr>
          <w:p w14:paraId="557C2179"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 xml:space="preserve">                    -   </w:t>
            </w:r>
          </w:p>
        </w:tc>
      </w:tr>
      <w:tr w:rsidR="00BD5379" w:rsidRPr="00BD5379" w14:paraId="10AD9F26" w14:textId="77777777" w:rsidTr="00BD5379">
        <w:trPr>
          <w:trHeight w:val="324"/>
        </w:trPr>
        <w:tc>
          <w:tcPr>
            <w:tcW w:w="4115" w:type="dxa"/>
            <w:tcBorders>
              <w:top w:val="nil"/>
              <w:left w:val="nil"/>
              <w:bottom w:val="nil"/>
              <w:right w:val="nil"/>
            </w:tcBorders>
            <w:shd w:val="clear" w:color="auto" w:fill="auto"/>
            <w:noWrap/>
            <w:vAlign w:val="bottom"/>
            <w:hideMark/>
          </w:tcPr>
          <w:p w14:paraId="74ABEBCC" w14:textId="77777777" w:rsidR="00BD5379" w:rsidRPr="00BD5379" w:rsidRDefault="00BD5379" w:rsidP="00BD5379">
            <w:pPr>
              <w:rPr>
                <w:rFonts w:ascii="Calibri" w:eastAsia="Times New Roman" w:hAnsi="Calibri" w:cs="Calibri"/>
                <w:color w:val="000000"/>
                <w:sz w:val="22"/>
                <w:szCs w:val="22"/>
              </w:rPr>
            </w:pPr>
            <w:r w:rsidRPr="00BD5379">
              <w:rPr>
                <w:rFonts w:ascii="Calibri" w:eastAsia="Times New Roman" w:hAnsi="Calibri" w:cs="Calibri"/>
                <w:color w:val="000000"/>
                <w:sz w:val="22"/>
                <w:szCs w:val="22"/>
              </w:rPr>
              <w:t>Fund Balances - End of Year</w:t>
            </w:r>
          </w:p>
        </w:tc>
        <w:tc>
          <w:tcPr>
            <w:tcW w:w="1788" w:type="dxa"/>
            <w:tcBorders>
              <w:top w:val="nil"/>
              <w:left w:val="nil"/>
              <w:bottom w:val="nil"/>
              <w:right w:val="nil"/>
            </w:tcBorders>
            <w:shd w:val="clear" w:color="auto" w:fill="auto"/>
            <w:noWrap/>
            <w:vAlign w:val="bottom"/>
            <w:hideMark/>
          </w:tcPr>
          <w:p w14:paraId="0281F67C" w14:textId="77777777" w:rsidR="00BD5379" w:rsidRPr="00BD5379" w:rsidRDefault="00BD5379" w:rsidP="00BD5379">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1,630,000 </w:t>
            </w:r>
          </w:p>
        </w:tc>
        <w:tc>
          <w:tcPr>
            <w:tcW w:w="1677" w:type="dxa"/>
            <w:tcBorders>
              <w:top w:val="nil"/>
              <w:left w:val="nil"/>
              <w:bottom w:val="nil"/>
              <w:right w:val="nil"/>
            </w:tcBorders>
            <w:shd w:val="clear" w:color="auto" w:fill="auto"/>
            <w:noWrap/>
            <w:vAlign w:val="bottom"/>
            <w:hideMark/>
          </w:tcPr>
          <w:p w14:paraId="4ED9B2CF" w14:textId="3AC00B98" w:rsidR="00BD5379" w:rsidRPr="00BD5379" w:rsidRDefault="00BD5379" w:rsidP="00BD5379">
            <w:pPr>
              <w:rPr>
                <w:rFonts w:ascii="Calibri" w:eastAsia="Times New Roman" w:hAnsi="Calibri" w:cs="Calibri"/>
                <w:color w:val="000000"/>
                <w:sz w:val="22"/>
                <w:szCs w:val="22"/>
                <w:u w:val="double"/>
              </w:rPr>
            </w:pPr>
            <w:r w:rsidRPr="00BD5379">
              <w:rPr>
                <w:rFonts w:ascii="Calibri" w:eastAsia="Times New Roman" w:hAnsi="Calibri" w:cs="Calibri"/>
                <w:color w:val="000000"/>
                <w:sz w:val="22"/>
                <w:szCs w:val="22"/>
                <w:u w:val="double"/>
              </w:rPr>
              <w:t xml:space="preserve"> $       </w:t>
            </w:r>
            <w:r w:rsidR="008424F0">
              <w:rPr>
                <w:rFonts w:ascii="Calibri" w:eastAsia="Times New Roman" w:hAnsi="Calibri" w:cs="Calibri"/>
                <w:color w:val="000000"/>
                <w:sz w:val="22"/>
                <w:szCs w:val="22"/>
                <w:u w:val="double"/>
              </w:rPr>
              <w:t xml:space="preserve">      </w:t>
            </w:r>
            <w:r w:rsidRPr="00BD5379">
              <w:rPr>
                <w:rFonts w:ascii="Calibri" w:eastAsia="Times New Roman" w:hAnsi="Calibri" w:cs="Calibri"/>
                <w:color w:val="000000"/>
                <w:sz w:val="22"/>
                <w:szCs w:val="22"/>
                <w:u w:val="double"/>
              </w:rPr>
              <w:t xml:space="preserve">80,000 </w:t>
            </w:r>
          </w:p>
        </w:tc>
      </w:tr>
      <w:tr w:rsidR="008424F0" w:rsidRPr="00BD5379" w14:paraId="58BADFD6" w14:textId="77777777" w:rsidTr="00BD5379">
        <w:trPr>
          <w:trHeight w:val="324"/>
        </w:trPr>
        <w:tc>
          <w:tcPr>
            <w:tcW w:w="4115" w:type="dxa"/>
            <w:tcBorders>
              <w:top w:val="nil"/>
              <w:left w:val="nil"/>
              <w:bottom w:val="nil"/>
              <w:right w:val="nil"/>
            </w:tcBorders>
            <w:shd w:val="clear" w:color="auto" w:fill="auto"/>
            <w:noWrap/>
            <w:vAlign w:val="bottom"/>
          </w:tcPr>
          <w:p w14:paraId="66BDE7BC" w14:textId="77777777" w:rsidR="008424F0" w:rsidRPr="00BD5379" w:rsidRDefault="008424F0" w:rsidP="00BD5379">
            <w:pPr>
              <w:rPr>
                <w:rFonts w:ascii="Calibri" w:eastAsia="Times New Roman" w:hAnsi="Calibri" w:cs="Calibri"/>
                <w:color w:val="000000"/>
                <w:sz w:val="22"/>
                <w:szCs w:val="22"/>
              </w:rPr>
            </w:pPr>
          </w:p>
        </w:tc>
        <w:tc>
          <w:tcPr>
            <w:tcW w:w="1788" w:type="dxa"/>
            <w:tcBorders>
              <w:top w:val="nil"/>
              <w:left w:val="nil"/>
              <w:bottom w:val="nil"/>
              <w:right w:val="nil"/>
            </w:tcBorders>
            <w:shd w:val="clear" w:color="auto" w:fill="auto"/>
            <w:noWrap/>
            <w:vAlign w:val="bottom"/>
          </w:tcPr>
          <w:p w14:paraId="1E700A2A" w14:textId="77777777" w:rsidR="008424F0" w:rsidRPr="00BD5379" w:rsidRDefault="008424F0" w:rsidP="00BD5379">
            <w:pPr>
              <w:rPr>
                <w:rFonts w:ascii="Calibri" w:eastAsia="Times New Roman" w:hAnsi="Calibri" w:cs="Calibri"/>
                <w:color w:val="000000"/>
                <w:sz w:val="22"/>
                <w:szCs w:val="22"/>
                <w:u w:val="double"/>
              </w:rPr>
            </w:pPr>
          </w:p>
        </w:tc>
        <w:tc>
          <w:tcPr>
            <w:tcW w:w="1677" w:type="dxa"/>
            <w:tcBorders>
              <w:top w:val="nil"/>
              <w:left w:val="nil"/>
              <w:bottom w:val="nil"/>
              <w:right w:val="nil"/>
            </w:tcBorders>
            <w:shd w:val="clear" w:color="auto" w:fill="auto"/>
            <w:noWrap/>
            <w:vAlign w:val="bottom"/>
          </w:tcPr>
          <w:p w14:paraId="4B42B231" w14:textId="77777777" w:rsidR="008424F0" w:rsidRPr="00BD5379" w:rsidRDefault="008424F0" w:rsidP="00BD5379">
            <w:pPr>
              <w:rPr>
                <w:rFonts w:ascii="Calibri" w:eastAsia="Times New Roman" w:hAnsi="Calibri" w:cs="Calibri"/>
                <w:color w:val="000000"/>
                <w:sz w:val="22"/>
                <w:szCs w:val="22"/>
                <w:u w:val="double"/>
              </w:rPr>
            </w:pPr>
          </w:p>
        </w:tc>
      </w:tr>
    </w:tbl>
    <w:p w14:paraId="5F4EACB4" w14:textId="77777777" w:rsidR="000638DE" w:rsidRDefault="000638DE" w:rsidP="002A5C4F">
      <w:pPr>
        <w:rPr>
          <w:rFonts w:asciiTheme="minorHAnsi" w:hAnsiTheme="minorHAnsi" w:cstheme="minorHAnsi"/>
        </w:rPr>
      </w:pPr>
    </w:p>
    <w:p w14:paraId="21D98280" w14:textId="77777777" w:rsidR="000638DE" w:rsidRDefault="000638DE" w:rsidP="002A5C4F">
      <w:pPr>
        <w:rPr>
          <w:rFonts w:asciiTheme="minorHAnsi" w:hAnsiTheme="minorHAnsi" w:cstheme="minorHAnsi"/>
        </w:rPr>
      </w:pPr>
    </w:p>
    <w:p w14:paraId="0CB733CE" w14:textId="68445E10" w:rsidR="002A5C4F" w:rsidRPr="000638DE" w:rsidRDefault="002A5C4F" w:rsidP="002A5C4F">
      <w:pPr>
        <w:rPr>
          <w:rFonts w:asciiTheme="minorHAnsi" w:hAnsiTheme="minorHAnsi" w:cstheme="minorHAnsi"/>
        </w:rPr>
      </w:pPr>
      <w:r w:rsidRPr="000638DE">
        <w:rPr>
          <w:rFonts w:asciiTheme="minorHAnsi" w:hAnsiTheme="minorHAnsi" w:cstheme="minorHAnsi"/>
        </w:rPr>
        <w:t>The following transactions occurred during the fiscal year ended February 28, 2020.</w:t>
      </w:r>
    </w:p>
    <w:p w14:paraId="6B4B2A2B" w14:textId="77777777" w:rsidR="002A5C4F" w:rsidRPr="000638DE" w:rsidRDefault="002A5C4F" w:rsidP="002A5C4F">
      <w:pPr>
        <w:rPr>
          <w:rFonts w:asciiTheme="minorHAnsi" w:hAnsiTheme="minorHAnsi" w:cstheme="minorHAnsi"/>
        </w:rPr>
      </w:pPr>
    </w:p>
    <w:p w14:paraId="3D9DA6A3" w14:textId="62FA6219" w:rsidR="002A5C4F" w:rsidRPr="000638DE" w:rsidRDefault="002A5C4F" w:rsidP="000638DE">
      <w:pPr>
        <w:pStyle w:val="ListParagraph"/>
        <w:numPr>
          <w:ilvl w:val="0"/>
          <w:numId w:val="8"/>
        </w:numPr>
        <w:rPr>
          <w:rFonts w:asciiTheme="minorHAnsi" w:hAnsiTheme="minorHAnsi" w:cstheme="minorHAnsi"/>
        </w:rPr>
      </w:pPr>
      <w:r w:rsidRPr="000638DE">
        <w:rPr>
          <w:rFonts w:asciiTheme="minorHAnsi" w:hAnsiTheme="minorHAnsi" w:cstheme="minorHAnsi"/>
        </w:rPr>
        <w:t>Fees were billed as follows:</w:t>
      </w:r>
    </w:p>
    <w:p w14:paraId="640E8E29"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Service fees</w:t>
      </w:r>
      <w:r w:rsidRPr="000638DE">
        <w:rPr>
          <w:rFonts w:asciiTheme="minorHAnsi" w:hAnsiTheme="minorHAnsi" w:cstheme="minorHAnsi"/>
        </w:rPr>
        <w:tab/>
        <w:t>$30,000</w:t>
      </w:r>
    </w:p>
    <w:p w14:paraId="1D7097A8"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Book rentals</w:t>
      </w:r>
      <w:r w:rsidRPr="000638DE">
        <w:rPr>
          <w:rFonts w:asciiTheme="minorHAnsi" w:hAnsiTheme="minorHAnsi" w:cstheme="minorHAnsi"/>
        </w:rPr>
        <w:tab/>
        <w:t> 43,000</w:t>
      </w:r>
    </w:p>
    <w:p w14:paraId="0376DCEE"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Book fines</w:t>
      </w:r>
      <w:r w:rsidRPr="000638DE">
        <w:rPr>
          <w:rFonts w:asciiTheme="minorHAnsi" w:hAnsiTheme="minorHAnsi" w:cstheme="minorHAnsi"/>
        </w:rPr>
        <w:tab/>
        <w:t> 78,000</w:t>
      </w:r>
    </w:p>
    <w:p w14:paraId="02064239" w14:textId="695D4302" w:rsidR="002A5C4F" w:rsidRPr="00CD5167" w:rsidRDefault="002A5C4F" w:rsidP="00CD5167">
      <w:pPr>
        <w:pStyle w:val="ListParagraph"/>
        <w:numPr>
          <w:ilvl w:val="0"/>
          <w:numId w:val="8"/>
        </w:numPr>
        <w:rPr>
          <w:rFonts w:asciiTheme="minorHAnsi" w:hAnsiTheme="minorHAnsi" w:cstheme="minorHAnsi"/>
        </w:rPr>
      </w:pPr>
      <w:r w:rsidRPr="00CD5167">
        <w:rPr>
          <w:rFonts w:asciiTheme="minorHAnsi" w:hAnsiTheme="minorHAnsi" w:cstheme="minorHAnsi"/>
        </w:rPr>
        <w:t>$40,000 of the Grant Receivable was received. Another grant in the amount of $20,000 was promised.</w:t>
      </w:r>
    </w:p>
    <w:p w14:paraId="45273B2E" w14:textId="2083AB1B" w:rsidR="002A5C4F" w:rsidRPr="00CD5167" w:rsidRDefault="002A5C4F" w:rsidP="00CD5167">
      <w:pPr>
        <w:pStyle w:val="ListParagraph"/>
        <w:numPr>
          <w:ilvl w:val="0"/>
          <w:numId w:val="8"/>
        </w:numPr>
        <w:rPr>
          <w:rFonts w:asciiTheme="minorHAnsi" w:hAnsiTheme="minorHAnsi" w:cstheme="minorHAnsi"/>
        </w:rPr>
      </w:pPr>
      <w:r w:rsidRPr="00CD5167">
        <w:rPr>
          <w:rFonts w:asciiTheme="minorHAnsi" w:hAnsiTheme="minorHAnsi" w:cstheme="minorHAnsi"/>
        </w:rPr>
        <w:t>Contributions in the amounts summarized below were received:</w:t>
      </w:r>
    </w:p>
    <w:p w14:paraId="0D162F94"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Unrestricted</w:t>
      </w:r>
      <w:r w:rsidRPr="000638DE">
        <w:rPr>
          <w:rFonts w:asciiTheme="minorHAnsi" w:hAnsiTheme="minorHAnsi" w:cstheme="minorHAnsi"/>
        </w:rPr>
        <w:tab/>
        <w:t>$215,000</w:t>
      </w:r>
    </w:p>
    <w:p w14:paraId="272BFF68"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Restricted</w:t>
      </w:r>
      <w:r w:rsidRPr="000638DE">
        <w:rPr>
          <w:rFonts w:asciiTheme="minorHAnsi" w:hAnsiTheme="minorHAnsi" w:cstheme="minorHAnsi"/>
        </w:rPr>
        <w:tab/>
        <w:t> 108,000</w:t>
      </w:r>
    </w:p>
    <w:p w14:paraId="5DF20CED" w14:textId="0180BC3A" w:rsidR="002A5C4F" w:rsidRPr="00CD5167" w:rsidRDefault="002A5C4F" w:rsidP="00CD5167">
      <w:pPr>
        <w:pStyle w:val="ListParagraph"/>
        <w:numPr>
          <w:ilvl w:val="0"/>
          <w:numId w:val="8"/>
        </w:numPr>
        <w:rPr>
          <w:rFonts w:asciiTheme="minorHAnsi" w:hAnsiTheme="minorHAnsi" w:cstheme="minorHAnsi"/>
        </w:rPr>
      </w:pPr>
      <w:r w:rsidRPr="00CD5167">
        <w:rPr>
          <w:rFonts w:asciiTheme="minorHAnsi" w:hAnsiTheme="minorHAnsi" w:cstheme="minorHAnsi"/>
        </w:rPr>
        <w:t>Investment income totaled $75,000 for the year.</w:t>
      </w:r>
    </w:p>
    <w:p w14:paraId="29E6B944" w14:textId="5180E6F9" w:rsidR="002A5C4F" w:rsidRPr="00CD5167" w:rsidRDefault="002A5C4F" w:rsidP="00CD5167">
      <w:pPr>
        <w:pStyle w:val="ListParagraph"/>
        <w:numPr>
          <w:ilvl w:val="0"/>
          <w:numId w:val="8"/>
        </w:numPr>
        <w:rPr>
          <w:rFonts w:asciiTheme="minorHAnsi" w:hAnsiTheme="minorHAnsi" w:cstheme="minorHAnsi"/>
        </w:rPr>
      </w:pPr>
      <w:r w:rsidRPr="00CD5167">
        <w:rPr>
          <w:rFonts w:asciiTheme="minorHAnsi" w:hAnsiTheme="minorHAnsi" w:cstheme="minorHAnsi"/>
        </w:rPr>
        <w:t>Vouchers for the year were approved as follows:</w:t>
      </w:r>
    </w:p>
    <w:p w14:paraId="135E1F07" w14:textId="1231FB6D" w:rsidR="002A5C4F" w:rsidRPr="000638DE" w:rsidRDefault="002A5C4F" w:rsidP="002A5C4F">
      <w:pPr>
        <w:rPr>
          <w:rFonts w:asciiTheme="minorHAnsi" w:hAnsiTheme="minorHAnsi" w:cstheme="minorHAnsi"/>
        </w:rPr>
      </w:pPr>
      <w:r w:rsidRPr="000638DE">
        <w:rPr>
          <w:rFonts w:asciiTheme="minorHAnsi" w:hAnsiTheme="minorHAnsi" w:cstheme="minorHAnsi"/>
        </w:rPr>
        <w:t>Circulating library</w:t>
      </w:r>
      <w:r w:rsidR="001E5EE4">
        <w:rPr>
          <w:rFonts w:asciiTheme="minorHAnsi" w:hAnsiTheme="minorHAnsi" w:cstheme="minorHAnsi"/>
        </w:rPr>
        <w:t xml:space="preserve"> </w:t>
      </w:r>
      <w:r w:rsidRPr="000638DE">
        <w:rPr>
          <w:rFonts w:asciiTheme="minorHAnsi" w:hAnsiTheme="minorHAnsi" w:cstheme="minorHAnsi"/>
        </w:rPr>
        <w:tab/>
        <w:t>$189,000</w:t>
      </w:r>
    </w:p>
    <w:p w14:paraId="1CD9014C" w14:textId="2A86415A" w:rsidR="002A5C4F" w:rsidRPr="000638DE" w:rsidRDefault="002A5C4F" w:rsidP="002A5C4F">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sidRPr="000638DE">
        <w:rPr>
          <w:rFonts w:asciiTheme="minorHAnsi" w:hAnsiTheme="minorHAnsi" w:cstheme="minorHAnsi"/>
        </w:rPr>
        <w:t> </w:t>
      </w:r>
      <w:r w:rsidR="001E5EE4">
        <w:rPr>
          <w:rFonts w:asciiTheme="minorHAnsi" w:hAnsiTheme="minorHAnsi" w:cstheme="minorHAnsi"/>
        </w:rPr>
        <w:t xml:space="preserve">                </w:t>
      </w:r>
      <w:r w:rsidRPr="000638DE">
        <w:rPr>
          <w:rFonts w:asciiTheme="minorHAnsi" w:hAnsiTheme="minorHAnsi" w:cstheme="minorHAnsi"/>
        </w:rPr>
        <w:t>74,000</w:t>
      </w:r>
    </w:p>
    <w:p w14:paraId="4C138B76" w14:textId="6AB8CF1F" w:rsidR="002A5C4F" w:rsidRPr="000638DE" w:rsidRDefault="002A5C4F" w:rsidP="002A5C4F">
      <w:pPr>
        <w:rPr>
          <w:rFonts w:asciiTheme="minorHAnsi" w:hAnsiTheme="minorHAnsi" w:cstheme="minorHAnsi"/>
        </w:rPr>
      </w:pPr>
      <w:r w:rsidRPr="000638DE">
        <w:rPr>
          <w:rFonts w:asciiTheme="minorHAnsi" w:hAnsiTheme="minorHAnsi" w:cstheme="minorHAnsi"/>
        </w:rPr>
        <w:t>Exhibits</w:t>
      </w:r>
      <w:r w:rsidRPr="000638DE">
        <w:rPr>
          <w:rFonts w:asciiTheme="minorHAnsi" w:hAnsiTheme="minorHAnsi" w:cstheme="minorHAnsi"/>
        </w:rPr>
        <w:tab/>
      </w:r>
      <w:r w:rsidRPr="000638DE">
        <w:rPr>
          <w:rFonts w:asciiTheme="minorHAnsi" w:hAnsiTheme="minorHAnsi" w:cstheme="minorHAnsi"/>
        </w:rPr>
        <w:t> </w:t>
      </w:r>
      <w:r w:rsidR="001E5EE4">
        <w:rPr>
          <w:rFonts w:asciiTheme="minorHAnsi" w:hAnsiTheme="minorHAnsi" w:cstheme="minorHAnsi"/>
        </w:rPr>
        <w:t xml:space="preserve">                                </w:t>
      </w:r>
      <w:r w:rsidRPr="000638DE">
        <w:rPr>
          <w:rFonts w:asciiTheme="minorHAnsi" w:hAnsiTheme="minorHAnsi" w:cstheme="minorHAnsi"/>
        </w:rPr>
        <w:t>15,000</w:t>
      </w:r>
    </w:p>
    <w:p w14:paraId="24DA1951"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Community services</w:t>
      </w:r>
      <w:r w:rsidRPr="000638DE">
        <w:rPr>
          <w:rFonts w:asciiTheme="minorHAnsi" w:hAnsiTheme="minorHAnsi" w:cstheme="minorHAnsi"/>
        </w:rPr>
        <w:tab/>
        <w:t> 12,000</w:t>
      </w:r>
    </w:p>
    <w:p w14:paraId="5E09FE08" w14:textId="28ABADA9" w:rsidR="002A5C4F" w:rsidRPr="000638DE" w:rsidRDefault="002A5C4F" w:rsidP="002A5C4F">
      <w:pPr>
        <w:rPr>
          <w:rFonts w:asciiTheme="minorHAnsi" w:hAnsiTheme="minorHAnsi" w:cstheme="minorHAnsi"/>
        </w:rPr>
      </w:pPr>
      <w:r w:rsidRPr="000638DE">
        <w:rPr>
          <w:rFonts w:asciiTheme="minorHAnsi" w:hAnsiTheme="minorHAnsi" w:cstheme="minorHAnsi"/>
        </w:rPr>
        <w:t>General and administrative</w:t>
      </w:r>
      <w:r w:rsidR="001E5EE4">
        <w:rPr>
          <w:rFonts w:asciiTheme="minorHAnsi" w:hAnsiTheme="minorHAnsi" w:cstheme="minorHAnsi"/>
        </w:rPr>
        <w:t xml:space="preserve"> </w:t>
      </w:r>
      <w:r w:rsidRPr="000638DE">
        <w:rPr>
          <w:rFonts w:asciiTheme="minorHAnsi" w:hAnsiTheme="minorHAnsi" w:cstheme="minorHAnsi"/>
        </w:rPr>
        <w:t>166,000</w:t>
      </w:r>
    </w:p>
    <w:p w14:paraId="40636F4B" w14:textId="3D28FC3B" w:rsidR="002A5C4F" w:rsidRPr="000638DE" w:rsidRDefault="002A5C4F" w:rsidP="002A5C4F">
      <w:pPr>
        <w:rPr>
          <w:rFonts w:asciiTheme="minorHAnsi" w:hAnsiTheme="minorHAnsi" w:cstheme="minorHAnsi"/>
        </w:rPr>
      </w:pPr>
      <w:r w:rsidRPr="000638DE">
        <w:rPr>
          <w:rFonts w:asciiTheme="minorHAnsi" w:hAnsiTheme="minorHAnsi" w:cstheme="minorHAnsi"/>
        </w:rPr>
        <w:t>Fund raising</w:t>
      </w:r>
      <w:r w:rsidRPr="000638DE">
        <w:rPr>
          <w:rFonts w:asciiTheme="minorHAnsi" w:hAnsiTheme="minorHAnsi" w:cstheme="minorHAnsi"/>
        </w:rPr>
        <w:tab/>
      </w:r>
      <w:r w:rsidRPr="0083358F">
        <w:rPr>
          <w:rFonts w:asciiTheme="minorHAnsi" w:hAnsiTheme="minorHAnsi" w:cstheme="minorHAnsi"/>
          <w:u w:val="single"/>
        </w:rPr>
        <w:t> </w:t>
      </w:r>
      <w:r w:rsidR="001E5EE4" w:rsidRPr="0083358F">
        <w:rPr>
          <w:rFonts w:asciiTheme="minorHAnsi" w:hAnsiTheme="minorHAnsi" w:cstheme="minorHAnsi"/>
          <w:u w:val="single"/>
        </w:rPr>
        <w:t xml:space="preserve">                </w:t>
      </w:r>
      <w:r w:rsidRPr="0083358F">
        <w:rPr>
          <w:rFonts w:asciiTheme="minorHAnsi" w:hAnsiTheme="minorHAnsi" w:cstheme="minorHAnsi"/>
          <w:u w:val="single"/>
        </w:rPr>
        <w:t>103,000</w:t>
      </w:r>
    </w:p>
    <w:p w14:paraId="41B169C9" w14:textId="16061828" w:rsidR="002A5C4F" w:rsidRPr="000638DE" w:rsidRDefault="002A5C4F" w:rsidP="002A5C4F">
      <w:pPr>
        <w:rPr>
          <w:rFonts w:asciiTheme="minorHAnsi" w:hAnsiTheme="minorHAnsi" w:cstheme="minorHAnsi"/>
        </w:rPr>
      </w:pPr>
      <w:r w:rsidRPr="000638DE">
        <w:rPr>
          <w:rFonts w:asciiTheme="minorHAnsi" w:hAnsiTheme="minorHAnsi" w:cstheme="minorHAnsi"/>
        </w:rPr>
        <w:t>Total</w:t>
      </w:r>
      <w:r w:rsidRPr="000638DE">
        <w:rPr>
          <w:rFonts w:asciiTheme="minorHAnsi" w:hAnsiTheme="minorHAnsi" w:cstheme="minorHAnsi"/>
        </w:rPr>
        <w:tab/>
      </w:r>
      <w:r w:rsidR="001E5EE4">
        <w:rPr>
          <w:rFonts w:asciiTheme="minorHAnsi" w:hAnsiTheme="minorHAnsi" w:cstheme="minorHAnsi"/>
        </w:rPr>
        <w:t xml:space="preserve">                                </w:t>
      </w:r>
      <w:r w:rsidRPr="0083358F">
        <w:rPr>
          <w:rFonts w:asciiTheme="minorHAnsi" w:hAnsiTheme="minorHAnsi" w:cstheme="minorHAnsi"/>
          <w:u w:val="double"/>
        </w:rPr>
        <w:t>$559,000</w:t>
      </w:r>
    </w:p>
    <w:p w14:paraId="4E34202E" w14:textId="64FF2B8B" w:rsidR="002A5C4F" w:rsidRPr="0083358F" w:rsidRDefault="002A5C4F" w:rsidP="0083358F">
      <w:pPr>
        <w:pStyle w:val="ListParagraph"/>
        <w:numPr>
          <w:ilvl w:val="0"/>
          <w:numId w:val="8"/>
        </w:numPr>
        <w:rPr>
          <w:rFonts w:asciiTheme="minorHAnsi" w:hAnsiTheme="minorHAnsi" w:cstheme="minorHAnsi"/>
        </w:rPr>
      </w:pPr>
      <w:r w:rsidRPr="0083358F">
        <w:rPr>
          <w:rFonts w:asciiTheme="minorHAnsi" w:hAnsiTheme="minorHAnsi" w:cstheme="minorHAnsi"/>
        </w:rPr>
        <w:t>During the year, $500,000 worth of vouchers were paid.</w:t>
      </w:r>
    </w:p>
    <w:p w14:paraId="351B7A96" w14:textId="77777777" w:rsidR="0083358F" w:rsidRDefault="0083358F" w:rsidP="002A5C4F">
      <w:pPr>
        <w:rPr>
          <w:rFonts w:asciiTheme="minorHAnsi" w:hAnsiTheme="minorHAnsi" w:cstheme="minorHAnsi"/>
        </w:rPr>
      </w:pPr>
    </w:p>
    <w:p w14:paraId="40C36E96" w14:textId="72BF6F3D" w:rsidR="002A5C4F" w:rsidRPr="000638DE" w:rsidRDefault="002A5C4F" w:rsidP="002A5C4F">
      <w:pPr>
        <w:rPr>
          <w:rFonts w:asciiTheme="minorHAnsi" w:hAnsiTheme="minorHAnsi" w:cstheme="minorHAnsi"/>
        </w:rPr>
      </w:pPr>
      <w:r w:rsidRPr="000638DE">
        <w:rPr>
          <w:rFonts w:asciiTheme="minorHAnsi" w:hAnsiTheme="minorHAnsi" w:cstheme="minorHAnsi"/>
        </w:rPr>
        <w:t>Adjustment Data</w:t>
      </w:r>
    </w:p>
    <w:p w14:paraId="24763D39" w14:textId="77777777" w:rsidR="002A5C4F" w:rsidRPr="000638DE" w:rsidRDefault="002A5C4F" w:rsidP="002A5C4F">
      <w:pPr>
        <w:rPr>
          <w:rFonts w:asciiTheme="minorHAnsi" w:hAnsiTheme="minorHAnsi" w:cstheme="minorHAnsi"/>
        </w:rPr>
      </w:pPr>
    </w:p>
    <w:p w14:paraId="6717672E" w14:textId="7E89B9A2" w:rsidR="002A5C4F" w:rsidRPr="0083358F" w:rsidRDefault="002A5C4F" w:rsidP="0083358F">
      <w:pPr>
        <w:pStyle w:val="ListParagraph"/>
        <w:numPr>
          <w:ilvl w:val="0"/>
          <w:numId w:val="8"/>
        </w:numPr>
        <w:rPr>
          <w:rFonts w:asciiTheme="minorHAnsi" w:hAnsiTheme="minorHAnsi" w:cstheme="minorHAnsi"/>
        </w:rPr>
      </w:pPr>
      <w:r w:rsidRPr="0083358F">
        <w:rPr>
          <w:rFonts w:asciiTheme="minorHAnsi" w:hAnsiTheme="minorHAnsi" w:cstheme="minorHAnsi"/>
        </w:rPr>
        <w:t>Accounts Payable and Accrued Expenses at February 28, 2020, should be $217,000. The difference should be allocated to the following expenses:</w:t>
      </w:r>
    </w:p>
    <w:p w14:paraId="07DE47C0" w14:textId="096EE9A3" w:rsidR="002A5C4F" w:rsidRPr="000638DE" w:rsidRDefault="002A5C4F" w:rsidP="002A5C4F">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sidR="0083358F">
        <w:rPr>
          <w:rFonts w:asciiTheme="minorHAnsi" w:hAnsiTheme="minorHAnsi" w:cstheme="minorHAnsi"/>
        </w:rPr>
        <w:t xml:space="preserve">                                </w:t>
      </w:r>
      <w:r w:rsidRPr="000638DE">
        <w:rPr>
          <w:rFonts w:asciiTheme="minorHAnsi" w:hAnsiTheme="minorHAnsi" w:cstheme="minorHAnsi"/>
        </w:rPr>
        <w:t>$5,000</w:t>
      </w:r>
    </w:p>
    <w:p w14:paraId="757343C6"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 3,000</w:t>
      </w:r>
    </w:p>
    <w:p w14:paraId="61FBF784" w14:textId="5AE2FCA1" w:rsidR="002A5C4F" w:rsidRPr="00293878" w:rsidRDefault="002A5C4F" w:rsidP="00293878">
      <w:pPr>
        <w:pStyle w:val="ListParagraph"/>
        <w:numPr>
          <w:ilvl w:val="0"/>
          <w:numId w:val="8"/>
        </w:numPr>
        <w:rPr>
          <w:rFonts w:asciiTheme="minorHAnsi" w:hAnsiTheme="minorHAnsi" w:cstheme="minorHAnsi"/>
        </w:rPr>
      </w:pPr>
      <w:r w:rsidRPr="00293878">
        <w:rPr>
          <w:rFonts w:asciiTheme="minorHAnsi" w:hAnsiTheme="minorHAnsi" w:cstheme="minorHAnsi"/>
        </w:rPr>
        <w:t>Additions to the research library in the amount of $68,000 that were approved in (5) above were made in accordance with the terms of a contribution that had been received earlier and that was restricted for that purpose.</w:t>
      </w:r>
    </w:p>
    <w:p w14:paraId="1A537512" w14:textId="247473E2" w:rsidR="002A5C4F" w:rsidRPr="00293878" w:rsidRDefault="002A5C4F" w:rsidP="00293878">
      <w:pPr>
        <w:pStyle w:val="ListParagraph"/>
        <w:numPr>
          <w:ilvl w:val="0"/>
          <w:numId w:val="8"/>
        </w:numPr>
        <w:rPr>
          <w:rFonts w:asciiTheme="minorHAnsi" w:hAnsiTheme="minorHAnsi" w:cstheme="minorHAnsi"/>
        </w:rPr>
      </w:pPr>
      <w:r w:rsidRPr="00293878">
        <w:rPr>
          <w:rFonts w:asciiTheme="minorHAnsi" w:hAnsiTheme="minorHAnsi" w:cstheme="minorHAnsi"/>
        </w:rPr>
        <w:t>The current market value of the investments is $1,035,000 (no investment transactions occurred).</w:t>
      </w:r>
    </w:p>
    <w:p w14:paraId="0EBEFF85" w14:textId="6B9DF862" w:rsidR="002A5C4F" w:rsidRPr="00293878" w:rsidRDefault="002A5C4F" w:rsidP="00293878">
      <w:pPr>
        <w:pStyle w:val="ListParagraph"/>
        <w:numPr>
          <w:ilvl w:val="0"/>
          <w:numId w:val="8"/>
        </w:numPr>
        <w:rPr>
          <w:rFonts w:asciiTheme="minorHAnsi" w:hAnsiTheme="minorHAnsi" w:cstheme="minorHAnsi"/>
        </w:rPr>
      </w:pPr>
      <w:r w:rsidRPr="00293878">
        <w:rPr>
          <w:rFonts w:asciiTheme="minorHAnsi" w:hAnsiTheme="minorHAnsi" w:cstheme="minorHAnsi"/>
        </w:rPr>
        <w:t>Depreciation amounted to $9,000 for the year. It should be allocated as follows:</w:t>
      </w:r>
    </w:p>
    <w:p w14:paraId="505D4BD6" w14:textId="09A5D041" w:rsidR="002A5C4F" w:rsidRPr="000638DE" w:rsidRDefault="002A5C4F" w:rsidP="002A5C4F">
      <w:pPr>
        <w:rPr>
          <w:rFonts w:asciiTheme="minorHAnsi" w:hAnsiTheme="minorHAnsi" w:cstheme="minorHAnsi"/>
        </w:rPr>
      </w:pPr>
      <w:r w:rsidRPr="000638DE">
        <w:rPr>
          <w:rFonts w:asciiTheme="minorHAnsi" w:hAnsiTheme="minorHAnsi" w:cstheme="minorHAnsi"/>
        </w:rPr>
        <w:t>Circulating library</w:t>
      </w:r>
      <w:r w:rsidRPr="000638DE">
        <w:rPr>
          <w:rFonts w:asciiTheme="minorHAnsi" w:hAnsiTheme="minorHAnsi" w:cstheme="minorHAnsi"/>
        </w:rPr>
        <w:tab/>
      </w:r>
      <w:r w:rsidR="00293878">
        <w:rPr>
          <w:rFonts w:asciiTheme="minorHAnsi" w:hAnsiTheme="minorHAnsi" w:cstheme="minorHAnsi"/>
        </w:rPr>
        <w:t xml:space="preserve">                                </w:t>
      </w:r>
      <w:r w:rsidRPr="000638DE">
        <w:rPr>
          <w:rFonts w:asciiTheme="minorHAnsi" w:hAnsiTheme="minorHAnsi" w:cstheme="minorHAnsi"/>
        </w:rPr>
        <w:t>$3,500</w:t>
      </w:r>
    </w:p>
    <w:p w14:paraId="26332543" w14:textId="4B08AB89" w:rsidR="002A5C4F" w:rsidRPr="000638DE" w:rsidRDefault="002A5C4F" w:rsidP="002A5C4F">
      <w:pPr>
        <w:rPr>
          <w:rFonts w:asciiTheme="minorHAnsi" w:hAnsiTheme="minorHAnsi" w:cstheme="minorHAnsi"/>
        </w:rPr>
      </w:pPr>
      <w:r w:rsidRPr="000638DE">
        <w:rPr>
          <w:rFonts w:asciiTheme="minorHAnsi" w:hAnsiTheme="minorHAnsi" w:cstheme="minorHAnsi"/>
        </w:rPr>
        <w:t>Research library</w:t>
      </w:r>
      <w:r w:rsidRPr="000638DE">
        <w:rPr>
          <w:rFonts w:asciiTheme="minorHAnsi" w:hAnsiTheme="minorHAnsi" w:cstheme="minorHAnsi"/>
        </w:rPr>
        <w:tab/>
      </w:r>
      <w:r w:rsidRPr="000638DE">
        <w:rPr>
          <w:rFonts w:asciiTheme="minorHAnsi" w:hAnsiTheme="minorHAnsi" w:cstheme="minorHAnsi"/>
        </w:rPr>
        <w:t> </w:t>
      </w:r>
      <w:r w:rsidR="00293878">
        <w:rPr>
          <w:rFonts w:asciiTheme="minorHAnsi" w:hAnsiTheme="minorHAnsi" w:cstheme="minorHAnsi"/>
        </w:rPr>
        <w:t xml:space="preserve">                                </w:t>
      </w:r>
      <w:r w:rsidRPr="000638DE">
        <w:rPr>
          <w:rFonts w:asciiTheme="minorHAnsi" w:hAnsiTheme="minorHAnsi" w:cstheme="minorHAnsi"/>
        </w:rPr>
        <w:t>2,900</w:t>
      </w:r>
    </w:p>
    <w:p w14:paraId="132950FC" w14:textId="77777777" w:rsidR="002A5C4F" w:rsidRPr="000638DE" w:rsidRDefault="002A5C4F" w:rsidP="002A5C4F">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 2,600</w:t>
      </w:r>
    </w:p>
    <w:p w14:paraId="33149EA0" w14:textId="00DAB835" w:rsidR="002A5C4F" w:rsidRPr="000D31FE" w:rsidRDefault="002A5C4F" w:rsidP="000D31FE">
      <w:pPr>
        <w:pStyle w:val="ListParagraph"/>
        <w:numPr>
          <w:ilvl w:val="0"/>
          <w:numId w:val="8"/>
        </w:numPr>
        <w:rPr>
          <w:rFonts w:asciiTheme="minorHAnsi" w:hAnsiTheme="minorHAnsi" w:cstheme="minorHAnsi"/>
        </w:rPr>
      </w:pPr>
      <w:r w:rsidRPr="000D31FE">
        <w:rPr>
          <w:rFonts w:asciiTheme="minorHAnsi" w:hAnsiTheme="minorHAnsi" w:cstheme="minorHAnsi"/>
        </w:rPr>
        <w:t>Prepaid Expenses should be $60,000. The difference should be allocated to:</w:t>
      </w:r>
    </w:p>
    <w:p w14:paraId="39163A1D" w14:textId="094888F5" w:rsidR="002A5C4F" w:rsidRPr="000638DE" w:rsidRDefault="002A5C4F" w:rsidP="002A5C4F">
      <w:pPr>
        <w:rPr>
          <w:rFonts w:asciiTheme="minorHAnsi" w:hAnsiTheme="minorHAnsi" w:cstheme="minorHAnsi"/>
        </w:rPr>
      </w:pPr>
      <w:r w:rsidRPr="000638DE">
        <w:rPr>
          <w:rFonts w:asciiTheme="minorHAnsi" w:hAnsiTheme="minorHAnsi" w:cstheme="minorHAnsi"/>
        </w:rPr>
        <w:t>Exhibits</w:t>
      </w:r>
      <w:r w:rsidRPr="000638DE">
        <w:rPr>
          <w:rFonts w:asciiTheme="minorHAnsi" w:hAnsiTheme="minorHAnsi" w:cstheme="minorHAnsi"/>
        </w:rPr>
        <w:tab/>
      </w:r>
      <w:r w:rsidR="000D31FE">
        <w:rPr>
          <w:rFonts w:asciiTheme="minorHAnsi" w:hAnsiTheme="minorHAnsi" w:cstheme="minorHAnsi"/>
        </w:rPr>
        <w:t xml:space="preserve">                                                </w:t>
      </w:r>
      <w:r w:rsidRPr="000638DE">
        <w:rPr>
          <w:rFonts w:asciiTheme="minorHAnsi" w:hAnsiTheme="minorHAnsi" w:cstheme="minorHAnsi"/>
        </w:rPr>
        <w:t>$3,700</w:t>
      </w:r>
    </w:p>
    <w:p w14:paraId="24C04A25" w14:textId="77777777" w:rsidR="002A5C4F" w:rsidRDefault="002A5C4F" w:rsidP="002A5C4F">
      <w:pPr>
        <w:rPr>
          <w:rFonts w:asciiTheme="minorHAnsi" w:hAnsiTheme="minorHAnsi" w:cstheme="minorHAnsi"/>
        </w:rPr>
      </w:pPr>
      <w:r w:rsidRPr="000638DE">
        <w:rPr>
          <w:rFonts w:asciiTheme="minorHAnsi" w:hAnsiTheme="minorHAnsi" w:cstheme="minorHAnsi"/>
        </w:rPr>
        <w:t>General and administrative</w:t>
      </w:r>
      <w:r w:rsidRPr="000638DE">
        <w:rPr>
          <w:rFonts w:asciiTheme="minorHAnsi" w:hAnsiTheme="minorHAnsi" w:cstheme="minorHAnsi"/>
        </w:rPr>
        <w:tab/>
        <w:t> 1,300</w:t>
      </w:r>
    </w:p>
    <w:p w14:paraId="1EC23A86" w14:textId="77777777" w:rsidR="000D31FE" w:rsidRPr="000638DE" w:rsidRDefault="000D31FE" w:rsidP="002A5C4F">
      <w:pPr>
        <w:rPr>
          <w:rFonts w:asciiTheme="minorHAnsi" w:hAnsiTheme="minorHAnsi" w:cstheme="minorHAnsi"/>
        </w:rPr>
      </w:pPr>
    </w:p>
    <w:p w14:paraId="7FE93E96" w14:textId="77777777" w:rsidR="002A5C4F" w:rsidRPr="000D31FE" w:rsidRDefault="002A5C4F" w:rsidP="002A5C4F">
      <w:pPr>
        <w:rPr>
          <w:rFonts w:asciiTheme="minorHAnsi" w:hAnsiTheme="minorHAnsi" w:cstheme="minorHAnsi"/>
          <w:b/>
          <w:bCs/>
        </w:rPr>
      </w:pPr>
      <w:r w:rsidRPr="000D31FE">
        <w:rPr>
          <w:rFonts w:asciiTheme="minorHAnsi" w:hAnsiTheme="minorHAnsi" w:cstheme="minorHAnsi"/>
          <w:b/>
          <w:bCs/>
        </w:rPr>
        <w:t>Required:</w:t>
      </w:r>
    </w:p>
    <w:p w14:paraId="3212F5D5" w14:textId="138E7993" w:rsidR="002A5C4F" w:rsidRPr="000D31FE" w:rsidRDefault="002A5C4F" w:rsidP="000D31FE">
      <w:pPr>
        <w:pStyle w:val="ListParagraph"/>
        <w:numPr>
          <w:ilvl w:val="0"/>
          <w:numId w:val="9"/>
        </w:numPr>
        <w:rPr>
          <w:rFonts w:asciiTheme="minorHAnsi" w:hAnsiTheme="minorHAnsi" w:cstheme="minorHAnsi"/>
        </w:rPr>
      </w:pPr>
      <w:r w:rsidRPr="000D31FE">
        <w:rPr>
          <w:rFonts w:asciiTheme="minorHAnsi" w:hAnsiTheme="minorHAnsi" w:cstheme="minorHAnsi"/>
        </w:rPr>
        <w:t>Prepare journal entries to record the transactions</w:t>
      </w:r>
    </w:p>
    <w:p w14:paraId="2289F96E" w14:textId="796886EC" w:rsidR="00BD5379" w:rsidRPr="000D31FE" w:rsidRDefault="002A5C4F" w:rsidP="000D31FE">
      <w:pPr>
        <w:pStyle w:val="ListParagraph"/>
        <w:numPr>
          <w:ilvl w:val="0"/>
          <w:numId w:val="9"/>
        </w:numPr>
        <w:rPr>
          <w:rFonts w:asciiTheme="minorHAnsi" w:hAnsiTheme="minorHAnsi" w:cstheme="minorHAnsi"/>
        </w:rPr>
      </w:pPr>
      <w:r w:rsidRPr="000D31FE">
        <w:rPr>
          <w:rFonts w:asciiTheme="minorHAnsi" w:hAnsiTheme="minorHAnsi" w:cstheme="minorHAnsi"/>
        </w:rPr>
        <w:t>Prepare the statement of financial position and the statement of activities for the year ended February 28, 2020.</w:t>
      </w:r>
    </w:p>
    <w:p w14:paraId="2CBEC25D" w14:textId="77777777" w:rsidR="002A5C4F" w:rsidRDefault="002A5C4F" w:rsidP="002A5C4F">
      <w:pPr>
        <w:rPr>
          <w:rFonts w:cstheme="minorHAnsi"/>
          <w:b/>
          <w:bCs/>
        </w:rPr>
      </w:pPr>
    </w:p>
    <w:p w14:paraId="7DF28061" w14:textId="77777777" w:rsidR="00BC3A2C" w:rsidRDefault="00BC3A2C" w:rsidP="002A5C4F">
      <w:pPr>
        <w:rPr>
          <w:rFonts w:cstheme="minorHAnsi"/>
          <w:b/>
          <w:bCs/>
        </w:rPr>
      </w:pPr>
    </w:p>
    <w:p w14:paraId="778BB816" w14:textId="45312CAE" w:rsidR="00BC3A2C" w:rsidRDefault="00BC3A2C" w:rsidP="002A5C4F">
      <w:pPr>
        <w:rPr>
          <w:rFonts w:asciiTheme="minorHAnsi" w:hAnsiTheme="minorHAnsi" w:cstheme="minorHAnsi"/>
          <w:b/>
          <w:bCs/>
        </w:rPr>
      </w:pPr>
      <w:r w:rsidRPr="00BC3A2C">
        <w:rPr>
          <w:rFonts w:asciiTheme="minorHAnsi" w:hAnsiTheme="minorHAnsi" w:cstheme="minorHAnsi"/>
          <w:b/>
          <w:bCs/>
        </w:rPr>
        <w:t>Answer</w:t>
      </w:r>
    </w:p>
    <w:tbl>
      <w:tblPr>
        <w:tblW w:w="9104" w:type="dxa"/>
        <w:tblLayout w:type="fixed"/>
        <w:tblLook w:val="0000" w:firstRow="0" w:lastRow="0" w:firstColumn="0" w:lastColumn="0" w:noHBand="0" w:noVBand="0"/>
      </w:tblPr>
      <w:tblGrid>
        <w:gridCol w:w="108"/>
        <w:gridCol w:w="885"/>
        <w:gridCol w:w="108"/>
        <w:gridCol w:w="431"/>
        <w:gridCol w:w="108"/>
        <w:gridCol w:w="5110"/>
        <w:gridCol w:w="108"/>
        <w:gridCol w:w="1015"/>
        <w:gridCol w:w="108"/>
        <w:gridCol w:w="1015"/>
        <w:gridCol w:w="108"/>
      </w:tblGrid>
      <w:tr w:rsidR="00D52E7C" w:rsidRPr="00D52E7C" w14:paraId="5B0B8FFF" w14:textId="77777777" w:rsidTr="009A3796">
        <w:trPr>
          <w:gridBefore w:val="1"/>
          <w:wBefore w:w="108" w:type="dxa"/>
        </w:trPr>
        <w:tc>
          <w:tcPr>
            <w:tcW w:w="993" w:type="dxa"/>
            <w:gridSpan w:val="2"/>
          </w:tcPr>
          <w:p w14:paraId="0AD62F51" w14:textId="77777777" w:rsidR="00D52E7C" w:rsidRPr="00D52E7C" w:rsidRDefault="00D52E7C" w:rsidP="009D614E">
            <w:pPr>
              <w:pStyle w:val="Regular"/>
              <w:rPr>
                <w:rFonts w:asciiTheme="minorHAnsi" w:eastAsia="SimSun" w:hAnsiTheme="minorHAnsi" w:cstheme="minorHAnsi"/>
                <w:b/>
                <w:bCs/>
                <w:snapToGrid w:val="0"/>
                <w:sz w:val="22"/>
                <w:szCs w:val="22"/>
                <w:lang w:eastAsia="zh-CN"/>
              </w:rPr>
            </w:pPr>
            <w:r w:rsidRPr="00D52E7C">
              <w:rPr>
                <w:rFonts w:asciiTheme="minorHAnsi" w:eastAsia="SimSun" w:hAnsiTheme="minorHAnsi" w:cstheme="minorHAnsi"/>
                <w:b/>
                <w:bCs/>
                <w:snapToGrid w:val="0"/>
                <w:sz w:val="22"/>
                <w:szCs w:val="22"/>
                <w:lang w:eastAsia="zh-CN"/>
              </w:rPr>
              <w:t>Part A</w:t>
            </w:r>
          </w:p>
        </w:tc>
        <w:tc>
          <w:tcPr>
            <w:tcW w:w="539" w:type="dxa"/>
            <w:gridSpan w:val="2"/>
          </w:tcPr>
          <w:p w14:paraId="55E1EED9"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w:t>
            </w:r>
          </w:p>
        </w:tc>
        <w:tc>
          <w:tcPr>
            <w:tcW w:w="5218" w:type="dxa"/>
            <w:gridSpan w:val="2"/>
          </w:tcPr>
          <w:p w14:paraId="5794CC0E"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02650B08"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Revenue - Service Fees </w:t>
            </w:r>
          </w:p>
          <w:p w14:paraId="7964F27E"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Revenue - Book Rentals &amp; Fines </w:t>
            </w:r>
          </w:p>
          <w:p w14:paraId="30B7BBA5" w14:textId="77777777" w:rsidR="00D52E7C" w:rsidRPr="00D52E7C" w:rsidRDefault="00D52E7C" w:rsidP="009D614E">
            <w:pPr>
              <w:pStyle w:val="Regular"/>
              <w:rPr>
                <w:rFonts w:asciiTheme="minorHAnsi" w:eastAsia="SimSun" w:hAnsiTheme="minorHAnsi" w:cstheme="minorHAnsi"/>
                <w:snapToGrid w:val="0"/>
                <w:sz w:val="22"/>
                <w:szCs w:val="22"/>
                <w:lang w:eastAsia="zh-CN"/>
              </w:rPr>
            </w:pPr>
          </w:p>
        </w:tc>
        <w:tc>
          <w:tcPr>
            <w:tcW w:w="1123" w:type="dxa"/>
            <w:gridSpan w:val="2"/>
          </w:tcPr>
          <w:p w14:paraId="13A67AB1"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151,000</w:t>
            </w:r>
          </w:p>
        </w:tc>
        <w:tc>
          <w:tcPr>
            <w:tcW w:w="1123" w:type="dxa"/>
            <w:gridSpan w:val="2"/>
          </w:tcPr>
          <w:p w14:paraId="74BD924B"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27A237B7"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30,000</w:t>
            </w:r>
          </w:p>
          <w:p w14:paraId="154033A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121,000</w:t>
            </w:r>
          </w:p>
        </w:tc>
      </w:tr>
      <w:tr w:rsidR="00D52E7C" w:rsidRPr="00D52E7C" w14:paraId="787B1C27" w14:textId="77777777" w:rsidTr="009A3796">
        <w:trPr>
          <w:gridBefore w:val="1"/>
          <w:wBefore w:w="108" w:type="dxa"/>
        </w:trPr>
        <w:tc>
          <w:tcPr>
            <w:tcW w:w="993" w:type="dxa"/>
            <w:gridSpan w:val="2"/>
          </w:tcPr>
          <w:p w14:paraId="65A01827" w14:textId="77777777" w:rsidR="00D52E7C" w:rsidRPr="00283596" w:rsidRDefault="00D52E7C" w:rsidP="009D614E">
            <w:pPr>
              <w:pStyle w:val="Regular"/>
              <w:rPr>
                <w:snapToGrid w:val="0"/>
              </w:rPr>
            </w:pPr>
          </w:p>
        </w:tc>
        <w:tc>
          <w:tcPr>
            <w:tcW w:w="539" w:type="dxa"/>
            <w:gridSpan w:val="2"/>
          </w:tcPr>
          <w:p w14:paraId="49CB8D4C"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w:t>
            </w:r>
          </w:p>
        </w:tc>
        <w:tc>
          <w:tcPr>
            <w:tcW w:w="5218" w:type="dxa"/>
            <w:gridSpan w:val="2"/>
          </w:tcPr>
          <w:p w14:paraId="20F8837D"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78D914F1"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Grant Receivable </w:t>
            </w:r>
          </w:p>
          <w:p w14:paraId="3B056D25" w14:textId="77777777" w:rsidR="00D52E7C" w:rsidRPr="00D52E7C" w:rsidRDefault="00D52E7C" w:rsidP="009D614E">
            <w:pPr>
              <w:pStyle w:val="Regular"/>
              <w:rPr>
                <w:rFonts w:asciiTheme="minorHAnsi" w:eastAsia="SimSun" w:hAnsiTheme="minorHAnsi" w:cstheme="minorHAnsi"/>
                <w:snapToGrid w:val="0"/>
                <w:sz w:val="22"/>
                <w:szCs w:val="22"/>
                <w:lang w:eastAsia="zh-CN"/>
              </w:rPr>
            </w:pPr>
          </w:p>
          <w:p w14:paraId="5A38E734"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Grant Receivable</w:t>
            </w:r>
          </w:p>
          <w:p w14:paraId="540A89A9"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Support – Grants</w:t>
            </w:r>
          </w:p>
          <w:p w14:paraId="334FF515" w14:textId="77777777" w:rsidR="00D52E7C" w:rsidRPr="00D52E7C" w:rsidRDefault="00D52E7C" w:rsidP="009D614E">
            <w:pPr>
              <w:pStyle w:val="Regular"/>
              <w:rPr>
                <w:rFonts w:asciiTheme="minorHAnsi" w:eastAsia="SimSun" w:hAnsiTheme="minorHAnsi" w:cstheme="minorHAnsi"/>
                <w:snapToGrid w:val="0"/>
                <w:sz w:val="22"/>
                <w:szCs w:val="22"/>
                <w:lang w:eastAsia="zh-CN"/>
              </w:rPr>
            </w:pPr>
          </w:p>
        </w:tc>
        <w:tc>
          <w:tcPr>
            <w:tcW w:w="1123" w:type="dxa"/>
            <w:gridSpan w:val="2"/>
          </w:tcPr>
          <w:p w14:paraId="1D79F48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40,000</w:t>
            </w:r>
          </w:p>
          <w:p w14:paraId="6AA7C1D3"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40C3BE7A"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306F2DB5"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20,000</w:t>
            </w:r>
          </w:p>
        </w:tc>
        <w:tc>
          <w:tcPr>
            <w:tcW w:w="1123" w:type="dxa"/>
            <w:gridSpan w:val="2"/>
          </w:tcPr>
          <w:p w14:paraId="343934F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11B2F5FA"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40,000</w:t>
            </w:r>
          </w:p>
          <w:p w14:paraId="19933B69"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405AD87A"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782F9609"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20,000</w:t>
            </w:r>
          </w:p>
          <w:p w14:paraId="549BCFAE"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D52E7C" w:rsidRPr="00D52E7C" w14:paraId="692D7180" w14:textId="77777777" w:rsidTr="009A3796">
        <w:trPr>
          <w:gridBefore w:val="1"/>
          <w:wBefore w:w="108" w:type="dxa"/>
        </w:trPr>
        <w:tc>
          <w:tcPr>
            <w:tcW w:w="993" w:type="dxa"/>
            <w:gridSpan w:val="2"/>
          </w:tcPr>
          <w:p w14:paraId="25F3EB1F" w14:textId="77777777" w:rsidR="00D52E7C" w:rsidRPr="00B96A7E" w:rsidRDefault="00D52E7C" w:rsidP="009D614E">
            <w:pPr>
              <w:pStyle w:val="Regular"/>
              <w:rPr>
                <w:rFonts w:eastAsia="SimSun"/>
                <w:snapToGrid w:val="0"/>
                <w:lang w:eastAsia="zh-CN"/>
              </w:rPr>
            </w:pPr>
          </w:p>
        </w:tc>
        <w:tc>
          <w:tcPr>
            <w:tcW w:w="539" w:type="dxa"/>
            <w:gridSpan w:val="2"/>
          </w:tcPr>
          <w:p w14:paraId="198FCDEB"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3.</w:t>
            </w:r>
          </w:p>
        </w:tc>
        <w:tc>
          <w:tcPr>
            <w:tcW w:w="5218" w:type="dxa"/>
            <w:gridSpan w:val="2"/>
          </w:tcPr>
          <w:p w14:paraId="3CDB790D" w14:textId="77777777" w:rsidR="00D52E7C" w:rsidRPr="00D52E7C" w:rsidRDefault="00D52E7C" w:rsidP="009D614E">
            <w:pPr>
              <w:pStyle w:val="Regular"/>
              <w:rPr>
                <w:rFonts w:asciiTheme="minorHAnsi" w:hAnsiTheme="minorHAnsi" w:cstheme="minorHAnsi"/>
                <w:snapToGrid w:val="0"/>
                <w:sz w:val="22"/>
                <w:szCs w:val="22"/>
              </w:rPr>
            </w:pPr>
            <w:r w:rsidRPr="00D52E7C">
              <w:rPr>
                <w:rFonts w:asciiTheme="minorHAnsi" w:hAnsiTheme="minorHAnsi" w:cstheme="minorHAnsi"/>
                <w:snapToGrid w:val="0"/>
                <w:sz w:val="22"/>
                <w:szCs w:val="22"/>
              </w:rPr>
              <w:t>Cash (Unrestricted)</w:t>
            </w:r>
          </w:p>
          <w:p w14:paraId="4ABFC8E8"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Cash – Temporarily Restricted</w:t>
            </w:r>
          </w:p>
          <w:p w14:paraId="3A8B3650"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Contributions – Gifts</w:t>
            </w:r>
          </w:p>
          <w:p w14:paraId="09AF603A"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Contributions – Restricted Support</w:t>
            </w:r>
          </w:p>
        </w:tc>
        <w:tc>
          <w:tcPr>
            <w:tcW w:w="1123" w:type="dxa"/>
            <w:gridSpan w:val="2"/>
          </w:tcPr>
          <w:p w14:paraId="280B3749"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215,000</w:t>
            </w:r>
          </w:p>
          <w:p w14:paraId="5154B76C"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108,000</w:t>
            </w:r>
          </w:p>
        </w:tc>
        <w:tc>
          <w:tcPr>
            <w:tcW w:w="1123" w:type="dxa"/>
            <w:gridSpan w:val="2"/>
          </w:tcPr>
          <w:p w14:paraId="3A0D8426"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33937E72" w14:textId="77777777" w:rsidR="00D52E7C" w:rsidRPr="00D52E7C" w:rsidRDefault="00D52E7C" w:rsidP="009D614E">
            <w:pPr>
              <w:pStyle w:val="Regular"/>
              <w:jc w:val="right"/>
              <w:rPr>
                <w:rFonts w:asciiTheme="minorHAnsi" w:hAnsiTheme="minorHAnsi" w:cstheme="minorHAnsi"/>
                <w:snapToGrid w:val="0"/>
                <w:sz w:val="22"/>
                <w:szCs w:val="22"/>
              </w:rPr>
            </w:pPr>
          </w:p>
          <w:p w14:paraId="3C66B0A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215,000</w:t>
            </w:r>
          </w:p>
          <w:p w14:paraId="4A94F82C"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108,000</w:t>
            </w:r>
          </w:p>
          <w:p w14:paraId="50019E94" w14:textId="77777777" w:rsidR="00D52E7C" w:rsidRPr="00D52E7C" w:rsidRDefault="00D52E7C" w:rsidP="009D614E">
            <w:pPr>
              <w:pStyle w:val="Regular"/>
              <w:jc w:val="right"/>
              <w:rPr>
                <w:rFonts w:asciiTheme="minorHAnsi" w:eastAsia="SimSun" w:hAnsiTheme="minorHAnsi" w:cstheme="minorHAnsi"/>
                <w:snapToGrid w:val="0"/>
                <w:sz w:val="22"/>
                <w:szCs w:val="22"/>
                <w:u w:val="double"/>
                <w:lang w:eastAsia="zh-CN"/>
              </w:rPr>
            </w:pPr>
          </w:p>
        </w:tc>
      </w:tr>
      <w:tr w:rsidR="00D52E7C" w:rsidRPr="00D52E7C" w14:paraId="37EF6A15" w14:textId="77777777" w:rsidTr="009A3796">
        <w:trPr>
          <w:gridBefore w:val="1"/>
          <w:wBefore w:w="108" w:type="dxa"/>
        </w:trPr>
        <w:tc>
          <w:tcPr>
            <w:tcW w:w="993" w:type="dxa"/>
            <w:gridSpan w:val="2"/>
          </w:tcPr>
          <w:p w14:paraId="0F681E42" w14:textId="77777777" w:rsidR="00D52E7C" w:rsidRPr="00B96A7E" w:rsidRDefault="00D52E7C" w:rsidP="009D614E">
            <w:pPr>
              <w:pStyle w:val="Regular"/>
              <w:rPr>
                <w:rFonts w:eastAsia="SimSun"/>
                <w:snapToGrid w:val="0"/>
                <w:lang w:eastAsia="zh-CN"/>
              </w:rPr>
            </w:pPr>
          </w:p>
        </w:tc>
        <w:tc>
          <w:tcPr>
            <w:tcW w:w="539" w:type="dxa"/>
            <w:gridSpan w:val="2"/>
          </w:tcPr>
          <w:p w14:paraId="285D8CE4"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4.</w:t>
            </w:r>
          </w:p>
        </w:tc>
        <w:tc>
          <w:tcPr>
            <w:tcW w:w="5218" w:type="dxa"/>
            <w:gridSpan w:val="2"/>
          </w:tcPr>
          <w:p w14:paraId="27F2C22C"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Cash </w:t>
            </w:r>
          </w:p>
          <w:p w14:paraId="270FE66E"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 xml:space="preserve">Investment Income </w:t>
            </w:r>
          </w:p>
        </w:tc>
        <w:tc>
          <w:tcPr>
            <w:tcW w:w="1123" w:type="dxa"/>
            <w:gridSpan w:val="2"/>
          </w:tcPr>
          <w:p w14:paraId="2807D8A3"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75,000</w:t>
            </w:r>
          </w:p>
        </w:tc>
        <w:tc>
          <w:tcPr>
            <w:tcW w:w="1123" w:type="dxa"/>
            <w:gridSpan w:val="2"/>
          </w:tcPr>
          <w:p w14:paraId="500EB46A"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5F2C201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75,000</w:t>
            </w:r>
          </w:p>
          <w:p w14:paraId="3AD92864"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D52E7C" w:rsidRPr="00D52E7C" w14:paraId="7C4FF425" w14:textId="77777777" w:rsidTr="009A3796">
        <w:trPr>
          <w:gridBefore w:val="1"/>
          <w:wBefore w:w="108" w:type="dxa"/>
        </w:trPr>
        <w:tc>
          <w:tcPr>
            <w:tcW w:w="993" w:type="dxa"/>
            <w:gridSpan w:val="2"/>
          </w:tcPr>
          <w:p w14:paraId="76C574BA" w14:textId="77777777" w:rsidR="00D52E7C" w:rsidRPr="00B96A7E" w:rsidRDefault="00D52E7C" w:rsidP="009D614E">
            <w:pPr>
              <w:pStyle w:val="Regular"/>
              <w:rPr>
                <w:rFonts w:eastAsia="SimSun"/>
                <w:snapToGrid w:val="0"/>
                <w:lang w:eastAsia="zh-CN"/>
              </w:rPr>
            </w:pPr>
          </w:p>
        </w:tc>
        <w:tc>
          <w:tcPr>
            <w:tcW w:w="539" w:type="dxa"/>
            <w:gridSpan w:val="2"/>
          </w:tcPr>
          <w:p w14:paraId="101C0041"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5.</w:t>
            </w:r>
          </w:p>
        </w:tc>
        <w:tc>
          <w:tcPr>
            <w:tcW w:w="5218" w:type="dxa"/>
            <w:gridSpan w:val="2"/>
          </w:tcPr>
          <w:p w14:paraId="1D427AAF"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Circulating Library </w:t>
            </w:r>
          </w:p>
          <w:p w14:paraId="1A69407A"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Research Library </w:t>
            </w:r>
          </w:p>
          <w:p w14:paraId="52DB44F0"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Expenses - Exhibits</w:t>
            </w:r>
          </w:p>
          <w:p w14:paraId="40F08301"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Community Services </w:t>
            </w:r>
          </w:p>
          <w:p w14:paraId="65DE92B4"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26AEFF53"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Expenses - Fund Raising</w:t>
            </w:r>
          </w:p>
          <w:p w14:paraId="2285D744" w14:textId="77777777" w:rsidR="00D52E7C" w:rsidRPr="00D52E7C" w:rsidRDefault="00D52E7C" w:rsidP="009D614E">
            <w:pPr>
              <w:pStyle w:val="Credits"/>
              <w:rPr>
                <w:rFonts w:asciiTheme="minorHAnsi" w:hAnsiTheme="minorHAnsi" w:cstheme="minorHAnsi"/>
                <w:sz w:val="22"/>
                <w:szCs w:val="22"/>
              </w:rPr>
            </w:pPr>
            <w:r w:rsidRPr="00D52E7C">
              <w:rPr>
                <w:rFonts w:asciiTheme="minorHAnsi" w:hAnsiTheme="minorHAnsi" w:cstheme="minorHAnsi"/>
                <w:snapToGrid w:val="0"/>
                <w:sz w:val="22"/>
                <w:szCs w:val="22"/>
              </w:rPr>
              <w:t xml:space="preserve">Accounts Payable </w:t>
            </w:r>
          </w:p>
        </w:tc>
        <w:tc>
          <w:tcPr>
            <w:tcW w:w="1123" w:type="dxa"/>
            <w:gridSpan w:val="2"/>
          </w:tcPr>
          <w:p w14:paraId="03A00374"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189,000</w:t>
            </w:r>
          </w:p>
          <w:p w14:paraId="2CB13203"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74,000</w:t>
            </w:r>
          </w:p>
          <w:p w14:paraId="24D871C3"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15,000</w:t>
            </w:r>
          </w:p>
          <w:p w14:paraId="1E91030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12,000</w:t>
            </w:r>
          </w:p>
          <w:p w14:paraId="3C2F1949"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166,000</w:t>
            </w:r>
          </w:p>
          <w:p w14:paraId="75E9E041"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103,000</w:t>
            </w:r>
          </w:p>
        </w:tc>
        <w:tc>
          <w:tcPr>
            <w:tcW w:w="1123" w:type="dxa"/>
            <w:gridSpan w:val="2"/>
          </w:tcPr>
          <w:p w14:paraId="284D1C8B" w14:textId="77777777" w:rsidR="00D52E7C" w:rsidRPr="00D52E7C" w:rsidRDefault="00D52E7C" w:rsidP="009D614E">
            <w:pPr>
              <w:pStyle w:val="Regular"/>
              <w:jc w:val="right"/>
              <w:rPr>
                <w:rFonts w:asciiTheme="minorHAnsi" w:hAnsiTheme="minorHAnsi" w:cstheme="minorHAnsi"/>
                <w:snapToGrid w:val="0"/>
                <w:sz w:val="22"/>
                <w:szCs w:val="22"/>
              </w:rPr>
            </w:pPr>
          </w:p>
          <w:p w14:paraId="314CCEF2"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6AABFA92"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62B89904"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5ED31075"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622B48D2"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319584D8"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559,000</w:t>
            </w:r>
          </w:p>
          <w:p w14:paraId="5016232A"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D52E7C" w:rsidRPr="00D52E7C" w14:paraId="2649B66A" w14:textId="77777777" w:rsidTr="009A3796">
        <w:trPr>
          <w:gridBefore w:val="1"/>
          <w:wBefore w:w="108" w:type="dxa"/>
        </w:trPr>
        <w:tc>
          <w:tcPr>
            <w:tcW w:w="993" w:type="dxa"/>
            <w:gridSpan w:val="2"/>
          </w:tcPr>
          <w:p w14:paraId="2256333E" w14:textId="77777777" w:rsidR="00D52E7C" w:rsidRPr="00B96A7E" w:rsidRDefault="00D52E7C" w:rsidP="009D614E">
            <w:pPr>
              <w:pStyle w:val="Regular"/>
              <w:rPr>
                <w:rFonts w:eastAsia="SimSun"/>
                <w:snapToGrid w:val="0"/>
                <w:lang w:eastAsia="zh-CN"/>
              </w:rPr>
            </w:pPr>
          </w:p>
        </w:tc>
        <w:tc>
          <w:tcPr>
            <w:tcW w:w="539" w:type="dxa"/>
            <w:gridSpan w:val="2"/>
          </w:tcPr>
          <w:p w14:paraId="5FF8987B"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6.</w:t>
            </w:r>
          </w:p>
        </w:tc>
        <w:tc>
          <w:tcPr>
            <w:tcW w:w="5218" w:type="dxa"/>
            <w:gridSpan w:val="2"/>
          </w:tcPr>
          <w:p w14:paraId="5EFE810C"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Accounts Payable </w:t>
            </w:r>
          </w:p>
          <w:p w14:paraId="64A98572"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Cash</w:t>
            </w:r>
          </w:p>
        </w:tc>
        <w:tc>
          <w:tcPr>
            <w:tcW w:w="1123" w:type="dxa"/>
            <w:gridSpan w:val="2"/>
          </w:tcPr>
          <w:p w14:paraId="56714952"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eastAsia="SimSun" w:hAnsiTheme="minorHAnsi" w:cstheme="minorHAnsi"/>
                <w:snapToGrid w:val="0"/>
                <w:sz w:val="22"/>
                <w:szCs w:val="22"/>
                <w:lang w:eastAsia="zh-CN"/>
              </w:rPr>
              <w:t>500,000</w:t>
            </w:r>
          </w:p>
        </w:tc>
        <w:tc>
          <w:tcPr>
            <w:tcW w:w="1123" w:type="dxa"/>
            <w:gridSpan w:val="2"/>
          </w:tcPr>
          <w:p w14:paraId="53169FA3"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25F709AE"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500,000</w:t>
            </w:r>
          </w:p>
          <w:p w14:paraId="113B2D68"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D52E7C" w:rsidRPr="00D52E7C" w14:paraId="78B8BEDA" w14:textId="77777777" w:rsidTr="009A3796">
        <w:trPr>
          <w:gridBefore w:val="1"/>
          <w:wBefore w:w="108" w:type="dxa"/>
        </w:trPr>
        <w:tc>
          <w:tcPr>
            <w:tcW w:w="993" w:type="dxa"/>
            <w:gridSpan w:val="2"/>
          </w:tcPr>
          <w:p w14:paraId="74E7CCDB" w14:textId="77777777" w:rsidR="00D52E7C" w:rsidRPr="00B96A7E" w:rsidRDefault="00D52E7C" w:rsidP="009D614E">
            <w:pPr>
              <w:pStyle w:val="Regular"/>
              <w:rPr>
                <w:rFonts w:eastAsia="SimSun"/>
                <w:snapToGrid w:val="0"/>
                <w:lang w:eastAsia="zh-CN"/>
              </w:rPr>
            </w:pPr>
          </w:p>
        </w:tc>
        <w:tc>
          <w:tcPr>
            <w:tcW w:w="539" w:type="dxa"/>
            <w:gridSpan w:val="2"/>
          </w:tcPr>
          <w:p w14:paraId="7BAAF147"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7.</w:t>
            </w:r>
          </w:p>
        </w:tc>
        <w:tc>
          <w:tcPr>
            <w:tcW w:w="5218" w:type="dxa"/>
            <w:gridSpan w:val="2"/>
          </w:tcPr>
          <w:p w14:paraId="67F73D95"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Research Library </w:t>
            </w:r>
          </w:p>
          <w:p w14:paraId="130262A9"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5D8FA597" w14:textId="77777777" w:rsidR="00D52E7C" w:rsidRPr="00D52E7C" w:rsidRDefault="00D52E7C" w:rsidP="009D614E">
            <w:pPr>
              <w:pStyle w:val="Credits"/>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Accrued Expenses </w:t>
            </w:r>
          </w:p>
          <w:p w14:paraId="6AD07489" w14:textId="77777777" w:rsidR="00D52E7C" w:rsidRPr="00D52E7C" w:rsidRDefault="00D52E7C" w:rsidP="009D614E">
            <w:pPr>
              <w:pStyle w:val="Regular"/>
              <w:rPr>
                <w:rFonts w:asciiTheme="minorHAnsi" w:eastAsia="SimSun" w:hAnsiTheme="minorHAnsi" w:cstheme="minorHAnsi"/>
                <w:snapToGrid w:val="0"/>
                <w:sz w:val="22"/>
                <w:szCs w:val="22"/>
                <w:lang w:eastAsia="zh-CN"/>
              </w:rPr>
            </w:pPr>
          </w:p>
        </w:tc>
        <w:tc>
          <w:tcPr>
            <w:tcW w:w="1123" w:type="dxa"/>
            <w:gridSpan w:val="2"/>
          </w:tcPr>
          <w:p w14:paraId="5A138E13"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5,000</w:t>
            </w:r>
          </w:p>
          <w:p w14:paraId="3B3E54BB"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3,000</w:t>
            </w:r>
          </w:p>
        </w:tc>
        <w:tc>
          <w:tcPr>
            <w:tcW w:w="1123" w:type="dxa"/>
            <w:gridSpan w:val="2"/>
          </w:tcPr>
          <w:p w14:paraId="61455E00"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3D341E8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138537C2"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8,000</w:t>
            </w:r>
          </w:p>
        </w:tc>
      </w:tr>
      <w:tr w:rsidR="00D52E7C" w:rsidRPr="00D52E7C" w14:paraId="50153EE2" w14:textId="77777777" w:rsidTr="009A3796">
        <w:trPr>
          <w:gridBefore w:val="1"/>
          <w:wBefore w:w="108" w:type="dxa"/>
        </w:trPr>
        <w:tc>
          <w:tcPr>
            <w:tcW w:w="993" w:type="dxa"/>
            <w:gridSpan w:val="2"/>
          </w:tcPr>
          <w:p w14:paraId="627EA5EF" w14:textId="77777777" w:rsidR="00D52E7C" w:rsidRPr="00B96A7E" w:rsidRDefault="00D52E7C" w:rsidP="009D614E">
            <w:pPr>
              <w:pStyle w:val="Regular"/>
              <w:rPr>
                <w:rFonts w:eastAsia="SimSun"/>
                <w:snapToGrid w:val="0"/>
                <w:lang w:eastAsia="zh-CN"/>
              </w:rPr>
            </w:pPr>
          </w:p>
        </w:tc>
        <w:tc>
          <w:tcPr>
            <w:tcW w:w="539" w:type="dxa"/>
            <w:gridSpan w:val="2"/>
          </w:tcPr>
          <w:p w14:paraId="2FB09BAA"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8.</w:t>
            </w:r>
          </w:p>
        </w:tc>
        <w:tc>
          <w:tcPr>
            <w:tcW w:w="5218" w:type="dxa"/>
            <w:gridSpan w:val="2"/>
          </w:tcPr>
          <w:p w14:paraId="25509A6E"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Net Assets Released from Restrictions </w:t>
            </w:r>
          </w:p>
          <w:p w14:paraId="2041475A"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Cash – Temporarily Restricted</w:t>
            </w:r>
          </w:p>
          <w:p w14:paraId="035B15ED" w14:textId="77777777" w:rsidR="00D52E7C" w:rsidRPr="00D52E7C" w:rsidRDefault="00D52E7C" w:rsidP="009D614E">
            <w:pPr>
              <w:pStyle w:val="Credits"/>
              <w:ind w:left="0"/>
              <w:rPr>
                <w:rFonts w:asciiTheme="minorHAnsi" w:hAnsiTheme="minorHAnsi" w:cstheme="minorHAnsi"/>
                <w:snapToGrid w:val="0"/>
                <w:sz w:val="22"/>
                <w:szCs w:val="22"/>
              </w:rPr>
            </w:pPr>
            <w:r w:rsidRPr="00D52E7C">
              <w:rPr>
                <w:rFonts w:asciiTheme="minorHAnsi" w:hAnsiTheme="minorHAnsi" w:cstheme="minorHAnsi"/>
                <w:snapToGrid w:val="0"/>
                <w:sz w:val="22"/>
                <w:szCs w:val="22"/>
              </w:rPr>
              <w:t>Cash – Unrestricted</w:t>
            </w:r>
          </w:p>
          <w:p w14:paraId="5864CA7C" w14:textId="77777777" w:rsidR="00D52E7C" w:rsidRPr="00D52E7C" w:rsidRDefault="00D52E7C" w:rsidP="009D614E">
            <w:pPr>
              <w:pStyle w:val="Credits"/>
              <w:ind w:left="0"/>
              <w:rPr>
                <w:rFonts w:asciiTheme="minorHAnsi" w:hAnsiTheme="minorHAnsi" w:cstheme="minorHAnsi"/>
                <w:snapToGrid w:val="0"/>
                <w:sz w:val="22"/>
                <w:szCs w:val="22"/>
              </w:rPr>
            </w:pPr>
            <w:r w:rsidRPr="00D52E7C">
              <w:rPr>
                <w:rFonts w:asciiTheme="minorHAnsi" w:hAnsiTheme="minorHAnsi" w:cstheme="minorHAnsi"/>
                <w:snapToGrid w:val="0"/>
                <w:sz w:val="22"/>
                <w:szCs w:val="22"/>
              </w:rPr>
              <w:tab/>
              <w:t>Net Assets Released from Restrictions</w:t>
            </w:r>
          </w:p>
        </w:tc>
        <w:tc>
          <w:tcPr>
            <w:tcW w:w="1123" w:type="dxa"/>
            <w:gridSpan w:val="2"/>
          </w:tcPr>
          <w:p w14:paraId="2DB8E964"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p w14:paraId="29DE5BD9" w14:textId="77777777" w:rsidR="00D52E7C" w:rsidRPr="00D52E7C" w:rsidRDefault="00D52E7C" w:rsidP="009D614E">
            <w:pPr>
              <w:pStyle w:val="Regular"/>
              <w:jc w:val="right"/>
              <w:rPr>
                <w:rFonts w:asciiTheme="minorHAnsi" w:hAnsiTheme="minorHAnsi" w:cstheme="minorHAnsi"/>
                <w:snapToGrid w:val="0"/>
                <w:sz w:val="22"/>
                <w:szCs w:val="22"/>
              </w:rPr>
            </w:pPr>
          </w:p>
          <w:p w14:paraId="5276685A"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tc>
        <w:tc>
          <w:tcPr>
            <w:tcW w:w="1123" w:type="dxa"/>
            <w:gridSpan w:val="2"/>
          </w:tcPr>
          <w:p w14:paraId="238E1A57"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1D9546B0"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68,000</w:t>
            </w:r>
          </w:p>
          <w:p w14:paraId="02C58191" w14:textId="77777777" w:rsidR="00D52E7C" w:rsidRPr="00D52E7C" w:rsidRDefault="00D52E7C" w:rsidP="009D614E">
            <w:pPr>
              <w:pStyle w:val="Regular"/>
              <w:jc w:val="right"/>
              <w:rPr>
                <w:rFonts w:asciiTheme="minorHAnsi" w:hAnsiTheme="minorHAnsi" w:cstheme="minorHAnsi"/>
                <w:snapToGrid w:val="0"/>
                <w:sz w:val="22"/>
                <w:szCs w:val="22"/>
              </w:rPr>
            </w:pPr>
          </w:p>
          <w:p w14:paraId="6E0850EB"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68,000</w:t>
            </w:r>
          </w:p>
        </w:tc>
      </w:tr>
      <w:tr w:rsidR="00D52E7C" w:rsidRPr="00D52E7C" w14:paraId="3631FB10" w14:textId="77777777" w:rsidTr="009A3796">
        <w:trPr>
          <w:gridBefore w:val="1"/>
          <w:wBefore w:w="108" w:type="dxa"/>
        </w:trPr>
        <w:tc>
          <w:tcPr>
            <w:tcW w:w="993" w:type="dxa"/>
            <w:gridSpan w:val="2"/>
          </w:tcPr>
          <w:p w14:paraId="5A1A4A14" w14:textId="77777777" w:rsidR="00D52E7C" w:rsidRPr="00B96A7E" w:rsidRDefault="00D52E7C" w:rsidP="009D614E">
            <w:pPr>
              <w:pStyle w:val="Regular"/>
              <w:rPr>
                <w:rFonts w:eastAsia="SimSun"/>
                <w:snapToGrid w:val="0"/>
                <w:lang w:eastAsia="zh-CN"/>
              </w:rPr>
            </w:pPr>
          </w:p>
        </w:tc>
        <w:tc>
          <w:tcPr>
            <w:tcW w:w="539" w:type="dxa"/>
            <w:gridSpan w:val="2"/>
          </w:tcPr>
          <w:p w14:paraId="3D98C346" w14:textId="77777777" w:rsidR="00D52E7C" w:rsidRPr="00D52E7C" w:rsidRDefault="00D52E7C" w:rsidP="009D614E">
            <w:pPr>
              <w:pStyle w:val="Regular"/>
              <w:rPr>
                <w:rFonts w:asciiTheme="minorHAnsi" w:eastAsia="SimSun" w:hAnsiTheme="minorHAnsi" w:cstheme="minorHAnsi"/>
                <w:snapToGrid w:val="0"/>
                <w:sz w:val="22"/>
                <w:szCs w:val="22"/>
                <w:lang w:eastAsia="zh-CN"/>
              </w:rPr>
            </w:pPr>
          </w:p>
          <w:p w14:paraId="28881E63"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9.</w:t>
            </w:r>
          </w:p>
        </w:tc>
        <w:tc>
          <w:tcPr>
            <w:tcW w:w="5218" w:type="dxa"/>
            <w:gridSpan w:val="2"/>
          </w:tcPr>
          <w:p w14:paraId="09027A29" w14:textId="77777777" w:rsidR="00D52E7C" w:rsidRPr="00D52E7C" w:rsidRDefault="00D52E7C" w:rsidP="009D614E">
            <w:pPr>
              <w:pStyle w:val="Regular"/>
              <w:rPr>
                <w:rFonts w:asciiTheme="minorHAnsi" w:hAnsiTheme="minorHAnsi" w:cstheme="minorHAnsi"/>
                <w:snapToGrid w:val="0"/>
                <w:sz w:val="22"/>
                <w:szCs w:val="22"/>
              </w:rPr>
            </w:pPr>
          </w:p>
          <w:p w14:paraId="3F15213B"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Investments </w:t>
            </w:r>
          </w:p>
          <w:p w14:paraId="28A89FF7"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Investment Income</w:t>
            </w:r>
          </w:p>
          <w:p w14:paraId="680D7DCD" w14:textId="77777777" w:rsidR="00D52E7C" w:rsidRPr="00D52E7C" w:rsidRDefault="00D52E7C" w:rsidP="009D614E">
            <w:pPr>
              <w:pStyle w:val="Credits"/>
              <w:rPr>
                <w:rFonts w:asciiTheme="minorHAnsi" w:hAnsiTheme="minorHAnsi" w:cstheme="minorHAnsi"/>
                <w:snapToGrid w:val="0"/>
                <w:sz w:val="22"/>
                <w:szCs w:val="22"/>
              </w:rPr>
            </w:pPr>
          </w:p>
        </w:tc>
        <w:tc>
          <w:tcPr>
            <w:tcW w:w="1123" w:type="dxa"/>
            <w:gridSpan w:val="2"/>
          </w:tcPr>
          <w:p w14:paraId="68A00EB7" w14:textId="77777777" w:rsidR="00D52E7C" w:rsidRPr="00D52E7C" w:rsidRDefault="00D52E7C" w:rsidP="009D614E">
            <w:pPr>
              <w:pStyle w:val="Regular"/>
              <w:jc w:val="right"/>
              <w:rPr>
                <w:rFonts w:asciiTheme="minorHAnsi" w:hAnsiTheme="minorHAnsi" w:cstheme="minorHAnsi"/>
                <w:snapToGrid w:val="0"/>
                <w:sz w:val="22"/>
                <w:szCs w:val="22"/>
              </w:rPr>
            </w:pPr>
          </w:p>
          <w:p w14:paraId="5F617C3D" w14:textId="77777777" w:rsidR="00D52E7C" w:rsidRPr="00D52E7C" w:rsidRDefault="00D52E7C" w:rsidP="009D614E">
            <w:pPr>
              <w:pStyle w:val="Regular"/>
              <w:jc w:val="right"/>
              <w:rPr>
                <w:rFonts w:asciiTheme="minorHAnsi" w:hAnsiTheme="minorHAnsi" w:cstheme="minorHAnsi"/>
                <w:snapToGrid w:val="0"/>
                <w:sz w:val="22"/>
                <w:szCs w:val="22"/>
              </w:rPr>
            </w:pPr>
            <w:r w:rsidRPr="00D52E7C">
              <w:rPr>
                <w:rFonts w:asciiTheme="minorHAnsi" w:hAnsiTheme="minorHAnsi" w:cstheme="minorHAnsi"/>
                <w:snapToGrid w:val="0"/>
                <w:sz w:val="22"/>
                <w:szCs w:val="22"/>
              </w:rPr>
              <w:t>15,000</w:t>
            </w:r>
          </w:p>
        </w:tc>
        <w:tc>
          <w:tcPr>
            <w:tcW w:w="1123" w:type="dxa"/>
            <w:gridSpan w:val="2"/>
          </w:tcPr>
          <w:p w14:paraId="39E8105E"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16C8C8AF"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2FC78F95"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15,000</w:t>
            </w:r>
          </w:p>
          <w:p w14:paraId="15DC0ED7"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D52E7C" w:rsidRPr="00D52E7C" w14:paraId="1CD88E50" w14:textId="77777777" w:rsidTr="009A3796">
        <w:trPr>
          <w:gridBefore w:val="1"/>
          <w:wBefore w:w="108" w:type="dxa"/>
        </w:trPr>
        <w:tc>
          <w:tcPr>
            <w:tcW w:w="993" w:type="dxa"/>
            <w:gridSpan w:val="2"/>
          </w:tcPr>
          <w:p w14:paraId="36796E0E" w14:textId="77777777" w:rsidR="00D52E7C" w:rsidRPr="00B96A7E" w:rsidRDefault="00D52E7C" w:rsidP="009D614E">
            <w:pPr>
              <w:pStyle w:val="Regular"/>
              <w:rPr>
                <w:rFonts w:eastAsia="SimSun"/>
                <w:snapToGrid w:val="0"/>
                <w:lang w:eastAsia="zh-CN"/>
              </w:rPr>
            </w:pPr>
          </w:p>
        </w:tc>
        <w:tc>
          <w:tcPr>
            <w:tcW w:w="539" w:type="dxa"/>
            <w:gridSpan w:val="2"/>
          </w:tcPr>
          <w:p w14:paraId="6B7FCF5F"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eastAsia="SimSun" w:hAnsiTheme="minorHAnsi" w:cstheme="minorHAnsi"/>
                <w:snapToGrid w:val="0"/>
                <w:sz w:val="22"/>
                <w:szCs w:val="22"/>
                <w:lang w:eastAsia="zh-CN"/>
              </w:rPr>
              <w:t>10.</w:t>
            </w:r>
          </w:p>
        </w:tc>
        <w:tc>
          <w:tcPr>
            <w:tcW w:w="5218" w:type="dxa"/>
            <w:gridSpan w:val="2"/>
          </w:tcPr>
          <w:p w14:paraId="214369DF"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Circulating Library </w:t>
            </w:r>
          </w:p>
          <w:p w14:paraId="32415B51"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Research Library </w:t>
            </w:r>
          </w:p>
          <w:p w14:paraId="1058FAF6" w14:textId="77777777" w:rsidR="00D52E7C" w:rsidRPr="00D52E7C" w:rsidRDefault="00D52E7C" w:rsidP="009D614E">
            <w:pPr>
              <w:pStyle w:val="Regular"/>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 xml:space="preserve">Expenses - General &amp; Administrative </w:t>
            </w:r>
          </w:p>
          <w:p w14:paraId="40A05C40" w14:textId="77777777" w:rsidR="00D52E7C" w:rsidRPr="00D52E7C" w:rsidRDefault="00D52E7C" w:rsidP="009D614E">
            <w:pPr>
              <w:pStyle w:val="Credits"/>
              <w:rPr>
                <w:rFonts w:asciiTheme="minorHAnsi" w:hAnsiTheme="minorHAnsi" w:cstheme="minorHAnsi"/>
                <w:snapToGrid w:val="0"/>
                <w:sz w:val="22"/>
                <w:szCs w:val="22"/>
              </w:rPr>
            </w:pPr>
            <w:r w:rsidRPr="00D52E7C">
              <w:rPr>
                <w:rFonts w:asciiTheme="minorHAnsi" w:hAnsiTheme="minorHAnsi" w:cstheme="minorHAnsi"/>
                <w:snapToGrid w:val="0"/>
                <w:sz w:val="22"/>
                <w:szCs w:val="22"/>
              </w:rPr>
              <w:t xml:space="preserve">Accumulated Depreciation </w:t>
            </w:r>
          </w:p>
        </w:tc>
        <w:tc>
          <w:tcPr>
            <w:tcW w:w="1123" w:type="dxa"/>
            <w:gridSpan w:val="2"/>
          </w:tcPr>
          <w:p w14:paraId="62FFD585"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3,500</w:t>
            </w:r>
          </w:p>
          <w:p w14:paraId="0BAF3A18"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2,900</w:t>
            </w:r>
          </w:p>
          <w:p w14:paraId="5C5457F9"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2,600</w:t>
            </w:r>
          </w:p>
        </w:tc>
        <w:tc>
          <w:tcPr>
            <w:tcW w:w="1123" w:type="dxa"/>
            <w:gridSpan w:val="2"/>
          </w:tcPr>
          <w:p w14:paraId="2ABFE092"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1E171736"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76E221BE"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p w14:paraId="5C357FE4"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r w:rsidRPr="00D52E7C">
              <w:rPr>
                <w:rFonts w:asciiTheme="minorHAnsi" w:hAnsiTheme="minorHAnsi" w:cstheme="minorHAnsi"/>
                <w:snapToGrid w:val="0"/>
                <w:sz w:val="22"/>
                <w:szCs w:val="22"/>
              </w:rPr>
              <w:t>9,000</w:t>
            </w:r>
          </w:p>
          <w:p w14:paraId="0B783010" w14:textId="77777777" w:rsidR="00D52E7C" w:rsidRPr="00D52E7C" w:rsidRDefault="00D52E7C" w:rsidP="009D614E">
            <w:pPr>
              <w:pStyle w:val="Regular"/>
              <w:jc w:val="right"/>
              <w:rPr>
                <w:rFonts w:asciiTheme="minorHAnsi" w:eastAsia="SimSun" w:hAnsiTheme="minorHAnsi" w:cstheme="minorHAnsi"/>
                <w:snapToGrid w:val="0"/>
                <w:sz w:val="22"/>
                <w:szCs w:val="22"/>
                <w:lang w:eastAsia="zh-CN"/>
              </w:rPr>
            </w:pPr>
          </w:p>
        </w:tc>
      </w:tr>
      <w:tr w:rsidR="009A3796" w:rsidRPr="00283596" w14:paraId="151B7AEA" w14:textId="77777777" w:rsidTr="009A3796">
        <w:trPr>
          <w:gridAfter w:val="1"/>
          <w:wAfter w:w="108" w:type="dxa"/>
        </w:trPr>
        <w:tc>
          <w:tcPr>
            <w:tcW w:w="993" w:type="dxa"/>
            <w:gridSpan w:val="2"/>
          </w:tcPr>
          <w:p w14:paraId="134BF9EA" w14:textId="77777777" w:rsidR="009A3796" w:rsidRPr="00B96A7E" w:rsidRDefault="009A3796" w:rsidP="009D614E">
            <w:pPr>
              <w:pStyle w:val="Regular"/>
              <w:rPr>
                <w:rFonts w:eastAsia="SimSun"/>
                <w:snapToGrid w:val="0"/>
                <w:lang w:eastAsia="zh-CN"/>
              </w:rPr>
            </w:pPr>
          </w:p>
        </w:tc>
        <w:tc>
          <w:tcPr>
            <w:tcW w:w="539" w:type="dxa"/>
            <w:gridSpan w:val="2"/>
          </w:tcPr>
          <w:p w14:paraId="64BF4CD1" w14:textId="77777777" w:rsidR="009A3796" w:rsidRPr="009A3796" w:rsidRDefault="009A3796" w:rsidP="009D614E">
            <w:pPr>
              <w:pStyle w:val="Regular"/>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11.</w:t>
            </w:r>
          </w:p>
        </w:tc>
        <w:tc>
          <w:tcPr>
            <w:tcW w:w="5218" w:type="dxa"/>
            <w:gridSpan w:val="2"/>
          </w:tcPr>
          <w:p w14:paraId="19F2D15C" w14:textId="77777777" w:rsidR="009A3796" w:rsidRPr="009A3796" w:rsidRDefault="009A3796" w:rsidP="009D614E">
            <w:pPr>
              <w:pStyle w:val="Regular"/>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Expenses - Exhibits </w:t>
            </w:r>
          </w:p>
          <w:p w14:paraId="13566B53" w14:textId="77777777" w:rsidR="009A3796" w:rsidRPr="009A3796" w:rsidRDefault="009A3796" w:rsidP="009D614E">
            <w:pPr>
              <w:pStyle w:val="Regular"/>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Expenses - General &amp; Administrative </w:t>
            </w:r>
          </w:p>
          <w:p w14:paraId="75600BC4" w14:textId="77777777" w:rsidR="009A3796" w:rsidRPr="009A3796" w:rsidRDefault="009A3796" w:rsidP="009D614E">
            <w:pPr>
              <w:pStyle w:val="Credits"/>
              <w:rPr>
                <w:rFonts w:asciiTheme="minorHAnsi" w:hAnsiTheme="minorHAnsi" w:cstheme="minorHAnsi"/>
                <w:snapToGrid w:val="0"/>
                <w:sz w:val="22"/>
                <w:szCs w:val="22"/>
              </w:rPr>
            </w:pPr>
            <w:r w:rsidRPr="009A3796">
              <w:rPr>
                <w:rFonts w:asciiTheme="minorHAnsi" w:hAnsiTheme="minorHAnsi" w:cstheme="minorHAnsi"/>
                <w:snapToGrid w:val="0"/>
                <w:sz w:val="22"/>
                <w:szCs w:val="22"/>
              </w:rPr>
              <w:t>Prepaid Expenses</w:t>
            </w:r>
          </w:p>
        </w:tc>
        <w:tc>
          <w:tcPr>
            <w:tcW w:w="1123" w:type="dxa"/>
            <w:gridSpan w:val="2"/>
          </w:tcPr>
          <w:p w14:paraId="00B05C63" w14:textId="77777777" w:rsidR="009A3796" w:rsidRPr="009A3796" w:rsidRDefault="009A3796"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3,700</w:t>
            </w:r>
          </w:p>
          <w:p w14:paraId="08D4F0F3" w14:textId="77777777" w:rsidR="009A3796" w:rsidRPr="009A3796" w:rsidRDefault="009A3796"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1,300</w:t>
            </w:r>
          </w:p>
        </w:tc>
        <w:tc>
          <w:tcPr>
            <w:tcW w:w="1123" w:type="dxa"/>
            <w:gridSpan w:val="2"/>
          </w:tcPr>
          <w:p w14:paraId="6C2C497B" w14:textId="77777777" w:rsidR="009A3796" w:rsidRPr="009A3796" w:rsidRDefault="009A3796" w:rsidP="009D614E">
            <w:pPr>
              <w:pStyle w:val="Regular"/>
              <w:jc w:val="right"/>
              <w:rPr>
                <w:rFonts w:asciiTheme="minorHAnsi" w:eastAsia="SimSun" w:hAnsiTheme="minorHAnsi" w:cstheme="minorHAnsi"/>
                <w:snapToGrid w:val="0"/>
                <w:sz w:val="22"/>
                <w:szCs w:val="22"/>
                <w:lang w:eastAsia="zh-CN"/>
              </w:rPr>
            </w:pPr>
          </w:p>
          <w:p w14:paraId="7A0BE9A8" w14:textId="77777777" w:rsidR="009A3796" w:rsidRPr="009A3796" w:rsidRDefault="009A3796" w:rsidP="009D614E">
            <w:pPr>
              <w:pStyle w:val="Regular"/>
              <w:jc w:val="right"/>
              <w:rPr>
                <w:rFonts w:asciiTheme="minorHAnsi" w:eastAsia="SimSun" w:hAnsiTheme="minorHAnsi" w:cstheme="minorHAnsi"/>
                <w:snapToGrid w:val="0"/>
                <w:sz w:val="22"/>
                <w:szCs w:val="22"/>
                <w:lang w:eastAsia="zh-CN"/>
              </w:rPr>
            </w:pPr>
          </w:p>
          <w:p w14:paraId="360FBEE7" w14:textId="77777777" w:rsidR="009A3796" w:rsidRPr="009A3796" w:rsidRDefault="009A3796" w:rsidP="009D614E">
            <w:pPr>
              <w:pStyle w:val="Regular"/>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5,000</w:t>
            </w:r>
          </w:p>
        </w:tc>
      </w:tr>
    </w:tbl>
    <w:p w14:paraId="5A471210" w14:textId="77777777" w:rsidR="009A3796" w:rsidRPr="00B96A7E" w:rsidRDefault="009A3796" w:rsidP="009A3796">
      <w:pPr>
        <w:pStyle w:val="Regular"/>
        <w:rPr>
          <w:rFonts w:eastAsia="SimSun"/>
          <w:snapToGrid w:val="0"/>
          <w:u w:val="single"/>
          <w:lang w:eastAsia="zh-CN"/>
        </w:rPr>
      </w:pPr>
    </w:p>
    <w:p w14:paraId="5D95D462" w14:textId="77777777" w:rsid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p>
    <w:p w14:paraId="4E73BB88" w14:textId="77777777" w:rsid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p>
    <w:p w14:paraId="76ABE3F7" w14:textId="77777777" w:rsid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p>
    <w:p w14:paraId="58E13A00" w14:textId="77777777" w:rsid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p>
    <w:p w14:paraId="738CCC59" w14:textId="3B5577C9" w:rsidR="009A3796" w:rsidRP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r w:rsidRPr="009A3796">
        <w:rPr>
          <w:rFonts w:asciiTheme="minorHAnsi" w:eastAsia="SimSun" w:hAnsiTheme="minorHAnsi" w:cstheme="minorHAnsi"/>
          <w:b/>
          <w:bCs/>
          <w:snapToGrid w:val="0"/>
          <w:sz w:val="22"/>
          <w:szCs w:val="22"/>
          <w:lang w:eastAsia="zh-CN"/>
        </w:rPr>
        <w:t>Part B</w:t>
      </w:r>
      <w:r w:rsidRPr="009A3796">
        <w:rPr>
          <w:rFonts w:asciiTheme="minorHAnsi" w:eastAsia="SimSun" w:hAnsiTheme="minorHAnsi" w:cstheme="minorHAnsi"/>
          <w:b/>
          <w:bCs/>
          <w:snapToGrid w:val="0"/>
          <w:sz w:val="22"/>
          <w:szCs w:val="22"/>
          <w:lang w:eastAsia="zh-CN"/>
        </w:rPr>
        <w:tab/>
      </w:r>
    </w:p>
    <w:p w14:paraId="7B8858AE" w14:textId="77777777" w:rsidR="009A3796" w:rsidRPr="009A3796" w:rsidRDefault="009A3796" w:rsidP="009A3796">
      <w:pPr>
        <w:pStyle w:val="Regular"/>
        <w:tabs>
          <w:tab w:val="center" w:pos="4933"/>
        </w:tabs>
        <w:rPr>
          <w:rFonts w:asciiTheme="minorHAnsi" w:eastAsia="SimSun" w:hAnsiTheme="minorHAnsi" w:cstheme="minorHAnsi"/>
          <w:b/>
          <w:bCs/>
          <w:snapToGrid w:val="0"/>
          <w:sz w:val="22"/>
          <w:szCs w:val="22"/>
          <w:lang w:eastAsia="zh-CN"/>
        </w:rPr>
      </w:pPr>
      <w:r w:rsidRPr="009A3796">
        <w:rPr>
          <w:rFonts w:asciiTheme="minorHAnsi" w:eastAsia="SimSun" w:hAnsiTheme="minorHAnsi" w:cstheme="minorHAnsi"/>
          <w:b/>
          <w:bCs/>
          <w:snapToGrid w:val="0"/>
          <w:sz w:val="22"/>
          <w:szCs w:val="22"/>
          <w:lang w:eastAsia="zh-CN"/>
        </w:rPr>
        <w:tab/>
        <w:t>PRESTON LIBRARY</w:t>
      </w:r>
    </w:p>
    <w:p w14:paraId="38BF1036" w14:textId="77777777" w:rsidR="009A3796" w:rsidRPr="009A3796" w:rsidRDefault="009A3796" w:rsidP="009A3796">
      <w:pPr>
        <w:pStyle w:val="Regular"/>
        <w:spacing w:line="221" w:lineRule="auto"/>
        <w:jc w:val="center"/>
        <w:rPr>
          <w:rFonts w:asciiTheme="minorHAnsi" w:hAnsiTheme="minorHAnsi" w:cstheme="minorHAnsi"/>
          <w:b/>
          <w:bCs/>
          <w:snapToGrid w:val="0"/>
          <w:sz w:val="22"/>
          <w:szCs w:val="22"/>
          <w:lang w:eastAsia="ko-KR"/>
        </w:rPr>
      </w:pPr>
      <w:r w:rsidRPr="009A3796">
        <w:rPr>
          <w:rFonts w:asciiTheme="minorHAnsi" w:eastAsia="SimSun" w:hAnsiTheme="minorHAnsi" w:cstheme="minorHAnsi"/>
          <w:b/>
          <w:bCs/>
          <w:snapToGrid w:val="0"/>
          <w:sz w:val="22"/>
          <w:szCs w:val="22"/>
          <w:lang w:eastAsia="zh-CN"/>
        </w:rPr>
        <w:t>Statement of Financial Position, February 28, 20</w:t>
      </w:r>
      <w:r w:rsidRPr="009A3796">
        <w:rPr>
          <w:rFonts w:asciiTheme="minorHAnsi" w:hAnsiTheme="minorHAnsi" w:cstheme="minorHAnsi"/>
          <w:b/>
          <w:bCs/>
          <w:snapToGrid w:val="0"/>
          <w:sz w:val="22"/>
          <w:szCs w:val="22"/>
          <w:lang w:eastAsia="ko-KR"/>
        </w:rPr>
        <w:t>20</w:t>
      </w:r>
    </w:p>
    <w:p w14:paraId="14DDAAFB" w14:textId="77777777" w:rsidR="009A3796" w:rsidRPr="009A3796" w:rsidRDefault="009A3796" w:rsidP="009A3796">
      <w:pPr>
        <w:pStyle w:val="Regular"/>
        <w:spacing w:line="221" w:lineRule="auto"/>
        <w:jc w:val="center"/>
        <w:rPr>
          <w:rFonts w:asciiTheme="minorHAnsi" w:eastAsia="SimSun" w:hAnsiTheme="minorHAnsi" w:cstheme="minorHAnsi"/>
          <w:b/>
          <w:bCs/>
          <w:snapToGrid w:val="0"/>
          <w:sz w:val="22"/>
          <w:szCs w:val="22"/>
          <w:lang w:eastAsia="zh-CN"/>
        </w:rPr>
      </w:pPr>
    </w:p>
    <w:tbl>
      <w:tblPr>
        <w:tblW w:w="0" w:type="auto"/>
        <w:tblInd w:w="198" w:type="dxa"/>
        <w:tblLayout w:type="fixed"/>
        <w:tblLook w:val="0000" w:firstRow="0" w:lastRow="0" w:firstColumn="0" w:lastColumn="0" w:noHBand="0" w:noVBand="0"/>
      </w:tblPr>
      <w:tblGrid>
        <w:gridCol w:w="5310"/>
        <w:gridCol w:w="1530"/>
        <w:gridCol w:w="1530"/>
      </w:tblGrid>
      <w:tr w:rsidR="009A3796" w:rsidRPr="009A3796" w14:paraId="5AC8EE09" w14:textId="77777777" w:rsidTr="009D614E">
        <w:tc>
          <w:tcPr>
            <w:tcW w:w="5310" w:type="dxa"/>
          </w:tcPr>
          <w:p w14:paraId="16F51DFA" w14:textId="77777777" w:rsidR="009A3796" w:rsidRPr="009A3796" w:rsidRDefault="009A3796" w:rsidP="009D614E">
            <w:pPr>
              <w:pStyle w:val="Regular"/>
              <w:spacing w:line="221" w:lineRule="auto"/>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Assets</w:t>
            </w:r>
            <w:r w:rsidRPr="009A3796">
              <w:rPr>
                <w:rFonts w:asciiTheme="minorHAnsi" w:hAnsiTheme="minorHAnsi" w:cstheme="minorHAnsi"/>
                <w:snapToGrid w:val="0"/>
                <w:sz w:val="22"/>
                <w:szCs w:val="22"/>
                <w:u w:val="single"/>
              </w:rPr>
              <w:t xml:space="preserve"> </w:t>
            </w:r>
          </w:p>
          <w:p w14:paraId="548BBB8A"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Current Assets </w:t>
            </w:r>
          </w:p>
          <w:p w14:paraId="0FA66E0F" w14:textId="77777777" w:rsidR="009A3796" w:rsidRPr="009A3796" w:rsidRDefault="009A3796"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Cash </w:t>
            </w:r>
          </w:p>
          <w:p w14:paraId="7ED8EF84" w14:textId="77777777" w:rsidR="009A3796" w:rsidRPr="009A3796" w:rsidRDefault="009A3796"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Grants Receivable </w:t>
            </w:r>
          </w:p>
          <w:p w14:paraId="63699263" w14:textId="77777777" w:rsidR="009A3796" w:rsidRPr="009A3796" w:rsidRDefault="009A3796"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Prepaid Expenses </w:t>
            </w:r>
          </w:p>
          <w:p w14:paraId="6421CE7B" w14:textId="77777777" w:rsidR="009A3796" w:rsidRPr="009A3796" w:rsidRDefault="009A3796"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w:t>
            </w:r>
          </w:p>
          <w:p w14:paraId="7FFB41CF"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Investments (at market) </w:t>
            </w:r>
          </w:p>
          <w:p w14:paraId="6518AF70"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Land, Buildings, and Equipment </w:t>
            </w:r>
          </w:p>
          <w:p w14:paraId="7F0F44A9" w14:textId="77777777" w:rsidR="009A3796" w:rsidRPr="009A3796" w:rsidRDefault="009A3796"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Less accumulated depreciation of $59,000 </w:t>
            </w:r>
          </w:p>
          <w:p w14:paraId="07C9F398" w14:textId="77777777" w:rsidR="009A3796" w:rsidRPr="009A3796" w:rsidRDefault="009A3796"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Assets </w:t>
            </w:r>
          </w:p>
          <w:p w14:paraId="6992CCC8" w14:textId="77777777" w:rsidR="009A3796" w:rsidRPr="009A3796" w:rsidRDefault="009A3796" w:rsidP="009D614E">
            <w:pPr>
              <w:pStyle w:val="Regular"/>
              <w:spacing w:line="221" w:lineRule="auto"/>
              <w:rPr>
                <w:rFonts w:asciiTheme="minorHAnsi" w:eastAsia="SimSun" w:hAnsiTheme="minorHAnsi" w:cstheme="minorHAnsi"/>
                <w:snapToGrid w:val="0"/>
                <w:sz w:val="22"/>
                <w:szCs w:val="22"/>
                <w:lang w:eastAsia="zh-CN"/>
              </w:rPr>
            </w:pPr>
          </w:p>
          <w:p w14:paraId="3FC70832" w14:textId="77777777" w:rsidR="009A3796" w:rsidRPr="009A3796" w:rsidRDefault="009A3796" w:rsidP="009D614E">
            <w:pPr>
              <w:pStyle w:val="Regular"/>
              <w:spacing w:line="221" w:lineRule="auto"/>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L</w:t>
            </w:r>
            <w:r w:rsidRPr="009A3796">
              <w:rPr>
                <w:rFonts w:asciiTheme="minorHAnsi" w:hAnsiTheme="minorHAnsi" w:cstheme="minorHAnsi"/>
                <w:snapToGrid w:val="0"/>
                <w:sz w:val="22"/>
                <w:szCs w:val="22"/>
                <w:u w:val="single"/>
              </w:rPr>
              <w:t>iab</w:t>
            </w:r>
            <w:r w:rsidRPr="009A3796">
              <w:rPr>
                <w:rFonts w:asciiTheme="minorHAnsi" w:eastAsia="SimSun" w:hAnsiTheme="minorHAnsi" w:cstheme="minorHAnsi"/>
                <w:snapToGrid w:val="0"/>
                <w:sz w:val="22"/>
                <w:szCs w:val="22"/>
                <w:u w:val="single"/>
                <w:lang w:eastAsia="zh-CN"/>
              </w:rPr>
              <w:t>i</w:t>
            </w:r>
            <w:r w:rsidRPr="009A3796">
              <w:rPr>
                <w:rFonts w:asciiTheme="minorHAnsi" w:hAnsiTheme="minorHAnsi" w:cstheme="minorHAnsi"/>
                <w:snapToGrid w:val="0"/>
                <w:sz w:val="22"/>
                <w:szCs w:val="22"/>
                <w:u w:val="single"/>
              </w:rPr>
              <w:t>l</w:t>
            </w:r>
            <w:r w:rsidRPr="009A3796">
              <w:rPr>
                <w:rFonts w:asciiTheme="minorHAnsi" w:eastAsia="SimSun" w:hAnsiTheme="minorHAnsi" w:cstheme="minorHAnsi"/>
                <w:snapToGrid w:val="0"/>
                <w:sz w:val="22"/>
                <w:szCs w:val="22"/>
                <w:u w:val="single"/>
                <w:lang w:eastAsia="zh-CN"/>
              </w:rPr>
              <w:t>ities</w:t>
            </w:r>
            <w:r w:rsidRPr="009A3796">
              <w:rPr>
                <w:rFonts w:asciiTheme="minorHAnsi" w:hAnsiTheme="minorHAnsi" w:cstheme="minorHAnsi"/>
                <w:snapToGrid w:val="0"/>
                <w:sz w:val="22"/>
                <w:szCs w:val="22"/>
                <w:u w:val="single"/>
              </w:rPr>
              <w:t xml:space="preserve"> and Fund Balances </w:t>
            </w:r>
          </w:p>
          <w:p w14:paraId="51924373"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Current Liabilities </w:t>
            </w:r>
          </w:p>
          <w:p w14:paraId="73327215" w14:textId="77777777" w:rsidR="009A3796" w:rsidRPr="009A3796" w:rsidRDefault="009A3796" w:rsidP="009D614E">
            <w:pPr>
              <w:pStyle w:val="Credit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z w:val="22"/>
                <w:szCs w:val="22"/>
              </w:rPr>
              <w:t>Accounts Payable &amp; Accrued Expenses</w:t>
            </w:r>
          </w:p>
          <w:p w14:paraId="714F91A0" w14:textId="77777777" w:rsidR="009A3796" w:rsidRPr="009A3796" w:rsidRDefault="009A3796" w:rsidP="009D614E">
            <w:pPr>
              <w:pStyle w:val="Totals"/>
              <w:spacing w:line="221" w:lineRule="auto"/>
              <w:rPr>
                <w:rFonts w:asciiTheme="minorHAnsi" w:eastAsia="SimSun" w:hAnsiTheme="minorHAnsi" w:cstheme="minorHAnsi"/>
                <w:snapToGrid w:val="0"/>
                <w:sz w:val="22"/>
                <w:szCs w:val="22"/>
                <w:lang w:eastAsia="zh-CN"/>
              </w:rPr>
            </w:pPr>
            <w:r w:rsidRPr="009A3796">
              <w:rPr>
                <w:rFonts w:asciiTheme="minorHAnsi" w:hAnsiTheme="minorHAnsi" w:cstheme="minorHAnsi"/>
                <w:snapToGrid w:val="0"/>
                <w:sz w:val="22"/>
                <w:szCs w:val="22"/>
              </w:rPr>
              <w:t xml:space="preserve">Total </w:t>
            </w:r>
          </w:p>
          <w:p w14:paraId="1492AD06"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Long-term Debt </w:t>
            </w:r>
          </w:p>
          <w:p w14:paraId="5A04896F" w14:textId="77777777" w:rsidR="009A3796" w:rsidRPr="009A3796" w:rsidRDefault="009A3796" w:rsidP="009D614E">
            <w:pPr>
              <w:pStyle w:val="Indent"/>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Fund Balances </w:t>
            </w:r>
          </w:p>
          <w:p w14:paraId="7B194162" w14:textId="77777777" w:rsidR="009A3796" w:rsidRPr="009A3796" w:rsidRDefault="009A3796" w:rsidP="009D614E">
            <w:pPr>
              <w:pStyle w:val="Credits"/>
              <w:spacing w:line="221" w:lineRule="auto"/>
              <w:rPr>
                <w:rFonts w:asciiTheme="minorHAnsi" w:eastAsia="SimSun" w:hAnsiTheme="minorHAnsi" w:cstheme="minorHAnsi"/>
                <w:sz w:val="22"/>
                <w:szCs w:val="22"/>
                <w:lang w:eastAsia="zh-CN"/>
              </w:rPr>
            </w:pPr>
            <w:r w:rsidRPr="009A3796">
              <w:rPr>
                <w:rFonts w:asciiTheme="minorHAnsi" w:hAnsiTheme="minorHAnsi" w:cstheme="minorHAnsi"/>
                <w:sz w:val="22"/>
                <w:szCs w:val="22"/>
              </w:rPr>
              <w:t xml:space="preserve">Total Liabilities and Fund Balances </w:t>
            </w:r>
          </w:p>
        </w:tc>
        <w:tc>
          <w:tcPr>
            <w:tcW w:w="1530" w:type="dxa"/>
          </w:tcPr>
          <w:p w14:paraId="12EE598B"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Unrestricted</w:t>
            </w:r>
          </w:p>
          <w:p w14:paraId="5CEDF699"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p>
          <w:p w14:paraId="301A21E7"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$334,000</w:t>
            </w:r>
          </w:p>
          <w:p w14:paraId="759357FB"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60,000</w:t>
            </w:r>
          </w:p>
          <w:p w14:paraId="30A339D0"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60,000</w:t>
            </w:r>
          </w:p>
          <w:p w14:paraId="00ED9D55"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454,000</w:t>
            </w:r>
          </w:p>
          <w:p w14:paraId="36B98545"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1,035,000</w:t>
            </w:r>
          </w:p>
          <w:p w14:paraId="063A752C"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p>
          <w:p w14:paraId="0BADD468"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521,000</w:t>
            </w:r>
          </w:p>
          <w:p w14:paraId="26BA4ED5"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double"/>
                <w:lang w:eastAsia="zh-CN"/>
              </w:rPr>
            </w:pPr>
            <w:r w:rsidRPr="009A3796">
              <w:rPr>
                <w:rFonts w:asciiTheme="minorHAnsi" w:eastAsia="SimSun" w:hAnsiTheme="minorHAnsi" w:cstheme="minorHAnsi"/>
                <w:snapToGrid w:val="0"/>
                <w:sz w:val="22"/>
                <w:szCs w:val="22"/>
                <w:u w:val="double"/>
                <w:lang w:eastAsia="zh-CN"/>
              </w:rPr>
              <w:t>$2,010,000</w:t>
            </w:r>
          </w:p>
          <w:p w14:paraId="546F0BEE"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43299F66"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2ED4E226"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double"/>
                <w:lang w:eastAsia="zh-CN"/>
              </w:rPr>
            </w:pPr>
          </w:p>
          <w:p w14:paraId="37F49A55"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u w:val="single"/>
                <w:lang w:eastAsia="zh-CN"/>
              </w:rPr>
              <w:t>$ 217,000</w:t>
            </w:r>
            <w:r w:rsidRPr="009A3796">
              <w:rPr>
                <w:rFonts w:asciiTheme="minorHAnsi" w:eastAsia="SimSun" w:hAnsiTheme="minorHAnsi" w:cstheme="minorHAnsi"/>
                <w:snapToGrid w:val="0"/>
                <w:sz w:val="22"/>
                <w:szCs w:val="22"/>
                <w:lang w:eastAsia="zh-CN"/>
              </w:rPr>
              <w:br/>
              <w:t>217,000</w:t>
            </w:r>
          </w:p>
          <w:p w14:paraId="3DD17024"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200,000</w:t>
            </w:r>
          </w:p>
          <w:p w14:paraId="26C7F6F0"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u w:val="single"/>
                <w:lang w:eastAsia="zh-CN"/>
              </w:rPr>
              <w:t xml:space="preserve">  1,593,000</w:t>
            </w:r>
          </w:p>
          <w:p w14:paraId="60591134"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u w:val="double"/>
                <w:lang w:eastAsia="zh-CN"/>
              </w:rPr>
              <w:t>$2,010,000</w:t>
            </w:r>
          </w:p>
        </w:tc>
        <w:tc>
          <w:tcPr>
            <w:tcW w:w="1530" w:type="dxa"/>
          </w:tcPr>
          <w:p w14:paraId="53F5E4B0"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u w:val="single"/>
                <w:lang w:eastAsia="zh-CN"/>
              </w:rPr>
            </w:pPr>
            <w:r w:rsidRPr="009A3796">
              <w:rPr>
                <w:rFonts w:asciiTheme="minorHAnsi" w:eastAsia="SimSun" w:hAnsiTheme="minorHAnsi" w:cstheme="minorHAnsi"/>
                <w:snapToGrid w:val="0"/>
                <w:sz w:val="22"/>
                <w:szCs w:val="22"/>
                <w:lang w:eastAsia="zh-CN"/>
              </w:rPr>
              <w:t>Temporarily</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single"/>
                <w:lang w:eastAsia="zh-CN"/>
              </w:rPr>
              <w:t>Restricted</w:t>
            </w:r>
          </w:p>
          <w:p w14:paraId="1B5303E3" w14:textId="77777777" w:rsidR="009A3796" w:rsidRPr="009A3796" w:rsidRDefault="009A3796" w:rsidP="009D614E">
            <w:pPr>
              <w:pStyle w:val="Regular"/>
              <w:spacing w:line="221" w:lineRule="auto"/>
              <w:jc w:val="right"/>
              <w:rPr>
                <w:rFonts w:asciiTheme="minorHAnsi" w:eastAsia="SimSun" w:hAnsiTheme="minorHAnsi" w:cstheme="minorHAnsi"/>
                <w:snapToGrid w:val="0"/>
                <w:sz w:val="22"/>
                <w:szCs w:val="22"/>
                <w:lang w:eastAsia="zh-CN"/>
              </w:rPr>
            </w:pPr>
            <w:r w:rsidRPr="009A3796">
              <w:rPr>
                <w:rFonts w:asciiTheme="minorHAnsi" w:eastAsia="SimSun" w:hAnsiTheme="minorHAnsi" w:cstheme="minorHAnsi"/>
                <w:snapToGrid w:val="0"/>
                <w:sz w:val="22"/>
                <w:szCs w:val="22"/>
                <w:lang w:eastAsia="zh-CN"/>
              </w:rP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t>________</w:t>
            </w:r>
            <w:r w:rsidRPr="009A3796">
              <w:rPr>
                <w:rFonts w:asciiTheme="minorHAnsi" w:eastAsia="SimSun" w:hAnsiTheme="minorHAnsi" w:cstheme="minorHAnsi"/>
                <w:snapToGrid w:val="0"/>
                <w:sz w:val="22"/>
                <w:szCs w:val="22"/>
                <w:lang w:eastAsia="zh-CN"/>
              </w:rPr>
              <w:b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single"/>
                <w:lang w:eastAsia="zh-CN"/>
              </w:rPr>
              <w:t>120,000</w:t>
            </w:r>
            <w:r w:rsidRPr="009A3796">
              <w:rPr>
                <w:rFonts w:asciiTheme="minorHAnsi" w:eastAsia="SimSun" w:hAnsiTheme="minorHAnsi" w:cstheme="minorHAnsi"/>
                <w:snapToGrid w:val="0"/>
                <w:sz w:val="22"/>
                <w:szCs w:val="22"/>
                <w:lang w:eastAsia="zh-CN"/>
              </w:rPr>
              <w:br/>
            </w:r>
            <w:r w:rsidRPr="009A3796">
              <w:rPr>
                <w:rFonts w:asciiTheme="minorHAnsi" w:eastAsia="SimSun" w:hAnsiTheme="minorHAnsi" w:cstheme="minorHAnsi"/>
                <w:snapToGrid w:val="0"/>
                <w:sz w:val="22"/>
                <w:szCs w:val="22"/>
                <w:u w:val="double"/>
                <w:lang w:eastAsia="zh-CN"/>
              </w:rPr>
              <w:t>$ 120,000</w:t>
            </w:r>
          </w:p>
        </w:tc>
      </w:tr>
    </w:tbl>
    <w:p w14:paraId="7C7F7BE3" w14:textId="77777777" w:rsidR="00BC3A2C" w:rsidRDefault="00BC3A2C" w:rsidP="002A5C4F">
      <w:pPr>
        <w:rPr>
          <w:rFonts w:asciiTheme="minorHAnsi" w:hAnsiTheme="minorHAnsi" w:cstheme="minorHAnsi"/>
          <w:b/>
          <w:bCs/>
          <w:sz w:val="22"/>
          <w:szCs w:val="22"/>
        </w:rPr>
      </w:pPr>
    </w:p>
    <w:p w14:paraId="3362F1C6" w14:textId="77777777" w:rsidR="00937C9D" w:rsidRPr="00937C9D" w:rsidRDefault="006E2934" w:rsidP="00937C9D">
      <w:pPr>
        <w:rPr>
          <w:rFonts w:asciiTheme="minorHAnsi" w:hAnsiTheme="minorHAnsi" w:cstheme="minorHAnsi"/>
          <w:sz w:val="22"/>
          <w:szCs w:val="22"/>
        </w:rPr>
      </w:pPr>
      <w:r>
        <w:rPr>
          <w:rFonts w:asciiTheme="minorHAnsi" w:hAnsiTheme="minorHAnsi" w:cstheme="minorHAnsi"/>
          <w:b/>
          <w:bCs/>
          <w:sz w:val="22"/>
          <w:szCs w:val="22"/>
        </w:rPr>
        <w:t xml:space="preserve">Problem 10.  </w:t>
      </w:r>
      <w:r w:rsidR="00937C9D" w:rsidRPr="00937C9D">
        <w:rPr>
          <w:rFonts w:asciiTheme="minorHAnsi" w:hAnsiTheme="minorHAnsi" w:cstheme="minorHAnsi"/>
          <w:sz w:val="22"/>
          <w:szCs w:val="22"/>
        </w:rPr>
        <w:t>Hastings College pooled the individual investments of three of its funds on December 31, 2019. The recorded value and the fair market value of the investments on December 31, 2019, are presented here:</w:t>
      </w:r>
    </w:p>
    <w:p w14:paraId="75E20282" w14:textId="77777777" w:rsidR="00937C9D" w:rsidRPr="00937C9D" w:rsidRDefault="00937C9D" w:rsidP="00937C9D">
      <w:pPr>
        <w:rPr>
          <w:rFonts w:asciiTheme="minorHAnsi" w:hAnsiTheme="minorHAnsi" w:cstheme="minorHAnsi"/>
          <w:sz w:val="22"/>
          <w:szCs w:val="22"/>
        </w:rPr>
      </w:pPr>
    </w:p>
    <w:p w14:paraId="7A871D4C" w14:textId="5C3B12D9" w:rsidR="00937C9D" w:rsidRPr="00C0736F" w:rsidRDefault="00937C9D" w:rsidP="00937C9D">
      <w:pPr>
        <w:ind w:left="2160" w:firstLine="720"/>
        <w:rPr>
          <w:rFonts w:asciiTheme="minorHAnsi" w:hAnsiTheme="minorHAnsi" w:cstheme="minorHAnsi"/>
          <w:b/>
          <w:bCs/>
          <w:sz w:val="22"/>
          <w:szCs w:val="22"/>
        </w:rPr>
      </w:pPr>
      <w:r w:rsidRPr="00C0736F">
        <w:rPr>
          <w:rFonts w:asciiTheme="minorHAnsi" w:hAnsiTheme="minorHAnsi" w:cstheme="minorHAnsi"/>
          <w:b/>
          <w:bCs/>
          <w:sz w:val="22"/>
          <w:szCs w:val="22"/>
        </w:rPr>
        <w:t xml:space="preserve">Recorded Value </w:t>
      </w:r>
      <w:r w:rsidRPr="00C0736F">
        <w:rPr>
          <w:rFonts w:asciiTheme="minorHAnsi" w:hAnsiTheme="minorHAnsi" w:cstheme="minorHAnsi"/>
          <w:b/>
          <w:bCs/>
          <w:sz w:val="22"/>
          <w:szCs w:val="22"/>
        </w:rPr>
        <w:tab/>
        <w:t xml:space="preserve"> Fair Value</w:t>
      </w:r>
    </w:p>
    <w:p w14:paraId="2AF36565" w14:textId="614EF39C" w:rsidR="00937C9D" w:rsidRPr="00937C9D" w:rsidRDefault="00937C9D" w:rsidP="00C0736F">
      <w:pPr>
        <w:rPr>
          <w:rFonts w:asciiTheme="minorHAnsi" w:hAnsiTheme="minorHAnsi" w:cstheme="minorHAnsi"/>
          <w:sz w:val="22"/>
          <w:szCs w:val="22"/>
        </w:rPr>
      </w:pPr>
      <w:r w:rsidRPr="00937C9D">
        <w:rPr>
          <w:rFonts w:asciiTheme="minorHAnsi" w:hAnsiTheme="minorHAnsi" w:cstheme="minorHAnsi"/>
          <w:sz w:val="22"/>
          <w:szCs w:val="22"/>
        </w:rPr>
        <w:t>Loan fund</w:t>
      </w:r>
      <w:r w:rsidRPr="00937C9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37C9D">
        <w:rPr>
          <w:rFonts w:asciiTheme="minorHAnsi" w:hAnsiTheme="minorHAnsi" w:cstheme="minorHAnsi"/>
          <w:sz w:val="22"/>
          <w:szCs w:val="22"/>
        </w:rPr>
        <w:t>$121,000</w:t>
      </w:r>
      <w:r w:rsidRPr="00937C9D">
        <w:rPr>
          <w:rFonts w:asciiTheme="minorHAnsi" w:hAnsiTheme="minorHAnsi" w:cstheme="minorHAnsi"/>
          <w:sz w:val="22"/>
          <w:szCs w:val="22"/>
        </w:rPr>
        <w:tab/>
      </w:r>
      <w:r>
        <w:rPr>
          <w:rFonts w:asciiTheme="minorHAnsi" w:hAnsiTheme="minorHAnsi" w:cstheme="minorHAnsi"/>
          <w:sz w:val="22"/>
          <w:szCs w:val="22"/>
        </w:rPr>
        <w:tab/>
      </w:r>
      <w:r w:rsidRPr="00937C9D">
        <w:rPr>
          <w:rFonts w:asciiTheme="minorHAnsi" w:hAnsiTheme="minorHAnsi" w:cstheme="minorHAnsi"/>
          <w:sz w:val="22"/>
          <w:szCs w:val="22"/>
        </w:rPr>
        <w:t>$105,000</w:t>
      </w:r>
    </w:p>
    <w:p w14:paraId="56859F38" w14:textId="298587B9" w:rsidR="00937C9D" w:rsidRPr="00937C9D" w:rsidRDefault="00937C9D" w:rsidP="00937C9D">
      <w:pPr>
        <w:rPr>
          <w:rFonts w:asciiTheme="minorHAnsi" w:hAnsiTheme="minorHAnsi" w:cstheme="minorHAnsi"/>
          <w:sz w:val="22"/>
          <w:szCs w:val="22"/>
        </w:rPr>
      </w:pPr>
      <w:r w:rsidRPr="00937C9D">
        <w:rPr>
          <w:rFonts w:asciiTheme="minorHAnsi" w:hAnsiTheme="minorHAnsi" w:cstheme="minorHAnsi"/>
          <w:sz w:val="22"/>
          <w:szCs w:val="22"/>
        </w:rPr>
        <w:t>Quasi‐endowment fund</w:t>
      </w:r>
      <w:r w:rsidRPr="00937C9D">
        <w:rPr>
          <w:rFonts w:asciiTheme="minorHAnsi" w:hAnsiTheme="minorHAnsi" w:cstheme="minorHAnsi"/>
          <w:sz w:val="22"/>
          <w:szCs w:val="22"/>
        </w:rPr>
        <w:tab/>
      </w:r>
      <w:r>
        <w:rPr>
          <w:rFonts w:asciiTheme="minorHAnsi" w:hAnsiTheme="minorHAnsi" w:cstheme="minorHAnsi"/>
          <w:sz w:val="22"/>
          <w:szCs w:val="22"/>
        </w:rPr>
        <w:tab/>
      </w:r>
      <w:r w:rsidR="00C0736F">
        <w:rPr>
          <w:rFonts w:asciiTheme="minorHAnsi" w:hAnsiTheme="minorHAnsi" w:cstheme="minorHAnsi"/>
          <w:sz w:val="22"/>
          <w:szCs w:val="22"/>
        </w:rPr>
        <w:t xml:space="preserve">  </w:t>
      </w:r>
      <w:r w:rsidRPr="00937C9D">
        <w:rPr>
          <w:rFonts w:asciiTheme="minorHAnsi" w:hAnsiTheme="minorHAnsi" w:cstheme="minorHAnsi"/>
          <w:sz w:val="22"/>
          <w:szCs w:val="22"/>
        </w:rPr>
        <w:t>128,000</w:t>
      </w:r>
      <w:r w:rsidRPr="00937C9D">
        <w:rPr>
          <w:rFonts w:asciiTheme="minorHAnsi" w:hAnsiTheme="minorHAnsi" w:cstheme="minorHAnsi"/>
          <w:sz w:val="22"/>
          <w:szCs w:val="22"/>
        </w:rPr>
        <w:tab/>
      </w:r>
      <w:r>
        <w:rPr>
          <w:rFonts w:asciiTheme="minorHAnsi" w:hAnsiTheme="minorHAnsi" w:cstheme="minorHAnsi"/>
          <w:sz w:val="22"/>
          <w:szCs w:val="22"/>
        </w:rPr>
        <w:tab/>
      </w:r>
      <w:r w:rsidR="00C0736F">
        <w:rPr>
          <w:rFonts w:asciiTheme="minorHAnsi" w:hAnsiTheme="minorHAnsi" w:cstheme="minorHAnsi"/>
          <w:sz w:val="22"/>
          <w:szCs w:val="22"/>
        </w:rPr>
        <w:t xml:space="preserve">  </w:t>
      </w:r>
      <w:r w:rsidRPr="00937C9D">
        <w:rPr>
          <w:rFonts w:asciiTheme="minorHAnsi" w:hAnsiTheme="minorHAnsi" w:cstheme="minorHAnsi"/>
          <w:sz w:val="22"/>
          <w:szCs w:val="22"/>
        </w:rPr>
        <w:t>147,000</w:t>
      </w:r>
    </w:p>
    <w:p w14:paraId="5F3A04C7" w14:textId="42B1B1BB" w:rsidR="00937C9D" w:rsidRPr="00C0736F" w:rsidRDefault="00937C9D" w:rsidP="00937C9D">
      <w:pPr>
        <w:rPr>
          <w:rFonts w:asciiTheme="minorHAnsi" w:hAnsiTheme="minorHAnsi" w:cstheme="minorHAnsi"/>
          <w:sz w:val="22"/>
          <w:szCs w:val="22"/>
          <w:u w:val="double"/>
        </w:rPr>
      </w:pPr>
      <w:r w:rsidRPr="00937C9D">
        <w:rPr>
          <w:rFonts w:asciiTheme="minorHAnsi" w:hAnsiTheme="minorHAnsi" w:cstheme="minorHAnsi"/>
          <w:sz w:val="22"/>
          <w:szCs w:val="22"/>
        </w:rPr>
        <w:t>Life income fund</w:t>
      </w:r>
      <w:r w:rsidRPr="00937C9D">
        <w:rPr>
          <w:rFonts w:asciiTheme="minorHAnsi" w:hAnsiTheme="minorHAnsi" w:cstheme="minorHAnsi"/>
          <w:sz w:val="22"/>
          <w:szCs w:val="22"/>
        </w:rPr>
        <w:tab/>
      </w:r>
      <w:r>
        <w:rPr>
          <w:rFonts w:asciiTheme="minorHAnsi" w:hAnsiTheme="minorHAnsi" w:cstheme="minorHAnsi"/>
          <w:sz w:val="22"/>
          <w:szCs w:val="22"/>
        </w:rPr>
        <w:tab/>
      </w:r>
      <w:r w:rsidR="00C0736F">
        <w:rPr>
          <w:rFonts w:asciiTheme="minorHAnsi" w:hAnsiTheme="minorHAnsi" w:cstheme="minorHAnsi"/>
          <w:sz w:val="22"/>
          <w:szCs w:val="22"/>
        </w:rPr>
        <w:t xml:space="preserve">  </w:t>
      </w:r>
      <w:r w:rsidRPr="00C0736F">
        <w:rPr>
          <w:rFonts w:asciiTheme="minorHAnsi" w:hAnsiTheme="minorHAnsi" w:cstheme="minorHAnsi"/>
          <w:sz w:val="22"/>
          <w:szCs w:val="22"/>
          <w:u w:val="double"/>
        </w:rPr>
        <w:t>151,000</w:t>
      </w:r>
      <w:r w:rsidRPr="00C0736F">
        <w:rPr>
          <w:rFonts w:asciiTheme="minorHAnsi" w:hAnsiTheme="minorHAnsi" w:cstheme="minorHAnsi"/>
          <w:sz w:val="22"/>
          <w:szCs w:val="22"/>
          <w:u w:val="double"/>
        </w:rPr>
        <w:tab/>
      </w:r>
      <w:r w:rsidRPr="00C0736F">
        <w:rPr>
          <w:rFonts w:asciiTheme="minorHAnsi" w:hAnsiTheme="minorHAnsi" w:cstheme="minorHAnsi"/>
          <w:sz w:val="22"/>
          <w:szCs w:val="22"/>
          <w:u w:val="double"/>
        </w:rPr>
        <w:tab/>
      </w:r>
      <w:r w:rsidR="00C0736F" w:rsidRPr="00C0736F">
        <w:rPr>
          <w:rFonts w:asciiTheme="minorHAnsi" w:hAnsiTheme="minorHAnsi" w:cstheme="minorHAnsi"/>
          <w:sz w:val="22"/>
          <w:szCs w:val="22"/>
          <w:u w:val="double"/>
        </w:rPr>
        <w:t xml:space="preserve">  </w:t>
      </w:r>
      <w:r w:rsidRPr="00C0736F">
        <w:rPr>
          <w:rFonts w:asciiTheme="minorHAnsi" w:hAnsiTheme="minorHAnsi" w:cstheme="minorHAnsi"/>
          <w:sz w:val="22"/>
          <w:szCs w:val="22"/>
          <w:u w:val="double"/>
        </w:rPr>
        <w:t>168,000</w:t>
      </w:r>
    </w:p>
    <w:p w14:paraId="4FD6338A" w14:textId="78A07370" w:rsidR="00937C9D" w:rsidRPr="00C0736F" w:rsidRDefault="00937C9D" w:rsidP="00937C9D">
      <w:pPr>
        <w:rPr>
          <w:rFonts w:asciiTheme="minorHAnsi" w:hAnsiTheme="minorHAnsi" w:cstheme="minorHAnsi"/>
          <w:sz w:val="22"/>
          <w:szCs w:val="22"/>
          <w:u w:val="double"/>
        </w:rPr>
      </w:pPr>
      <w:r w:rsidRPr="00937C9D">
        <w:rPr>
          <w:rFonts w:asciiTheme="minorHAnsi" w:hAnsiTheme="minorHAnsi" w:cstheme="minorHAnsi"/>
          <w:sz w:val="22"/>
          <w:szCs w:val="22"/>
        </w:rPr>
        <w:t> Total</w:t>
      </w:r>
      <w:r w:rsidRPr="00937C9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0736F">
        <w:rPr>
          <w:rFonts w:asciiTheme="minorHAnsi" w:hAnsiTheme="minorHAnsi" w:cstheme="minorHAnsi"/>
          <w:sz w:val="22"/>
          <w:szCs w:val="22"/>
          <w:u w:val="double"/>
        </w:rPr>
        <w:t>$400,000</w:t>
      </w:r>
      <w:r w:rsidRPr="00C0736F">
        <w:rPr>
          <w:rFonts w:asciiTheme="minorHAnsi" w:hAnsiTheme="minorHAnsi" w:cstheme="minorHAnsi"/>
          <w:sz w:val="22"/>
          <w:szCs w:val="22"/>
          <w:u w:val="double"/>
        </w:rPr>
        <w:tab/>
      </w:r>
      <w:r w:rsidRPr="00C0736F">
        <w:rPr>
          <w:rFonts w:asciiTheme="minorHAnsi" w:hAnsiTheme="minorHAnsi" w:cstheme="minorHAnsi"/>
          <w:sz w:val="22"/>
          <w:szCs w:val="22"/>
          <w:u w:val="double"/>
        </w:rPr>
        <w:tab/>
        <w:t>$420,000</w:t>
      </w:r>
    </w:p>
    <w:p w14:paraId="07CBD129" w14:textId="77777777" w:rsidR="00C0736F" w:rsidRDefault="00C0736F" w:rsidP="00937C9D">
      <w:pPr>
        <w:rPr>
          <w:rFonts w:asciiTheme="minorHAnsi" w:hAnsiTheme="minorHAnsi" w:cstheme="minorHAnsi"/>
          <w:sz w:val="22"/>
          <w:szCs w:val="22"/>
        </w:rPr>
      </w:pPr>
    </w:p>
    <w:p w14:paraId="67840887" w14:textId="2B34130E" w:rsidR="00937C9D" w:rsidRPr="00937C9D" w:rsidRDefault="00937C9D" w:rsidP="00937C9D">
      <w:pPr>
        <w:rPr>
          <w:rFonts w:asciiTheme="minorHAnsi" w:hAnsiTheme="minorHAnsi" w:cstheme="minorHAnsi"/>
          <w:sz w:val="22"/>
          <w:szCs w:val="22"/>
        </w:rPr>
      </w:pPr>
      <w:r w:rsidRPr="00937C9D">
        <w:rPr>
          <w:rFonts w:asciiTheme="minorHAnsi" w:hAnsiTheme="minorHAnsi" w:cstheme="minorHAnsi"/>
          <w:sz w:val="22"/>
          <w:szCs w:val="22"/>
        </w:rPr>
        <w:t>During 2020, the investment pool earned dividends of $12,000 and interest of $18,000 and distributed cash in these amounts to the respective funds. Realized gains on transactions of the investment pool amounted to $20,000 and were reinvested in securities held in the pool.</w:t>
      </w:r>
    </w:p>
    <w:p w14:paraId="4F480340" w14:textId="77777777" w:rsidR="00937C9D" w:rsidRPr="00937C9D" w:rsidRDefault="00937C9D" w:rsidP="00937C9D">
      <w:pPr>
        <w:rPr>
          <w:rFonts w:asciiTheme="minorHAnsi" w:hAnsiTheme="minorHAnsi" w:cstheme="minorHAnsi"/>
          <w:sz w:val="22"/>
          <w:szCs w:val="22"/>
        </w:rPr>
      </w:pPr>
    </w:p>
    <w:p w14:paraId="18B190C9" w14:textId="77777777" w:rsidR="00937C9D" w:rsidRPr="00C0736F" w:rsidRDefault="00937C9D" w:rsidP="00937C9D">
      <w:pPr>
        <w:rPr>
          <w:rFonts w:asciiTheme="minorHAnsi" w:hAnsiTheme="minorHAnsi" w:cstheme="minorHAnsi"/>
          <w:b/>
          <w:bCs/>
          <w:sz w:val="22"/>
          <w:szCs w:val="22"/>
        </w:rPr>
      </w:pPr>
      <w:r w:rsidRPr="00C0736F">
        <w:rPr>
          <w:rFonts w:asciiTheme="minorHAnsi" w:hAnsiTheme="minorHAnsi" w:cstheme="minorHAnsi"/>
          <w:b/>
          <w:bCs/>
          <w:sz w:val="22"/>
          <w:szCs w:val="22"/>
        </w:rPr>
        <w:t>Required:</w:t>
      </w:r>
    </w:p>
    <w:p w14:paraId="5E4411A8" w14:textId="6F0C1D06" w:rsidR="006E2934" w:rsidRDefault="00937C9D" w:rsidP="00937C9D">
      <w:pPr>
        <w:rPr>
          <w:rFonts w:asciiTheme="minorHAnsi" w:hAnsiTheme="minorHAnsi" w:cstheme="minorHAnsi"/>
          <w:sz w:val="22"/>
          <w:szCs w:val="22"/>
        </w:rPr>
      </w:pPr>
      <w:r w:rsidRPr="00937C9D">
        <w:rPr>
          <w:rFonts w:asciiTheme="minorHAnsi" w:hAnsiTheme="minorHAnsi" w:cstheme="minorHAnsi"/>
          <w:sz w:val="22"/>
          <w:szCs w:val="22"/>
        </w:rPr>
        <w:t>Prepare the journal entries that are necessary in the records of each of the funds to account for the earnings of the investment pool during 2020.</w:t>
      </w:r>
    </w:p>
    <w:p w14:paraId="6881E6F3" w14:textId="77777777" w:rsidR="00FC1071" w:rsidRDefault="00FC1071" w:rsidP="00937C9D">
      <w:pPr>
        <w:rPr>
          <w:rFonts w:asciiTheme="minorHAnsi" w:hAnsiTheme="minorHAnsi" w:cstheme="minorHAnsi"/>
          <w:sz w:val="22"/>
          <w:szCs w:val="22"/>
        </w:rPr>
      </w:pPr>
    </w:p>
    <w:p w14:paraId="5E897026" w14:textId="0A208469" w:rsidR="00FC1071" w:rsidRDefault="00FC1071" w:rsidP="00937C9D">
      <w:pPr>
        <w:rPr>
          <w:rFonts w:asciiTheme="minorHAnsi" w:hAnsiTheme="minorHAnsi" w:cstheme="minorHAnsi"/>
          <w:sz w:val="22"/>
          <w:szCs w:val="22"/>
        </w:rPr>
      </w:pPr>
      <w:r w:rsidRPr="00FC1071">
        <w:rPr>
          <w:rFonts w:asciiTheme="minorHAnsi" w:hAnsiTheme="minorHAnsi" w:cstheme="minorHAnsi"/>
          <w:b/>
          <w:bCs/>
          <w:sz w:val="22"/>
          <w:szCs w:val="22"/>
        </w:rPr>
        <w:t>Answer</w:t>
      </w:r>
    </w:p>
    <w:p w14:paraId="1D8CF7D4" w14:textId="77777777" w:rsidR="00FC1071" w:rsidRDefault="00FC1071" w:rsidP="00937C9D">
      <w:pPr>
        <w:rPr>
          <w:rFonts w:asciiTheme="minorHAnsi" w:hAnsiTheme="minorHAnsi" w:cstheme="minorHAnsi"/>
          <w:sz w:val="22"/>
          <w:szCs w:val="22"/>
        </w:rPr>
      </w:pPr>
    </w:p>
    <w:tbl>
      <w:tblPr>
        <w:tblW w:w="0" w:type="auto"/>
        <w:tblInd w:w="22" w:type="dxa"/>
        <w:tblLayout w:type="fixed"/>
        <w:tblLook w:val="0000" w:firstRow="0" w:lastRow="0" w:firstColumn="0" w:lastColumn="0" w:noHBand="0" w:noVBand="0"/>
      </w:tblPr>
      <w:tblGrid>
        <w:gridCol w:w="4316"/>
        <w:gridCol w:w="1299"/>
        <w:gridCol w:w="681"/>
        <w:gridCol w:w="360"/>
        <w:gridCol w:w="833"/>
        <w:gridCol w:w="535"/>
        <w:gridCol w:w="907"/>
        <w:gridCol w:w="117"/>
        <w:gridCol w:w="394"/>
        <w:gridCol w:w="497"/>
      </w:tblGrid>
      <w:tr w:rsidR="00FC1071" w:rsidRPr="00FC1071" w14:paraId="33F8A4C6" w14:textId="77777777" w:rsidTr="009D614E">
        <w:trPr>
          <w:gridAfter w:val="1"/>
          <w:wAfter w:w="497" w:type="dxa"/>
        </w:trPr>
        <w:tc>
          <w:tcPr>
            <w:tcW w:w="4316" w:type="dxa"/>
            <w:tcMar>
              <w:left w:w="0" w:type="dxa"/>
              <w:right w:w="0" w:type="dxa"/>
            </w:tcMar>
          </w:tcPr>
          <w:p w14:paraId="28657363" w14:textId="77777777" w:rsidR="00FC1071" w:rsidRPr="00FC1071" w:rsidRDefault="00FC1071" w:rsidP="009D614E">
            <w:pPr>
              <w:pStyle w:val="Regular"/>
              <w:jc w:val="left"/>
              <w:rPr>
                <w:rFonts w:asciiTheme="minorHAnsi" w:hAnsiTheme="minorHAnsi" w:cstheme="minorHAnsi"/>
                <w:snapToGrid w:val="0"/>
                <w:color w:val="FFFFFF" w:themeColor="background1"/>
                <w:sz w:val="22"/>
                <w:szCs w:val="22"/>
              </w:rPr>
            </w:pPr>
            <w:r w:rsidRPr="00FC1071">
              <w:rPr>
                <w:rFonts w:asciiTheme="minorHAnsi" w:hAnsiTheme="minorHAnsi" w:cstheme="minorHAnsi"/>
                <w:snapToGrid w:val="0"/>
                <w:sz w:val="22"/>
                <w:szCs w:val="22"/>
                <w:u w:val="single"/>
              </w:rPr>
              <w:br w:type="page"/>
            </w:r>
            <w:r w:rsidRPr="00FC1071">
              <w:rPr>
                <w:rFonts w:asciiTheme="minorHAnsi" w:hAnsiTheme="minorHAnsi" w:cstheme="minorHAnsi"/>
                <w:b/>
                <w:bCs/>
                <w:snapToGrid w:val="0"/>
                <w:color w:val="FFFFFF" w:themeColor="background1"/>
                <w:sz w:val="22"/>
                <w:szCs w:val="22"/>
                <w:u w:val="single"/>
              </w:rPr>
              <w:t>Exercise 19–5</w:t>
            </w:r>
          </w:p>
        </w:tc>
        <w:tc>
          <w:tcPr>
            <w:tcW w:w="1980" w:type="dxa"/>
            <w:gridSpan w:val="2"/>
            <w:tcBorders>
              <w:bottom w:val="single" w:sz="4" w:space="0" w:color="auto"/>
            </w:tcBorders>
            <w:tcMar>
              <w:left w:w="0" w:type="dxa"/>
              <w:right w:w="0" w:type="dxa"/>
            </w:tcMar>
          </w:tcPr>
          <w:p w14:paraId="570855D6" w14:textId="77777777" w:rsidR="00FC1071" w:rsidRPr="00FC1071" w:rsidRDefault="00FC1071" w:rsidP="009D614E">
            <w:pPr>
              <w:pStyle w:val="Regular"/>
              <w:jc w:val="center"/>
              <w:rPr>
                <w:rFonts w:asciiTheme="minorHAnsi" w:hAnsiTheme="minorHAnsi" w:cstheme="minorHAnsi"/>
                <w:snapToGrid w:val="0"/>
                <w:sz w:val="22"/>
                <w:szCs w:val="22"/>
              </w:rPr>
            </w:pPr>
            <w:r w:rsidRPr="00FC1071">
              <w:rPr>
                <w:rFonts w:asciiTheme="minorHAnsi" w:hAnsiTheme="minorHAnsi" w:cstheme="minorHAnsi"/>
                <w:snapToGrid w:val="0"/>
                <w:sz w:val="22"/>
                <w:szCs w:val="22"/>
              </w:rPr>
              <w:t>Proportional Interest</w:t>
            </w:r>
          </w:p>
        </w:tc>
        <w:tc>
          <w:tcPr>
            <w:tcW w:w="1728" w:type="dxa"/>
            <w:gridSpan w:val="3"/>
            <w:tcBorders>
              <w:bottom w:val="single" w:sz="4" w:space="0" w:color="auto"/>
            </w:tcBorders>
            <w:tcMar>
              <w:left w:w="0" w:type="dxa"/>
              <w:right w:w="0" w:type="dxa"/>
            </w:tcMar>
          </w:tcPr>
          <w:p w14:paraId="75D1C768" w14:textId="77777777" w:rsidR="00FC1071" w:rsidRPr="00FC1071" w:rsidRDefault="00FC1071" w:rsidP="009D614E">
            <w:pPr>
              <w:pStyle w:val="Regular"/>
              <w:jc w:val="center"/>
              <w:rPr>
                <w:rFonts w:asciiTheme="minorHAnsi" w:hAnsiTheme="minorHAnsi" w:cstheme="minorHAnsi"/>
                <w:snapToGrid w:val="0"/>
                <w:sz w:val="22"/>
                <w:szCs w:val="22"/>
              </w:rPr>
            </w:pPr>
            <w:r w:rsidRPr="00FC1071">
              <w:rPr>
                <w:rFonts w:asciiTheme="minorHAnsi" w:hAnsiTheme="minorHAnsi" w:cstheme="minorHAnsi"/>
                <w:snapToGrid w:val="0"/>
                <w:sz w:val="22"/>
                <w:szCs w:val="22"/>
              </w:rPr>
              <w:t>Interest and</w:t>
            </w:r>
          </w:p>
          <w:p w14:paraId="0BDBEABA" w14:textId="77777777" w:rsidR="00FC1071" w:rsidRPr="00FC1071" w:rsidRDefault="00FC1071" w:rsidP="009D614E">
            <w:pPr>
              <w:pStyle w:val="Regular"/>
              <w:jc w:val="center"/>
              <w:rPr>
                <w:rFonts w:asciiTheme="minorHAnsi" w:hAnsiTheme="minorHAnsi" w:cstheme="minorHAnsi"/>
                <w:snapToGrid w:val="0"/>
                <w:sz w:val="22"/>
                <w:szCs w:val="22"/>
              </w:rPr>
            </w:pPr>
            <w:r w:rsidRPr="00FC1071">
              <w:rPr>
                <w:rFonts w:asciiTheme="minorHAnsi" w:hAnsiTheme="minorHAnsi" w:cstheme="minorHAnsi"/>
                <w:snapToGrid w:val="0"/>
                <w:sz w:val="22"/>
                <w:szCs w:val="22"/>
              </w:rPr>
              <w:t>Dividends</w:t>
            </w:r>
          </w:p>
        </w:tc>
        <w:tc>
          <w:tcPr>
            <w:tcW w:w="1418" w:type="dxa"/>
            <w:gridSpan w:val="3"/>
            <w:tcBorders>
              <w:bottom w:val="single" w:sz="4" w:space="0" w:color="auto"/>
            </w:tcBorders>
            <w:tcMar>
              <w:left w:w="0" w:type="dxa"/>
              <w:right w:w="0" w:type="dxa"/>
            </w:tcMar>
          </w:tcPr>
          <w:p w14:paraId="0EC8A47C" w14:textId="77777777" w:rsidR="00FC1071" w:rsidRPr="00FC1071" w:rsidRDefault="00FC1071" w:rsidP="009D614E">
            <w:pPr>
              <w:pStyle w:val="Regular"/>
              <w:jc w:val="center"/>
              <w:rPr>
                <w:rFonts w:asciiTheme="minorHAnsi" w:hAnsiTheme="minorHAnsi" w:cstheme="minorHAnsi"/>
                <w:snapToGrid w:val="0"/>
                <w:sz w:val="22"/>
                <w:szCs w:val="22"/>
              </w:rPr>
            </w:pPr>
            <w:r w:rsidRPr="00FC1071">
              <w:rPr>
                <w:rFonts w:asciiTheme="minorHAnsi" w:hAnsiTheme="minorHAnsi" w:cstheme="minorHAnsi"/>
                <w:snapToGrid w:val="0"/>
                <w:sz w:val="22"/>
                <w:szCs w:val="22"/>
              </w:rPr>
              <w:t>Realized</w:t>
            </w:r>
          </w:p>
          <w:p w14:paraId="425AE464" w14:textId="77777777" w:rsidR="00FC1071" w:rsidRPr="00FC1071" w:rsidRDefault="00FC1071" w:rsidP="009D614E">
            <w:pPr>
              <w:pStyle w:val="Regular"/>
              <w:jc w:val="center"/>
              <w:rPr>
                <w:rFonts w:asciiTheme="minorHAnsi" w:hAnsiTheme="minorHAnsi" w:cstheme="minorHAnsi"/>
                <w:snapToGrid w:val="0"/>
                <w:sz w:val="22"/>
                <w:szCs w:val="22"/>
              </w:rPr>
            </w:pPr>
            <w:r w:rsidRPr="00FC1071">
              <w:rPr>
                <w:rFonts w:asciiTheme="minorHAnsi" w:hAnsiTheme="minorHAnsi" w:cstheme="minorHAnsi"/>
                <w:snapToGrid w:val="0"/>
                <w:sz w:val="22"/>
                <w:szCs w:val="22"/>
              </w:rPr>
              <w:t>Gains</w:t>
            </w:r>
          </w:p>
        </w:tc>
      </w:tr>
      <w:tr w:rsidR="00FC1071" w:rsidRPr="00FC1071" w14:paraId="1CE4D6F4" w14:textId="77777777" w:rsidTr="009D614E">
        <w:trPr>
          <w:gridAfter w:val="2"/>
          <w:wAfter w:w="891" w:type="dxa"/>
        </w:trPr>
        <w:tc>
          <w:tcPr>
            <w:tcW w:w="4316" w:type="dxa"/>
            <w:tcMar>
              <w:left w:w="0" w:type="dxa"/>
              <w:right w:w="0" w:type="dxa"/>
            </w:tcMar>
          </w:tcPr>
          <w:p w14:paraId="64D60E9A"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Restricted Fund  (105/420)</w:t>
            </w:r>
          </w:p>
          <w:p w14:paraId="02FB1F83" w14:textId="77777777" w:rsidR="00FC1071" w:rsidRPr="00FC1071" w:rsidRDefault="00FC1071" w:rsidP="009D614E">
            <w:pPr>
              <w:pStyle w:val="Regular"/>
              <w:rPr>
                <w:rFonts w:asciiTheme="minorHAnsi" w:hAnsiTheme="minorHAnsi" w:cstheme="minorHAnsi"/>
                <w:sz w:val="22"/>
                <w:szCs w:val="22"/>
              </w:rPr>
            </w:pPr>
            <w:r w:rsidRPr="00FC1071">
              <w:rPr>
                <w:rFonts w:asciiTheme="minorHAnsi" w:hAnsiTheme="minorHAnsi" w:cstheme="minorHAnsi"/>
                <w:sz w:val="22"/>
                <w:szCs w:val="22"/>
              </w:rPr>
              <w:t>Quasi-Endowment (147/420)</w:t>
            </w:r>
          </w:p>
          <w:p w14:paraId="76F497D6" w14:textId="77777777" w:rsidR="00FC1071" w:rsidRPr="00FC1071" w:rsidRDefault="00FC1071" w:rsidP="009D614E">
            <w:pPr>
              <w:pStyle w:val="Regular"/>
              <w:rPr>
                <w:rFonts w:asciiTheme="minorHAnsi" w:hAnsiTheme="minorHAnsi" w:cstheme="minorHAnsi"/>
                <w:sz w:val="22"/>
                <w:szCs w:val="22"/>
              </w:rPr>
            </w:pPr>
            <w:r w:rsidRPr="00FC1071">
              <w:rPr>
                <w:rFonts w:asciiTheme="minorHAnsi" w:hAnsiTheme="minorHAnsi" w:cstheme="minorHAnsi"/>
                <w:sz w:val="22"/>
                <w:szCs w:val="22"/>
              </w:rPr>
              <w:t>Life Income (168/420)</w:t>
            </w:r>
          </w:p>
          <w:p w14:paraId="2071F63D"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Total</w:t>
            </w:r>
          </w:p>
          <w:p w14:paraId="4F00588D" w14:textId="77777777" w:rsidR="00FC1071" w:rsidRPr="00FC1071" w:rsidRDefault="00FC1071" w:rsidP="009D614E">
            <w:pPr>
              <w:pStyle w:val="Regular"/>
              <w:rPr>
                <w:rFonts w:asciiTheme="minorHAnsi" w:hAnsiTheme="minorHAnsi" w:cstheme="minorHAnsi"/>
                <w:snapToGrid w:val="0"/>
                <w:sz w:val="22"/>
                <w:szCs w:val="22"/>
                <w:u w:val="single"/>
              </w:rPr>
            </w:pPr>
          </w:p>
          <w:p w14:paraId="5B52039F" w14:textId="77777777" w:rsidR="00FC1071" w:rsidRPr="00FC1071" w:rsidRDefault="00FC1071" w:rsidP="009D614E">
            <w:pPr>
              <w:pStyle w:val="Regular"/>
              <w:spacing w:after="120" w:line="235" w:lineRule="auto"/>
              <w:rPr>
                <w:rFonts w:asciiTheme="minorHAnsi" w:hAnsiTheme="minorHAnsi" w:cstheme="minorHAnsi"/>
                <w:snapToGrid w:val="0"/>
                <w:sz w:val="22"/>
                <w:szCs w:val="22"/>
              </w:rPr>
            </w:pPr>
            <w:r w:rsidRPr="00FC1071">
              <w:rPr>
                <w:rFonts w:asciiTheme="minorHAnsi" w:hAnsiTheme="minorHAnsi" w:cstheme="minorHAnsi"/>
                <w:snapToGrid w:val="0"/>
                <w:sz w:val="22"/>
                <w:szCs w:val="22"/>
                <w:u w:val="single"/>
              </w:rPr>
              <w:t>Loan Fund</w:t>
            </w:r>
          </w:p>
        </w:tc>
        <w:tc>
          <w:tcPr>
            <w:tcW w:w="1299" w:type="dxa"/>
            <w:tcMar>
              <w:left w:w="0" w:type="dxa"/>
              <w:right w:w="0" w:type="dxa"/>
            </w:tcMar>
          </w:tcPr>
          <w:p w14:paraId="7461C1E7"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25%</w:t>
            </w:r>
          </w:p>
          <w:p w14:paraId="65589E45"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35%</w:t>
            </w:r>
          </w:p>
          <w:p w14:paraId="13BCB7E0" w14:textId="77777777" w:rsidR="00FC1071" w:rsidRPr="00FC1071" w:rsidRDefault="00FC1071" w:rsidP="009D614E">
            <w:pPr>
              <w:pStyle w:val="Regular"/>
              <w:jc w:val="right"/>
              <w:rPr>
                <w:rFonts w:asciiTheme="minorHAnsi" w:hAnsiTheme="minorHAnsi" w:cstheme="minorHAnsi"/>
                <w:snapToGrid w:val="0"/>
                <w:sz w:val="22"/>
                <w:szCs w:val="22"/>
                <w:u w:val="single"/>
              </w:rPr>
            </w:pPr>
            <w:r w:rsidRPr="00FC1071">
              <w:rPr>
                <w:rFonts w:asciiTheme="minorHAnsi" w:hAnsiTheme="minorHAnsi" w:cstheme="minorHAnsi"/>
                <w:snapToGrid w:val="0"/>
                <w:sz w:val="22"/>
                <w:szCs w:val="22"/>
                <w:u w:val="single"/>
              </w:rPr>
              <w:t xml:space="preserve">  40%</w:t>
            </w:r>
          </w:p>
          <w:p w14:paraId="49E6DB0D" w14:textId="77777777" w:rsidR="00FC1071" w:rsidRPr="00FC1071" w:rsidRDefault="00FC1071" w:rsidP="009D614E">
            <w:pPr>
              <w:pStyle w:val="Regular"/>
              <w:jc w:val="right"/>
              <w:rPr>
                <w:rFonts w:asciiTheme="minorHAnsi" w:hAnsiTheme="minorHAnsi" w:cstheme="minorHAnsi"/>
                <w:snapToGrid w:val="0"/>
                <w:sz w:val="22"/>
                <w:szCs w:val="22"/>
                <w:u w:val="double"/>
              </w:rPr>
            </w:pPr>
            <w:r w:rsidRPr="00FC1071">
              <w:rPr>
                <w:rFonts w:asciiTheme="minorHAnsi" w:hAnsiTheme="minorHAnsi" w:cstheme="minorHAnsi"/>
                <w:snapToGrid w:val="0"/>
                <w:sz w:val="22"/>
                <w:szCs w:val="22"/>
                <w:u w:val="double"/>
              </w:rPr>
              <w:t>100%</w:t>
            </w:r>
          </w:p>
        </w:tc>
        <w:tc>
          <w:tcPr>
            <w:tcW w:w="1874" w:type="dxa"/>
            <w:gridSpan w:val="3"/>
            <w:tcMar>
              <w:left w:w="0" w:type="dxa"/>
              <w:right w:w="0" w:type="dxa"/>
            </w:tcMar>
          </w:tcPr>
          <w:p w14:paraId="386E50EC"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  7,500</w:t>
            </w:r>
          </w:p>
          <w:p w14:paraId="7B234758"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10,500</w:t>
            </w:r>
          </w:p>
          <w:p w14:paraId="13750477" w14:textId="77777777" w:rsidR="00FC1071" w:rsidRPr="00FC1071" w:rsidRDefault="00FC1071" w:rsidP="009D614E">
            <w:pPr>
              <w:pStyle w:val="Regular"/>
              <w:jc w:val="right"/>
              <w:rPr>
                <w:rFonts w:asciiTheme="minorHAnsi" w:hAnsiTheme="minorHAnsi" w:cstheme="minorHAnsi"/>
                <w:snapToGrid w:val="0"/>
                <w:sz w:val="22"/>
                <w:szCs w:val="22"/>
                <w:u w:val="single"/>
              </w:rPr>
            </w:pPr>
            <w:r w:rsidRPr="00FC1071">
              <w:rPr>
                <w:rFonts w:asciiTheme="minorHAnsi" w:hAnsiTheme="minorHAnsi" w:cstheme="minorHAnsi"/>
                <w:snapToGrid w:val="0"/>
                <w:sz w:val="22"/>
                <w:szCs w:val="22"/>
                <w:u w:val="single"/>
              </w:rPr>
              <w:t>12,000</w:t>
            </w:r>
          </w:p>
          <w:p w14:paraId="0B3908B3" w14:textId="77777777" w:rsidR="00FC1071" w:rsidRPr="00FC1071" w:rsidRDefault="00FC1071" w:rsidP="009D614E">
            <w:pPr>
              <w:pStyle w:val="Regular"/>
              <w:jc w:val="right"/>
              <w:rPr>
                <w:rFonts w:asciiTheme="minorHAnsi" w:hAnsiTheme="minorHAnsi" w:cstheme="minorHAnsi"/>
                <w:snapToGrid w:val="0"/>
                <w:sz w:val="22"/>
                <w:szCs w:val="22"/>
                <w:u w:val="double"/>
              </w:rPr>
            </w:pPr>
            <w:r w:rsidRPr="00FC1071">
              <w:rPr>
                <w:rFonts w:asciiTheme="minorHAnsi" w:hAnsiTheme="minorHAnsi" w:cstheme="minorHAnsi"/>
                <w:snapToGrid w:val="0"/>
                <w:sz w:val="22"/>
                <w:szCs w:val="22"/>
                <w:u w:val="double"/>
              </w:rPr>
              <w:t>$ 30,000</w:t>
            </w:r>
          </w:p>
          <w:p w14:paraId="260F68BC" w14:textId="77777777" w:rsidR="00FC1071" w:rsidRPr="00FC1071" w:rsidRDefault="00FC1071" w:rsidP="009D614E">
            <w:pPr>
              <w:pStyle w:val="Regular"/>
              <w:jc w:val="right"/>
              <w:rPr>
                <w:rFonts w:asciiTheme="minorHAnsi" w:hAnsiTheme="minorHAnsi" w:cstheme="minorHAnsi"/>
                <w:snapToGrid w:val="0"/>
                <w:sz w:val="22"/>
                <w:szCs w:val="22"/>
              </w:rPr>
            </w:pPr>
          </w:p>
        </w:tc>
        <w:tc>
          <w:tcPr>
            <w:tcW w:w="1559" w:type="dxa"/>
            <w:gridSpan w:val="3"/>
            <w:tcMar>
              <w:left w:w="0" w:type="dxa"/>
              <w:right w:w="0" w:type="dxa"/>
            </w:tcMar>
          </w:tcPr>
          <w:p w14:paraId="3831C67E"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  5,000</w:t>
            </w:r>
          </w:p>
          <w:p w14:paraId="6898B393"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7,000</w:t>
            </w:r>
          </w:p>
          <w:p w14:paraId="452E0C82" w14:textId="77777777" w:rsidR="00FC1071" w:rsidRPr="00FC1071" w:rsidRDefault="00FC1071" w:rsidP="009D614E">
            <w:pPr>
              <w:pStyle w:val="Regular"/>
              <w:jc w:val="right"/>
              <w:rPr>
                <w:rFonts w:asciiTheme="minorHAnsi" w:hAnsiTheme="minorHAnsi" w:cstheme="minorHAnsi"/>
                <w:snapToGrid w:val="0"/>
                <w:sz w:val="22"/>
                <w:szCs w:val="22"/>
                <w:u w:val="single"/>
              </w:rPr>
            </w:pPr>
            <w:r w:rsidRPr="00FC1071">
              <w:rPr>
                <w:rFonts w:asciiTheme="minorHAnsi" w:hAnsiTheme="minorHAnsi" w:cstheme="minorHAnsi"/>
                <w:snapToGrid w:val="0"/>
                <w:sz w:val="22"/>
                <w:szCs w:val="22"/>
                <w:u w:val="single"/>
              </w:rPr>
              <w:t xml:space="preserve">  8,000</w:t>
            </w:r>
          </w:p>
          <w:p w14:paraId="12A2A59B" w14:textId="77777777" w:rsidR="00FC1071" w:rsidRPr="00FC1071" w:rsidRDefault="00FC1071" w:rsidP="009D614E">
            <w:pPr>
              <w:pStyle w:val="Regular"/>
              <w:jc w:val="right"/>
              <w:rPr>
                <w:rFonts w:asciiTheme="minorHAnsi" w:hAnsiTheme="minorHAnsi" w:cstheme="minorHAnsi"/>
                <w:snapToGrid w:val="0"/>
                <w:sz w:val="22"/>
                <w:szCs w:val="22"/>
                <w:u w:val="double"/>
              </w:rPr>
            </w:pPr>
            <w:r w:rsidRPr="00FC1071">
              <w:rPr>
                <w:rFonts w:asciiTheme="minorHAnsi" w:hAnsiTheme="minorHAnsi" w:cstheme="minorHAnsi"/>
                <w:snapToGrid w:val="0"/>
                <w:sz w:val="22"/>
                <w:szCs w:val="22"/>
                <w:u w:val="double"/>
              </w:rPr>
              <w:t>$ 20,000</w:t>
            </w:r>
          </w:p>
          <w:p w14:paraId="04B7DEA3" w14:textId="77777777" w:rsidR="00FC1071" w:rsidRPr="00FC1071" w:rsidRDefault="00FC1071" w:rsidP="009D614E">
            <w:pPr>
              <w:pStyle w:val="Regular"/>
              <w:jc w:val="right"/>
              <w:rPr>
                <w:rFonts w:asciiTheme="minorHAnsi" w:hAnsiTheme="minorHAnsi" w:cstheme="minorHAnsi"/>
                <w:snapToGrid w:val="0"/>
                <w:sz w:val="22"/>
                <w:szCs w:val="22"/>
              </w:rPr>
            </w:pPr>
          </w:p>
        </w:tc>
      </w:tr>
      <w:tr w:rsidR="00FC1071" w:rsidRPr="00FC1071" w14:paraId="2E28EB4A" w14:textId="77777777" w:rsidTr="009D614E">
        <w:tc>
          <w:tcPr>
            <w:tcW w:w="4316" w:type="dxa"/>
            <w:tcMar>
              <w:left w:w="0" w:type="dxa"/>
              <w:right w:w="0" w:type="dxa"/>
            </w:tcMar>
          </w:tcPr>
          <w:p w14:paraId="121709E9"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Cash</w:t>
            </w:r>
          </w:p>
          <w:p w14:paraId="18E3FD20"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Investments</w:t>
            </w:r>
          </w:p>
          <w:p w14:paraId="7D72610E" w14:textId="77777777" w:rsidR="00FC1071" w:rsidRPr="00FC1071" w:rsidRDefault="00FC1071" w:rsidP="009D614E">
            <w:pPr>
              <w:pStyle w:val="Credits"/>
              <w:rPr>
                <w:rFonts w:asciiTheme="minorHAnsi" w:hAnsiTheme="minorHAnsi" w:cstheme="minorHAnsi"/>
                <w:snapToGrid w:val="0"/>
                <w:sz w:val="22"/>
                <w:szCs w:val="22"/>
              </w:rPr>
            </w:pPr>
            <w:r w:rsidRPr="00FC1071">
              <w:rPr>
                <w:rFonts w:asciiTheme="minorHAnsi" w:hAnsiTheme="minorHAnsi" w:cstheme="minorHAnsi"/>
                <w:snapToGrid w:val="0"/>
                <w:sz w:val="22"/>
                <w:szCs w:val="22"/>
              </w:rPr>
              <w:t>Investment Income</w:t>
            </w:r>
          </w:p>
          <w:p w14:paraId="28024B47" w14:textId="77777777" w:rsidR="00FC1071" w:rsidRPr="00FC1071" w:rsidRDefault="00FC1071" w:rsidP="009D614E">
            <w:pPr>
              <w:pStyle w:val="Subheading"/>
              <w:rPr>
                <w:rFonts w:asciiTheme="minorHAnsi" w:hAnsiTheme="minorHAnsi" w:cstheme="minorHAnsi"/>
                <w:b w:val="0"/>
                <w:bCs/>
                <w:sz w:val="22"/>
                <w:szCs w:val="22"/>
                <w:u w:val="single"/>
              </w:rPr>
            </w:pPr>
          </w:p>
          <w:p w14:paraId="7B0E9990" w14:textId="77777777" w:rsidR="00FC1071" w:rsidRPr="00FC1071" w:rsidRDefault="00FC1071" w:rsidP="009D614E">
            <w:pPr>
              <w:pStyle w:val="Subheading"/>
              <w:spacing w:after="120" w:line="235" w:lineRule="auto"/>
              <w:rPr>
                <w:rFonts w:asciiTheme="minorHAnsi" w:hAnsiTheme="minorHAnsi" w:cstheme="minorHAnsi"/>
                <w:b w:val="0"/>
                <w:bCs/>
                <w:sz w:val="22"/>
                <w:szCs w:val="22"/>
                <w:u w:val="single"/>
              </w:rPr>
            </w:pPr>
            <w:r w:rsidRPr="00FC1071">
              <w:rPr>
                <w:rFonts w:asciiTheme="minorHAnsi" w:hAnsiTheme="minorHAnsi" w:cstheme="minorHAnsi"/>
                <w:b w:val="0"/>
                <w:bCs/>
                <w:sz w:val="22"/>
                <w:szCs w:val="22"/>
                <w:u w:val="single"/>
              </w:rPr>
              <w:t>Quasi-Endowment Fund</w:t>
            </w:r>
          </w:p>
        </w:tc>
        <w:tc>
          <w:tcPr>
            <w:tcW w:w="2340" w:type="dxa"/>
            <w:gridSpan w:val="3"/>
            <w:tcMar>
              <w:left w:w="0" w:type="dxa"/>
              <w:right w:w="0" w:type="dxa"/>
            </w:tcMar>
          </w:tcPr>
          <w:p w14:paraId="7A26210B" w14:textId="77777777" w:rsidR="00FC1071" w:rsidRPr="00FC1071" w:rsidRDefault="00FC1071" w:rsidP="009D614E">
            <w:pPr>
              <w:pStyle w:val="Regular"/>
              <w:rPr>
                <w:rFonts w:asciiTheme="minorHAnsi" w:hAnsiTheme="minorHAnsi" w:cstheme="minorHAnsi"/>
                <w:snapToGrid w:val="0"/>
                <w:sz w:val="22"/>
                <w:szCs w:val="22"/>
              </w:rPr>
            </w:pPr>
          </w:p>
        </w:tc>
        <w:tc>
          <w:tcPr>
            <w:tcW w:w="2275" w:type="dxa"/>
            <w:gridSpan w:val="3"/>
            <w:tcMar>
              <w:left w:w="0" w:type="dxa"/>
              <w:right w:w="0" w:type="dxa"/>
            </w:tcMar>
          </w:tcPr>
          <w:p w14:paraId="23CEAD64"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7,500</w:t>
            </w:r>
          </w:p>
          <w:p w14:paraId="4ADE9BAF"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5,000</w:t>
            </w:r>
          </w:p>
          <w:p w14:paraId="590777EB" w14:textId="77777777" w:rsidR="00FC1071" w:rsidRPr="00FC1071" w:rsidRDefault="00FC1071" w:rsidP="009D614E">
            <w:pPr>
              <w:pStyle w:val="Regular"/>
              <w:jc w:val="right"/>
              <w:rPr>
                <w:rFonts w:asciiTheme="minorHAnsi" w:hAnsiTheme="minorHAnsi" w:cstheme="minorHAnsi"/>
                <w:snapToGrid w:val="0"/>
                <w:sz w:val="22"/>
                <w:szCs w:val="22"/>
              </w:rPr>
            </w:pPr>
          </w:p>
        </w:tc>
        <w:tc>
          <w:tcPr>
            <w:tcW w:w="1008" w:type="dxa"/>
            <w:gridSpan w:val="3"/>
            <w:tcMar>
              <w:left w:w="0" w:type="dxa"/>
              <w:right w:w="0" w:type="dxa"/>
            </w:tcMar>
          </w:tcPr>
          <w:p w14:paraId="0E904911" w14:textId="77777777" w:rsidR="00FC1071" w:rsidRPr="00FC1071" w:rsidRDefault="00FC1071" w:rsidP="009D614E">
            <w:pPr>
              <w:pStyle w:val="Regular"/>
              <w:jc w:val="right"/>
              <w:rPr>
                <w:rFonts w:asciiTheme="minorHAnsi" w:hAnsiTheme="minorHAnsi" w:cstheme="minorHAnsi"/>
                <w:snapToGrid w:val="0"/>
                <w:sz w:val="22"/>
                <w:szCs w:val="22"/>
              </w:rPr>
            </w:pPr>
          </w:p>
          <w:p w14:paraId="504FCAB8" w14:textId="77777777" w:rsidR="00FC1071" w:rsidRPr="00FC1071" w:rsidRDefault="00FC1071" w:rsidP="009D614E">
            <w:pPr>
              <w:pStyle w:val="Regular"/>
              <w:jc w:val="right"/>
              <w:rPr>
                <w:rFonts w:asciiTheme="minorHAnsi" w:hAnsiTheme="minorHAnsi" w:cstheme="minorHAnsi"/>
                <w:snapToGrid w:val="0"/>
                <w:sz w:val="22"/>
                <w:szCs w:val="22"/>
              </w:rPr>
            </w:pPr>
          </w:p>
          <w:p w14:paraId="2020E1DE"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12,500</w:t>
            </w:r>
          </w:p>
          <w:p w14:paraId="2885C024" w14:textId="77777777" w:rsidR="00FC1071" w:rsidRPr="00FC1071" w:rsidRDefault="00FC1071" w:rsidP="009D614E">
            <w:pPr>
              <w:pStyle w:val="Regular"/>
              <w:rPr>
                <w:rFonts w:asciiTheme="minorHAnsi" w:hAnsiTheme="minorHAnsi" w:cstheme="minorHAnsi"/>
                <w:snapToGrid w:val="0"/>
                <w:sz w:val="22"/>
                <w:szCs w:val="22"/>
              </w:rPr>
            </w:pPr>
          </w:p>
        </w:tc>
      </w:tr>
      <w:tr w:rsidR="00FC1071" w:rsidRPr="00FC1071" w14:paraId="3D946D0F" w14:textId="77777777" w:rsidTr="009D614E">
        <w:tc>
          <w:tcPr>
            <w:tcW w:w="4316" w:type="dxa"/>
            <w:tcMar>
              <w:left w:w="0" w:type="dxa"/>
              <w:right w:w="0" w:type="dxa"/>
            </w:tcMar>
          </w:tcPr>
          <w:p w14:paraId="72D730EC"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Cash</w:t>
            </w:r>
          </w:p>
          <w:p w14:paraId="447CD308"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 xml:space="preserve">Investments </w:t>
            </w:r>
          </w:p>
          <w:p w14:paraId="03B8B925" w14:textId="77777777" w:rsidR="00FC1071" w:rsidRPr="00FC1071" w:rsidRDefault="00FC1071" w:rsidP="009D614E">
            <w:pPr>
              <w:pStyle w:val="Credits"/>
              <w:rPr>
                <w:rFonts w:asciiTheme="minorHAnsi" w:hAnsiTheme="minorHAnsi" w:cstheme="minorHAnsi"/>
                <w:snapToGrid w:val="0"/>
                <w:sz w:val="22"/>
                <w:szCs w:val="22"/>
              </w:rPr>
            </w:pPr>
            <w:r w:rsidRPr="00FC1071">
              <w:rPr>
                <w:rFonts w:asciiTheme="minorHAnsi" w:hAnsiTheme="minorHAnsi" w:cstheme="minorHAnsi"/>
                <w:snapToGrid w:val="0"/>
                <w:sz w:val="22"/>
                <w:szCs w:val="22"/>
              </w:rPr>
              <w:t xml:space="preserve">Investment Income </w:t>
            </w:r>
          </w:p>
          <w:p w14:paraId="60A36EBF" w14:textId="77777777" w:rsidR="00FC1071" w:rsidRPr="00FC1071" w:rsidRDefault="00FC1071" w:rsidP="009D614E">
            <w:pPr>
              <w:pStyle w:val="Regular"/>
              <w:rPr>
                <w:rFonts w:asciiTheme="minorHAnsi" w:hAnsiTheme="minorHAnsi" w:cstheme="minorHAnsi"/>
                <w:sz w:val="22"/>
                <w:szCs w:val="22"/>
                <w:u w:val="single"/>
              </w:rPr>
            </w:pPr>
          </w:p>
          <w:p w14:paraId="78DC78F7" w14:textId="77777777" w:rsidR="00FC1071" w:rsidRPr="00FC1071" w:rsidRDefault="00FC1071" w:rsidP="009D614E">
            <w:pPr>
              <w:pStyle w:val="Regular"/>
              <w:spacing w:after="120" w:line="235" w:lineRule="auto"/>
              <w:rPr>
                <w:rFonts w:asciiTheme="minorHAnsi" w:hAnsiTheme="minorHAnsi" w:cstheme="minorHAnsi"/>
                <w:snapToGrid w:val="0"/>
                <w:sz w:val="22"/>
                <w:szCs w:val="22"/>
              </w:rPr>
            </w:pPr>
            <w:r w:rsidRPr="00FC1071">
              <w:rPr>
                <w:rFonts w:asciiTheme="minorHAnsi" w:hAnsiTheme="minorHAnsi" w:cstheme="minorHAnsi"/>
                <w:sz w:val="22"/>
                <w:szCs w:val="22"/>
                <w:u w:val="single"/>
              </w:rPr>
              <w:t>Life Income Fund</w:t>
            </w:r>
          </w:p>
        </w:tc>
        <w:tc>
          <w:tcPr>
            <w:tcW w:w="2340" w:type="dxa"/>
            <w:gridSpan w:val="3"/>
            <w:tcMar>
              <w:left w:w="0" w:type="dxa"/>
              <w:right w:w="0" w:type="dxa"/>
            </w:tcMar>
          </w:tcPr>
          <w:p w14:paraId="3D1984EE" w14:textId="77777777" w:rsidR="00FC1071" w:rsidRPr="00FC1071" w:rsidRDefault="00FC1071" w:rsidP="009D614E">
            <w:pPr>
              <w:pStyle w:val="Regular"/>
              <w:rPr>
                <w:rFonts w:asciiTheme="minorHAnsi" w:hAnsiTheme="minorHAnsi" w:cstheme="minorHAnsi"/>
                <w:snapToGrid w:val="0"/>
                <w:sz w:val="22"/>
                <w:szCs w:val="22"/>
              </w:rPr>
            </w:pPr>
          </w:p>
        </w:tc>
        <w:tc>
          <w:tcPr>
            <w:tcW w:w="2275" w:type="dxa"/>
            <w:gridSpan w:val="3"/>
            <w:tcMar>
              <w:left w:w="0" w:type="dxa"/>
              <w:right w:w="0" w:type="dxa"/>
            </w:tcMar>
          </w:tcPr>
          <w:p w14:paraId="170D7934"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10,500</w:t>
            </w:r>
          </w:p>
          <w:p w14:paraId="7AEF7217"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7,000</w:t>
            </w:r>
          </w:p>
        </w:tc>
        <w:tc>
          <w:tcPr>
            <w:tcW w:w="1008" w:type="dxa"/>
            <w:gridSpan w:val="3"/>
            <w:tcMar>
              <w:left w:w="0" w:type="dxa"/>
              <w:right w:w="0" w:type="dxa"/>
            </w:tcMar>
          </w:tcPr>
          <w:p w14:paraId="4EF8D105" w14:textId="77777777" w:rsidR="00FC1071" w:rsidRPr="00FC1071" w:rsidRDefault="00FC1071" w:rsidP="009D614E">
            <w:pPr>
              <w:pStyle w:val="Regular"/>
              <w:jc w:val="right"/>
              <w:rPr>
                <w:rFonts w:asciiTheme="minorHAnsi" w:hAnsiTheme="minorHAnsi" w:cstheme="minorHAnsi"/>
                <w:snapToGrid w:val="0"/>
                <w:sz w:val="22"/>
                <w:szCs w:val="22"/>
              </w:rPr>
            </w:pPr>
          </w:p>
          <w:p w14:paraId="3A777F9D" w14:textId="77777777" w:rsidR="00FC1071" w:rsidRPr="00FC1071" w:rsidRDefault="00FC1071" w:rsidP="009D614E">
            <w:pPr>
              <w:pStyle w:val="Regular"/>
              <w:jc w:val="right"/>
              <w:rPr>
                <w:rFonts w:asciiTheme="minorHAnsi" w:hAnsiTheme="minorHAnsi" w:cstheme="minorHAnsi"/>
                <w:snapToGrid w:val="0"/>
                <w:sz w:val="22"/>
                <w:szCs w:val="22"/>
              </w:rPr>
            </w:pPr>
          </w:p>
          <w:p w14:paraId="156778DD"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17,500</w:t>
            </w:r>
          </w:p>
        </w:tc>
      </w:tr>
      <w:tr w:rsidR="00FC1071" w:rsidRPr="00FC1071" w14:paraId="23B82BA1" w14:textId="77777777" w:rsidTr="009D614E">
        <w:tc>
          <w:tcPr>
            <w:tcW w:w="4316" w:type="dxa"/>
            <w:tcMar>
              <w:left w:w="0" w:type="dxa"/>
              <w:right w:w="0" w:type="dxa"/>
            </w:tcMar>
          </w:tcPr>
          <w:p w14:paraId="0228A9D3"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Cash</w:t>
            </w:r>
          </w:p>
          <w:p w14:paraId="6D07C12B" w14:textId="77777777" w:rsidR="00FC1071" w:rsidRPr="00FC1071" w:rsidRDefault="00FC1071" w:rsidP="009D614E">
            <w:pPr>
              <w:pStyle w:val="Regular"/>
              <w:rPr>
                <w:rFonts w:asciiTheme="minorHAnsi" w:hAnsiTheme="minorHAnsi" w:cstheme="minorHAnsi"/>
                <w:snapToGrid w:val="0"/>
                <w:sz w:val="22"/>
                <w:szCs w:val="22"/>
              </w:rPr>
            </w:pPr>
            <w:r w:rsidRPr="00FC1071">
              <w:rPr>
                <w:rFonts w:asciiTheme="minorHAnsi" w:hAnsiTheme="minorHAnsi" w:cstheme="minorHAnsi"/>
                <w:snapToGrid w:val="0"/>
                <w:sz w:val="22"/>
                <w:szCs w:val="22"/>
              </w:rPr>
              <w:t xml:space="preserve">Investments </w:t>
            </w:r>
          </w:p>
          <w:p w14:paraId="5D8A6D55" w14:textId="77777777" w:rsidR="00FC1071" w:rsidRPr="00FC1071" w:rsidRDefault="00FC1071" w:rsidP="009D614E">
            <w:pPr>
              <w:pStyle w:val="Credits"/>
              <w:rPr>
                <w:rFonts w:asciiTheme="minorHAnsi" w:hAnsiTheme="minorHAnsi" w:cstheme="minorHAnsi"/>
                <w:snapToGrid w:val="0"/>
                <w:sz w:val="22"/>
                <w:szCs w:val="22"/>
              </w:rPr>
            </w:pPr>
            <w:r w:rsidRPr="00FC1071">
              <w:rPr>
                <w:rFonts w:asciiTheme="minorHAnsi" w:hAnsiTheme="minorHAnsi" w:cstheme="minorHAnsi"/>
                <w:snapToGrid w:val="0"/>
                <w:sz w:val="22"/>
                <w:szCs w:val="22"/>
              </w:rPr>
              <w:t>Investme</w:t>
            </w:r>
            <w:r w:rsidRPr="00FC1071">
              <w:rPr>
                <w:rFonts w:asciiTheme="minorHAnsi" w:hAnsiTheme="minorHAnsi" w:cstheme="minorHAnsi"/>
                <w:sz w:val="22"/>
                <w:szCs w:val="22"/>
              </w:rPr>
              <w:t>n</w:t>
            </w:r>
            <w:r w:rsidRPr="00FC1071">
              <w:rPr>
                <w:rFonts w:asciiTheme="minorHAnsi" w:hAnsiTheme="minorHAnsi" w:cstheme="minorHAnsi"/>
                <w:snapToGrid w:val="0"/>
                <w:sz w:val="22"/>
                <w:szCs w:val="22"/>
              </w:rPr>
              <w:t xml:space="preserve">t Income </w:t>
            </w:r>
          </w:p>
          <w:p w14:paraId="22913736" w14:textId="77777777" w:rsidR="00FC1071" w:rsidRPr="00FC1071" w:rsidRDefault="00FC1071" w:rsidP="009D614E">
            <w:pPr>
              <w:pStyle w:val="Credits"/>
              <w:rPr>
                <w:rFonts w:asciiTheme="minorHAnsi" w:hAnsiTheme="minorHAnsi" w:cstheme="minorHAnsi"/>
                <w:snapToGrid w:val="0"/>
                <w:sz w:val="22"/>
                <w:szCs w:val="22"/>
              </w:rPr>
            </w:pPr>
          </w:p>
        </w:tc>
        <w:tc>
          <w:tcPr>
            <w:tcW w:w="2340" w:type="dxa"/>
            <w:gridSpan w:val="3"/>
            <w:tcMar>
              <w:left w:w="0" w:type="dxa"/>
              <w:right w:w="0" w:type="dxa"/>
            </w:tcMar>
          </w:tcPr>
          <w:p w14:paraId="37FFEA95" w14:textId="77777777" w:rsidR="00FC1071" w:rsidRPr="00FC1071" w:rsidRDefault="00FC1071" w:rsidP="009D614E">
            <w:pPr>
              <w:pStyle w:val="Regular"/>
              <w:rPr>
                <w:rFonts w:asciiTheme="minorHAnsi" w:hAnsiTheme="minorHAnsi" w:cstheme="minorHAnsi"/>
                <w:snapToGrid w:val="0"/>
                <w:sz w:val="22"/>
                <w:szCs w:val="22"/>
              </w:rPr>
            </w:pPr>
          </w:p>
        </w:tc>
        <w:tc>
          <w:tcPr>
            <w:tcW w:w="2275" w:type="dxa"/>
            <w:gridSpan w:val="3"/>
            <w:tcMar>
              <w:left w:w="0" w:type="dxa"/>
              <w:right w:w="0" w:type="dxa"/>
            </w:tcMar>
          </w:tcPr>
          <w:p w14:paraId="6FD73968"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12,000</w:t>
            </w:r>
          </w:p>
          <w:p w14:paraId="2EC23E79"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8,000</w:t>
            </w:r>
          </w:p>
        </w:tc>
        <w:tc>
          <w:tcPr>
            <w:tcW w:w="1008" w:type="dxa"/>
            <w:gridSpan w:val="3"/>
            <w:tcMar>
              <w:left w:w="0" w:type="dxa"/>
              <w:right w:w="0" w:type="dxa"/>
            </w:tcMar>
          </w:tcPr>
          <w:p w14:paraId="6CE36CD0" w14:textId="77777777" w:rsidR="00FC1071" w:rsidRPr="00FC1071" w:rsidRDefault="00FC1071" w:rsidP="009D614E">
            <w:pPr>
              <w:pStyle w:val="Regular"/>
              <w:jc w:val="right"/>
              <w:rPr>
                <w:rFonts w:asciiTheme="minorHAnsi" w:hAnsiTheme="minorHAnsi" w:cstheme="minorHAnsi"/>
                <w:snapToGrid w:val="0"/>
                <w:sz w:val="22"/>
                <w:szCs w:val="22"/>
              </w:rPr>
            </w:pPr>
          </w:p>
          <w:p w14:paraId="6BD264FD" w14:textId="77777777" w:rsidR="00FC1071" w:rsidRPr="00FC1071" w:rsidRDefault="00FC1071" w:rsidP="009D614E">
            <w:pPr>
              <w:pStyle w:val="Regular"/>
              <w:jc w:val="right"/>
              <w:rPr>
                <w:rFonts w:asciiTheme="minorHAnsi" w:hAnsiTheme="minorHAnsi" w:cstheme="minorHAnsi"/>
                <w:snapToGrid w:val="0"/>
                <w:sz w:val="22"/>
                <w:szCs w:val="22"/>
              </w:rPr>
            </w:pPr>
          </w:p>
          <w:p w14:paraId="017940D0" w14:textId="77777777" w:rsidR="00FC1071" w:rsidRPr="00FC1071" w:rsidRDefault="00FC1071" w:rsidP="009D614E">
            <w:pPr>
              <w:pStyle w:val="Regular"/>
              <w:jc w:val="right"/>
              <w:rPr>
                <w:rFonts w:asciiTheme="minorHAnsi" w:hAnsiTheme="minorHAnsi" w:cstheme="minorHAnsi"/>
                <w:snapToGrid w:val="0"/>
                <w:sz w:val="22"/>
                <w:szCs w:val="22"/>
              </w:rPr>
            </w:pPr>
            <w:r w:rsidRPr="00FC1071">
              <w:rPr>
                <w:rFonts w:asciiTheme="minorHAnsi" w:hAnsiTheme="minorHAnsi" w:cstheme="minorHAnsi"/>
                <w:snapToGrid w:val="0"/>
                <w:sz w:val="22"/>
                <w:szCs w:val="22"/>
              </w:rPr>
              <w:t>20,000</w:t>
            </w:r>
          </w:p>
        </w:tc>
      </w:tr>
    </w:tbl>
    <w:p w14:paraId="232A49FF" w14:textId="77777777" w:rsidR="00FC1071" w:rsidRPr="00FC1071" w:rsidRDefault="00FC1071" w:rsidP="00937C9D">
      <w:pPr>
        <w:rPr>
          <w:rFonts w:asciiTheme="minorHAnsi" w:hAnsiTheme="minorHAnsi" w:cstheme="minorHAnsi"/>
          <w:sz w:val="22"/>
          <w:szCs w:val="22"/>
        </w:rPr>
      </w:pPr>
    </w:p>
    <w:sectPr w:rsidR="00FC1071" w:rsidRPr="00FC1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584F" w14:textId="77777777" w:rsidR="00883D12" w:rsidRDefault="00883D12" w:rsidP="00BA397E">
      <w:r>
        <w:separator/>
      </w:r>
    </w:p>
  </w:endnote>
  <w:endnote w:type="continuationSeparator" w:id="0">
    <w:p w14:paraId="194D2158" w14:textId="77777777" w:rsidR="00883D12" w:rsidRDefault="00883D12" w:rsidP="00B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D3F4" w14:textId="77777777" w:rsidR="00883D12" w:rsidRDefault="00883D12" w:rsidP="00BA397E">
      <w:r>
        <w:separator/>
      </w:r>
    </w:p>
  </w:footnote>
  <w:footnote w:type="continuationSeparator" w:id="0">
    <w:p w14:paraId="3DCACDB0" w14:textId="77777777" w:rsidR="00883D12" w:rsidRDefault="00883D12" w:rsidP="00BA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E074B"/>
    <w:multiLevelType w:val="hybridMultilevel"/>
    <w:tmpl w:val="C414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7522"/>
    <w:multiLevelType w:val="hybridMultilevel"/>
    <w:tmpl w:val="A9C8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16166"/>
    <w:multiLevelType w:val="hybridMultilevel"/>
    <w:tmpl w:val="FDC61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15560"/>
    <w:multiLevelType w:val="hybridMultilevel"/>
    <w:tmpl w:val="1F44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821D1"/>
    <w:multiLevelType w:val="hybridMultilevel"/>
    <w:tmpl w:val="6184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E6EA9"/>
    <w:multiLevelType w:val="hybridMultilevel"/>
    <w:tmpl w:val="AE4A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C3CFE"/>
    <w:multiLevelType w:val="hybridMultilevel"/>
    <w:tmpl w:val="6DFC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C2826"/>
    <w:multiLevelType w:val="hybridMultilevel"/>
    <w:tmpl w:val="EA9E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15EE5"/>
    <w:multiLevelType w:val="hybridMultilevel"/>
    <w:tmpl w:val="6F04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35770">
    <w:abstractNumId w:val="3"/>
  </w:num>
  <w:num w:numId="2" w16cid:durableId="1089933123">
    <w:abstractNumId w:val="6"/>
  </w:num>
  <w:num w:numId="3" w16cid:durableId="1522821248">
    <w:abstractNumId w:val="1"/>
  </w:num>
  <w:num w:numId="4" w16cid:durableId="1789203388">
    <w:abstractNumId w:val="8"/>
  </w:num>
  <w:num w:numId="5" w16cid:durableId="620191105">
    <w:abstractNumId w:val="5"/>
  </w:num>
  <w:num w:numId="6" w16cid:durableId="659433223">
    <w:abstractNumId w:val="0"/>
  </w:num>
  <w:num w:numId="7" w16cid:durableId="1934434250">
    <w:abstractNumId w:val="4"/>
  </w:num>
  <w:num w:numId="8" w16cid:durableId="1581208344">
    <w:abstractNumId w:val="7"/>
  </w:num>
  <w:num w:numId="9" w16cid:durableId="37200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24"/>
    <w:rsid w:val="00030F7C"/>
    <w:rsid w:val="00053FF4"/>
    <w:rsid w:val="000638DE"/>
    <w:rsid w:val="0009408A"/>
    <w:rsid w:val="000D07C9"/>
    <w:rsid w:val="000D26E6"/>
    <w:rsid w:val="000D31FE"/>
    <w:rsid w:val="001B1AEE"/>
    <w:rsid w:val="001E5EE4"/>
    <w:rsid w:val="001F5FE6"/>
    <w:rsid w:val="001F7F13"/>
    <w:rsid w:val="002162D1"/>
    <w:rsid w:val="00247D19"/>
    <w:rsid w:val="00293878"/>
    <w:rsid w:val="002A16C3"/>
    <w:rsid w:val="002A5C4F"/>
    <w:rsid w:val="00300FF9"/>
    <w:rsid w:val="004070EB"/>
    <w:rsid w:val="00444DF3"/>
    <w:rsid w:val="004548A2"/>
    <w:rsid w:val="004D553D"/>
    <w:rsid w:val="0050364E"/>
    <w:rsid w:val="005105B7"/>
    <w:rsid w:val="00526E3F"/>
    <w:rsid w:val="00534634"/>
    <w:rsid w:val="00561ED9"/>
    <w:rsid w:val="00566045"/>
    <w:rsid w:val="005D434E"/>
    <w:rsid w:val="00631E50"/>
    <w:rsid w:val="00651252"/>
    <w:rsid w:val="0068608E"/>
    <w:rsid w:val="006A1126"/>
    <w:rsid w:val="006C358B"/>
    <w:rsid w:val="006D48DA"/>
    <w:rsid w:val="006D4A18"/>
    <w:rsid w:val="006E2934"/>
    <w:rsid w:val="00716947"/>
    <w:rsid w:val="00727350"/>
    <w:rsid w:val="00755F73"/>
    <w:rsid w:val="00783B30"/>
    <w:rsid w:val="007961D1"/>
    <w:rsid w:val="0080081A"/>
    <w:rsid w:val="00832ABC"/>
    <w:rsid w:val="0083358F"/>
    <w:rsid w:val="008424F0"/>
    <w:rsid w:val="00845A81"/>
    <w:rsid w:val="00883D12"/>
    <w:rsid w:val="008C0F7A"/>
    <w:rsid w:val="008D29D5"/>
    <w:rsid w:val="00927853"/>
    <w:rsid w:val="00937C9D"/>
    <w:rsid w:val="009725B8"/>
    <w:rsid w:val="009802D4"/>
    <w:rsid w:val="009A3796"/>
    <w:rsid w:val="009D1536"/>
    <w:rsid w:val="00A027CF"/>
    <w:rsid w:val="00A035A0"/>
    <w:rsid w:val="00A04122"/>
    <w:rsid w:val="00A10247"/>
    <w:rsid w:val="00A30F8C"/>
    <w:rsid w:val="00A86A65"/>
    <w:rsid w:val="00B058D2"/>
    <w:rsid w:val="00B72512"/>
    <w:rsid w:val="00BA397E"/>
    <w:rsid w:val="00BC3A2C"/>
    <w:rsid w:val="00BD5379"/>
    <w:rsid w:val="00C0736F"/>
    <w:rsid w:val="00C44AC3"/>
    <w:rsid w:val="00C979B4"/>
    <w:rsid w:val="00CD5167"/>
    <w:rsid w:val="00D27F24"/>
    <w:rsid w:val="00D52E7C"/>
    <w:rsid w:val="00D64B20"/>
    <w:rsid w:val="00D9766A"/>
    <w:rsid w:val="00DA19C4"/>
    <w:rsid w:val="00DB7191"/>
    <w:rsid w:val="00DE3497"/>
    <w:rsid w:val="00E469F2"/>
    <w:rsid w:val="00E956F8"/>
    <w:rsid w:val="00EB44E6"/>
    <w:rsid w:val="00ED310A"/>
    <w:rsid w:val="00F333B5"/>
    <w:rsid w:val="00F852F7"/>
    <w:rsid w:val="00F929B4"/>
    <w:rsid w:val="00F96B78"/>
    <w:rsid w:val="00F96BEF"/>
    <w:rsid w:val="00FC1071"/>
    <w:rsid w:val="00FD32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E3A6"/>
  <w15:chartTrackingRefBased/>
  <w15:docId w15:val="{6173CA46-D00E-44D7-ACB7-30479868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24"/>
    <w:pPr>
      <w:spacing w:after="0" w:line="240" w:lineRule="auto"/>
    </w:pPr>
    <w:rPr>
      <w:rFonts w:ascii="Times New Roman" w:eastAsia="Malgun Gothic"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F24"/>
    <w:pPr>
      <w:spacing w:after="0" w:line="240" w:lineRule="auto"/>
    </w:pPr>
  </w:style>
  <w:style w:type="paragraph" w:customStyle="1" w:styleId="Regular">
    <w:name w:val="Regular"/>
    <w:basedOn w:val="Normal"/>
    <w:rsid w:val="00D27F24"/>
    <w:pPr>
      <w:jc w:val="both"/>
    </w:pPr>
    <w:rPr>
      <w:sz w:val="24"/>
    </w:rPr>
  </w:style>
  <w:style w:type="paragraph" w:customStyle="1" w:styleId="xl33">
    <w:name w:val="xl33"/>
    <w:basedOn w:val="Normal"/>
    <w:rsid w:val="008C0F7A"/>
    <w:pPr>
      <w:spacing w:before="100" w:beforeAutospacing="1" w:after="100" w:afterAutospacing="1"/>
    </w:pPr>
    <w:rPr>
      <w:rFonts w:ascii="Arial" w:eastAsia="Arial Unicode MS" w:hAnsi="Arial" w:cs="Arial"/>
      <w:sz w:val="24"/>
      <w:szCs w:val="24"/>
    </w:rPr>
  </w:style>
  <w:style w:type="paragraph" w:customStyle="1" w:styleId="Indent">
    <w:name w:val="Indent"/>
    <w:basedOn w:val="Credits"/>
    <w:rsid w:val="00727350"/>
    <w:pPr>
      <w:ind w:left="340"/>
    </w:pPr>
    <w:rPr>
      <w:snapToGrid w:val="0"/>
    </w:rPr>
  </w:style>
  <w:style w:type="paragraph" w:customStyle="1" w:styleId="Credits">
    <w:name w:val="Credits"/>
    <w:basedOn w:val="Regular"/>
    <w:rsid w:val="00727350"/>
    <w:pPr>
      <w:ind w:left="680"/>
    </w:pPr>
  </w:style>
  <w:style w:type="table" w:styleId="TableGrid">
    <w:name w:val="Table Grid"/>
    <w:basedOn w:val="TableNormal"/>
    <w:uiPriority w:val="39"/>
    <w:rsid w:val="002A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6E6"/>
    <w:pPr>
      <w:ind w:left="720"/>
      <w:contextualSpacing/>
    </w:pPr>
  </w:style>
  <w:style w:type="paragraph" w:styleId="Footer">
    <w:name w:val="footer"/>
    <w:basedOn w:val="Regular"/>
    <w:next w:val="Regular"/>
    <w:link w:val="FooterChar"/>
    <w:autoRedefine/>
    <w:rsid w:val="00BA397E"/>
    <w:pPr>
      <w:jc w:val="center"/>
    </w:pPr>
  </w:style>
  <w:style w:type="character" w:customStyle="1" w:styleId="FooterChar">
    <w:name w:val="Footer Char"/>
    <w:basedOn w:val="DefaultParagraphFont"/>
    <w:link w:val="Footer"/>
    <w:rsid w:val="00BA397E"/>
    <w:rPr>
      <w:rFonts w:ascii="Times New Roman" w:eastAsia="Malgun Gothic" w:hAnsi="Times New Roman" w:cs="Times New Roman"/>
      <w:kern w:val="0"/>
      <w:sz w:val="24"/>
      <w:szCs w:val="20"/>
      <w14:ligatures w14:val="none"/>
    </w:rPr>
  </w:style>
  <w:style w:type="character" w:styleId="PageNumber">
    <w:name w:val="page number"/>
    <w:basedOn w:val="DefaultParagraphFont"/>
    <w:rsid w:val="00BA397E"/>
  </w:style>
  <w:style w:type="paragraph" w:styleId="Header">
    <w:name w:val="header"/>
    <w:basedOn w:val="Normal"/>
    <w:link w:val="HeaderChar"/>
    <w:uiPriority w:val="99"/>
    <w:unhideWhenUsed/>
    <w:rsid w:val="00BA397E"/>
    <w:pPr>
      <w:tabs>
        <w:tab w:val="center" w:pos="4680"/>
        <w:tab w:val="right" w:pos="9360"/>
      </w:tabs>
    </w:pPr>
  </w:style>
  <w:style w:type="character" w:customStyle="1" w:styleId="HeaderChar">
    <w:name w:val="Header Char"/>
    <w:basedOn w:val="DefaultParagraphFont"/>
    <w:link w:val="Header"/>
    <w:uiPriority w:val="99"/>
    <w:rsid w:val="00BA397E"/>
    <w:rPr>
      <w:rFonts w:ascii="Times New Roman" w:eastAsia="Malgun Gothic" w:hAnsi="Times New Roman" w:cs="Times New Roman"/>
      <w:kern w:val="0"/>
      <w:sz w:val="20"/>
      <w:szCs w:val="20"/>
      <w14:ligatures w14:val="none"/>
    </w:rPr>
  </w:style>
  <w:style w:type="paragraph" w:customStyle="1" w:styleId="Subheading2">
    <w:name w:val="Subheading 2"/>
    <w:basedOn w:val="Normal"/>
    <w:next w:val="Regular"/>
    <w:rsid w:val="00C44AC3"/>
    <w:pPr>
      <w:spacing w:before="120" w:after="120"/>
      <w:jc w:val="both"/>
    </w:pPr>
    <w:rPr>
      <w:snapToGrid w:val="0"/>
      <w:sz w:val="24"/>
      <w:u w:val="single"/>
    </w:rPr>
  </w:style>
  <w:style w:type="paragraph" w:customStyle="1" w:styleId="Totals">
    <w:name w:val="Totals"/>
    <w:basedOn w:val="Credits"/>
    <w:next w:val="Regular"/>
    <w:rsid w:val="009A3796"/>
    <w:pPr>
      <w:ind w:left="1134"/>
    </w:pPr>
  </w:style>
  <w:style w:type="paragraph" w:customStyle="1" w:styleId="Subheading">
    <w:name w:val="Subheading"/>
    <w:basedOn w:val="Regular"/>
    <w:next w:val="Regular"/>
    <w:rsid w:val="00FC1071"/>
    <w:rPr>
      <w:b/>
      <w:snapToGrid w:val="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61908">
      <w:bodyDiv w:val="1"/>
      <w:marLeft w:val="0"/>
      <w:marRight w:val="0"/>
      <w:marTop w:val="0"/>
      <w:marBottom w:val="0"/>
      <w:divBdr>
        <w:top w:val="none" w:sz="0" w:space="0" w:color="auto"/>
        <w:left w:val="none" w:sz="0" w:space="0" w:color="auto"/>
        <w:bottom w:val="none" w:sz="0" w:space="0" w:color="auto"/>
        <w:right w:val="none" w:sz="0" w:space="0" w:color="auto"/>
      </w:divBdr>
    </w:div>
    <w:div w:id="528563664">
      <w:bodyDiv w:val="1"/>
      <w:marLeft w:val="0"/>
      <w:marRight w:val="0"/>
      <w:marTop w:val="0"/>
      <w:marBottom w:val="0"/>
      <w:divBdr>
        <w:top w:val="none" w:sz="0" w:space="0" w:color="auto"/>
        <w:left w:val="none" w:sz="0" w:space="0" w:color="auto"/>
        <w:bottom w:val="none" w:sz="0" w:space="0" w:color="auto"/>
        <w:right w:val="none" w:sz="0" w:space="0" w:color="auto"/>
      </w:divBdr>
    </w:div>
    <w:div w:id="1145194757">
      <w:bodyDiv w:val="1"/>
      <w:marLeft w:val="0"/>
      <w:marRight w:val="0"/>
      <w:marTop w:val="0"/>
      <w:marBottom w:val="0"/>
      <w:divBdr>
        <w:top w:val="none" w:sz="0" w:space="0" w:color="auto"/>
        <w:left w:val="none" w:sz="0" w:space="0" w:color="auto"/>
        <w:bottom w:val="none" w:sz="0" w:space="0" w:color="auto"/>
        <w:right w:val="none" w:sz="0" w:space="0" w:color="auto"/>
      </w:divBdr>
    </w:div>
    <w:div w:id="1212423625">
      <w:bodyDiv w:val="1"/>
      <w:marLeft w:val="0"/>
      <w:marRight w:val="0"/>
      <w:marTop w:val="0"/>
      <w:marBottom w:val="0"/>
      <w:divBdr>
        <w:top w:val="none" w:sz="0" w:space="0" w:color="auto"/>
        <w:left w:val="none" w:sz="0" w:space="0" w:color="auto"/>
        <w:bottom w:val="none" w:sz="0" w:space="0" w:color="auto"/>
        <w:right w:val="none" w:sz="0" w:space="0" w:color="auto"/>
      </w:divBdr>
    </w:div>
    <w:div w:id="1476407485">
      <w:bodyDiv w:val="1"/>
      <w:marLeft w:val="0"/>
      <w:marRight w:val="0"/>
      <w:marTop w:val="0"/>
      <w:marBottom w:val="0"/>
      <w:divBdr>
        <w:top w:val="none" w:sz="0" w:space="0" w:color="auto"/>
        <w:left w:val="none" w:sz="0" w:space="0" w:color="auto"/>
        <w:bottom w:val="none" w:sz="0" w:space="0" w:color="auto"/>
        <w:right w:val="none" w:sz="0" w:space="0" w:color="auto"/>
      </w:divBdr>
    </w:div>
    <w:div w:id="1739093480">
      <w:bodyDiv w:val="1"/>
      <w:marLeft w:val="0"/>
      <w:marRight w:val="0"/>
      <w:marTop w:val="0"/>
      <w:marBottom w:val="0"/>
      <w:divBdr>
        <w:top w:val="none" w:sz="0" w:space="0" w:color="auto"/>
        <w:left w:val="none" w:sz="0" w:space="0" w:color="auto"/>
        <w:bottom w:val="none" w:sz="0" w:space="0" w:color="auto"/>
        <w:right w:val="none" w:sz="0" w:space="0" w:color="auto"/>
      </w:divBdr>
    </w:div>
    <w:div w:id="1858543348">
      <w:bodyDiv w:val="1"/>
      <w:marLeft w:val="0"/>
      <w:marRight w:val="0"/>
      <w:marTop w:val="0"/>
      <w:marBottom w:val="0"/>
      <w:divBdr>
        <w:top w:val="none" w:sz="0" w:space="0" w:color="auto"/>
        <w:left w:val="none" w:sz="0" w:space="0" w:color="auto"/>
        <w:bottom w:val="none" w:sz="0" w:space="0" w:color="auto"/>
        <w:right w:val="none" w:sz="0" w:space="0" w:color="auto"/>
      </w:divBdr>
    </w:div>
    <w:div w:id="1892763023">
      <w:bodyDiv w:val="1"/>
      <w:marLeft w:val="0"/>
      <w:marRight w:val="0"/>
      <w:marTop w:val="0"/>
      <w:marBottom w:val="0"/>
      <w:divBdr>
        <w:top w:val="none" w:sz="0" w:space="0" w:color="auto"/>
        <w:left w:val="none" w:sz="0" w:space="0" w:color="auto"/>
        <w:bottom w:val="none" w:sz="0" w:space="0" w:color="auto"/>
        <w:right w:val="none" w:sz="0" w:space="0" w:color="auto"/>
      </w:divBdr>
    </w:div>
    <w:div w:id="20755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Mona</dc:creator>
  <cp:keywords/>
  <dc:description/>
  <cp:lastModifiedBy>okera bishop</cp:lastModifiedBy>
  <cp:revision>2</cp:revision>
  <dcterms:created xsi:type="dcterms:W3CDTF">2024-09-10T21:00:00Z</dcterms:created>
  <dcterms:modified xsi:type="dcterms:W3CDTF">2024-09-10T21:00:00Z</dcterms:modified>
</cp:coreProperties>
</file>